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FC5B3D" w14:textId="17BFDD46" w:rsidR="00752A67" w:rsidRPr="0000637C" w:rsidRDefault="003D70AF" w:rsidP="00752A67">
      <w:pPr>
        <w:jc w:val="center"/>
        <w:outlineLvl w:val="0"/>
        <w:rPr>
          <w:rFonts w:ascii="Calibri" w:hAnsi="Calibri"/>
          <w:b/>
          <w:color w:val="000000" w:themeColor="text1"/>
          <w:sz w:val="28"/>
          <w:szCs w:val="28"/>
        </w:rPr>
      </w:pPr>
      <w:r>
        <w:rPr>
          <w:rFonts w:ascii="Calibri" w:hAnsi="Calibri"/>
          <w:b/>
          <w:color w:val="000000" w:themeColor="text1"/>
          <w:sz w:val="28"/>
          <w:szCs w:val="28"/>
        </w:rPr>
        <w:t xml:space="preserve"> </w:t>
      </w:r>
      <w:r w:rsidR="00752A67" w:rsidRPr="0000637C">
        <w:rPr>
          <w:rFonts w:ascii="Calibri" w:hAnsi="Calibri"/>
          <w:b/>
          <w:noProof/>
          <w:color w:val="000000" w:themeColor="text1"/>
          <w:sz w:val="28"/>
          <w:szCs w:val="28"/>
        </w:rPr>
        <w:drawing>
          <wp:inline distT="0" distB="0" distL="0" distR="0" wp14:anchorId="2B7CE977" wp14:editId="3F57B655">
            <wp:extent cx="735615" cy="85354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STAED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4168B93" w14:textId="260FB76B" w:rsidR="002B0829" w:rsidRPr="0000637C" w:rsidRDefault="00026330" w:rsidP="00EE04EE">
      <w:pPr>
        <w:jc w:val="center"/>
        <w:outlineLvl w:val="0"/>
        <w:rPr>
          <w:rFonts w:ascii="Calibri" w:eastAsia="Calibri" w:hAnsi="Calibri"/>
          <w:b/>
          <w:color w:val="000000" w:themeColor="text1"/>
          <w:sz w:val="28"/>
          <w:szCs w:val="28"/>
        </w:rPr>
      </w:pPr>
      <w:r w:rsidRPr="0000637C">
        <w:rPr>
          <w:rFonts w:ascii="Calibri" w:hAnsi="Calibri"/>
          <w:b/>
          <w:color w:val="000000" w:themeColor="text1"/>
          <w:sz w:val="28"/>
          <w:szCs w:val="28"/>
        </w:rPr>
        <w:t>ELSTEAD</w:t>
      </w:r>
      <w:r w:rsidR="002B0829" w:rsidRPr="0000637C">
        <w:rPr>
          <w:rFonts w:ascii="Calibri" w:eastAsia="Calibri" w:hAnsi="Calibri"/>
          <w:b/>
          <w:color w:val="000000" w:themeColor="text1"/>
          <w:sz w:val="28"/>
          <w:szCs w:val="28"/>
        </w:rPr>
        <w:t xml:space="preserve"> PARISH COUNCIL</w:t>
      </w:r>
    </w:p>
    <w:p w14:paraId="7FF57BD0" w14:textId="542D7FE7" w:rsidR="002B0829" w:rsidRPr="005B7320" w:rsidRDefault="002B0829" w:rsidP="00EE04EE">
      <w:pPr>
        <w:jc w:val="center"/>
        <w:outlineLvl w:val="0"/>
        <w:rPr>
          <w:rFonts w:ascii="Calibri" w:eastAsia="Calibri" w:hAnsi="Calibri"/>
          <w:b/>
          <w:color w:val="000000" w:themeColor="text1"/>
          <w:sz w:val="28"/>
          <w:szCs w:val="28"/>
          <w:u w:val="single"/>
        </w:rPr>
      </w:pPr>
      <w:r w:rsidRPr="005B7320">
        <w:rPr>
          <w:rFonts w:ascii="Calibri" w:eastAsia="Calibri" w:hAnsi="Calibri"/>
          <w:b/>
          <w:color w:val="000000" w:themeColor="text1"/>
          <w:sz w:val="28"/>
          <w:szCs w:val="28"/>
          <w:u w:val="single"/>
        </w:rPr>
        <w:t xml:space="preserve">Minutes of </w:t>
      </w:r>
      <w:r w:rsidR="00830F47" w:rsidRPr="005B7320">
        <w:rPr>
          <w:rFonts w:ascii="Calibri" w:eastAsia="Calibri" w:hAnsi="Calibri"/>
          <w:b/>
          <w:color w:val="000000" w:themeColor="text1"/>
          <w:sz w:val="28"/>
          <w:szCs w:val="28"/>
          <w:u w:val="single"/>
        </w:rPr>
        <w:t>the</w:t>
      </w:r>
      <w:r w:rsidR="00456FC3" w:rsidRPr="005B7320">
        <w:rPr>
          <w:rFonts w:ascii="Calibri" w:eastAsia="Calibri" w:hAnsi="Calibri"/>
          <w:b/>
          <w:color w:val="000000" w:themeColor="text1"/>
          <w:sz w:val="28"/>
          <w:szCs w:val="28"/>
          <w:u w:val="single"/>
        </w:rPr>
        <w:t xml:space="preserve"> </w:t>
      </w:r>
      <w:r w:rsidR="0051065A">
        <w:rPr>
          <w:rFonts w:ascii="Calibri" w:eastAsia="Calibri" w:hAnsi="Calibri"/>
          <w:b/>
          <w:color w:val="000000" w:themeColor="text1"/>
          <w:sz w:val="28"/>
          <w:szCs w:val="28"/>
          <w:u w:val="single"/>
        </w:rPr>
        <w:t>Monthly</w:t>
      </w:r>
      <w:r w:rsidR="00456FC3" w:rsidRPr="005B7320">
        <w:rPr>
          <w:rFonts w:ascii="Calibri" w:eastAsia="Calibri" w:hAnsi="Calibri"/>
          <w:b/>
          <w:color w:val="000000" w:themeColor="text1"/>
          <w:sz w:val="28"/>
          <w:szCs w:val="28"/>
          <w:u w:val="single"/>
        </w:rPr>
        <w:t xml:space="preserve"> </w:t>
      </w:r>
      <w:r w:rsidR="00B652FE" w:rsidRPr="005B7320">
        <w:rPr>
          <w:rFonts w:ascii="Calibri" w:eastAsia="Calibri" w:hAnsi="Calibri"/>
          <w:b/>
          <w:color w:val="000000" w:themeColor="text1"/>
          <w:sz w:val="28"/>
          <w:szCs w:val="28"/>
          <w:u w:val="single"/>
        </w:rPr>
        <w:t>Meeting</w:t>
      </w:r>
    </w:p>
    <w:p w14:paraId="079BCC9B" w14:textId="77777777" w:rsidR="002B0829" w:rsidRPr="005B7320" w:rsidRDefault="002B0829" w:rsidP="002B0829">
      <w:pPr>
        <w:jc w:val="center"/>
        <w:rPr>
          <w:rFonts w:ascii="Calibri" w:eastAsia="Calibri" w:hAnsi="Calibri"/>
          <w:b/>
          <w:color w:val="000000" w:themeColor="text1"/>
          <w:sz w:val="28"/>
          <w:szCs w:val="28"/>
          <w:u w:val="single"/>
        </w:rPr>
      </w:pPr>
    </w:p>
    <w:p w14:paraId="7F051B77" w14:textId="6B91E861" w:rsidR="002B0829" w:rsidRPr="005B7320" w:rsidRDefault="00500623" w:rsidP="00EE04EE">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Monday</w:t>
      </w:r>
      <w:r w:rsidR="002E32F1" w:rsidRPr="005B7320">
        <w:rPr>
          <w:rFonts w:ascii="Calibri" w:eastAsia="Calibri" w:hAnsi="Calibri"/>
          <w:b/>
          <w:color w:val="000000" w:themeColor="text1"/>
          <w:sz w:val="28"/>
          <w:szCs w:val="28"/>
        </w:rPr>
        <w:t xml:space="preserve"> </w:t>
      </w:r>
      <w:r w:rsidR="00027FDA">
        <w:rPr>
          <w:rFonts w:ascii="Calibri" w:eastAsia="Calibri" w:hAnsi="Calibri"/>
          <w:b/>
          <w:color w:val="000000" w:themeColor="text1"/>
          <w:sz w:val="28"/>
          <w:szCs w:val="28"/>
        </w:rPr>
        <w:t>7</w:t>
      </w:r>
      <w:r w:rsidR="00540DED">
        <w:rPr>
          <w:rFonts w:ascii="Calibri" w:eastAsia="Calibri" w:hAnsi="Calibri"/>
          <w:b/>
          <w:color w:val="000000" w:themeColor="text1"/>
          <w:sz w:val="28"/>
          <w:szCs w:val="28"/>
        </w:rPr>
        <w:t>th</w:t>
      </w:r>
      <w:r w:rsidR="002E32F1" w:rsidRPr="005B7320">
        <w:rPr>
          <w:rFonts w:ascii="Calibri" w:eastAsia="Calibri" w:hAnsi="Calibri"/>
          <w:b/>
          <w:color w:val="000000" w:themeColor="text1"/>
          <w:sz w:val="28"/>
          <w:szCs w:val="28"/>
        </w:rPr>
        <w:t xml:space="preserve"> </w:t>
      </w:r>
      <w:r w:rsidR="006D7642">
        <w:rPr>
          <w:rFonts w:ascii="Calibri" w:eastAsia="Calibri" w:hAnsi="Calibri"/>
          <w:b/>
          <w:color w:val="000000" w:themeColor="text1"/>
          <w:sz w:val="28"/>
          <w:szCs w:val="28"/>
        </w:rPr>
        <w:t>Ju</w:t>
      </w:r>
      <w:r w:rsidR="00027FDA">
        <w:rPr>
          <w:rFonts w:ascii="Calibri" w:eastAsia="Calibri" w:hAnsi="Calibri"/>
          <w:b/>
          <w:color w:val="000000" w:themeColor="text1"/>
          <w:sz w:val="28"/>
          <w:szCs w:val="28"/>
        </w:rPr>
        <w:t>ly</w:t>
      </w:r>
      <w:r w:rsidR="00FC2116" w:rsidRPr="005B7320">
        <w:rPr>
          <w:rFonts w:ascii="Calibri" w:eastAsia="Calibri" w:hAnsi="Calibri"/>
          <w:b/>
          <w:color w:val="000000" w:themeColor="text1"/>
          <w:sz w:val="28"/>
          <w:szCs w:val="28"/>
        </w:rPr>
        <w:t xml:space="preserve"> </w:t>
      </w:r>
      <w:r w:rsidR="000C0B54" w:rsidRPr="005B7320">
        <w:rPr>
          <w:rFonts w:ascii="Calibri" w:eastAsia="Calibri" w:hAnsi="Calibri"/>
          <w:b/>
          <w:color w:val="000000" w:themeColor="text1"/>
          <w:sz w:val="28"/>
          <w:szCs w:val="28"/>
        </w:rPr>
        <w:t>2</w:t>
      </w:r>
      <w:r w:rsidR="0097165E" w:rsidRPr="005B7320">
        <w:rPr>
          <w:rFonts w:ascii="Calibri" w:eastAsia="Calibri" w:hAnsi="Calibri"/>
          <w:b/>
          <w:color w:val="000000" w:themeColor="text1"/>
          <w:sz w:val="28"/>
          <w:szCs w:val="28"/>
        </w:rPr>
        <w:t>02</w:t>
      </w:r>
      <w:r w:rsidR="00F85E2C">
        <w:rPr>
          <w:rFonts w:ascii="Calibri" w:eastAsia="Calibri" w:hAnsi="Calibri"/>
          <w:b/>
          <w:color w:val="000000" w:themeColor="text1"/>
          <w:sz w:val="28"/>
          <w:szCs w:val="28"/>
        </w:rPr>
        <w:t>6</w:t>
      </w:r>
      <w:r w:rsidR="00467014" w:rsidRPr="005B7320">
        <w:rPr>
          <w:rFonts w:ascii="Calibri" w:eastAsia="Calibri" w:hAnsi="Calibri"/>
          <w:b/>
          <w:color w:val="000000" w:themeColor="text1"/>
          <w:sz w:val="28"/>
          <w:szCs w:val="28"/>
        </w:rPr>
        <w:t xml:space="preserve"> at 7</w:t>
      </w:r>
      <w:r w:rsidR="00AC160D" w:rsidRPr="005B7320">
        <w:rPr>
          <w:rFonts w:ascii="Calibri" w:eastAsia="Calibri" w:hAnsi="Calibri"/>
          <w:b/>
          <w:color w:val="000000" w:themeColor="text1"/>
          <w:sz w:val="28"/>
          <w:szCs w:val="28"/>
        </w:rPr>
        <w:t>.</w:t>
      </w:r>
      <w:r w:rsidR="000B01F8">
        <w:rPr>
          <w:rFonts w:ascii="Calibri" w:eastAsia="Calibri" w:hAnsi="Calibri"/>
          <w:b/>
          <w:color w:val="000000" w:themeColor="text1"/>
          <w:sz w:val="28"/>
          <w:szCs w:val="28"/>
        </w:rPr>
        <w:t>3</w:t>
      </w:r>
      <w:r w:rsidR="00AC160D" w:rsidRPr="005B7320">
        <w:rPr>
          <w:rFonts w:ascii="Calibri" w:eastAsia="Calibri" w:hAnsi="Calibri"/>
          <w:b/>
          <w:color w:val="000000" w:themeColor="text1"/>
          <w:sz w:val="28"/>
          <w:szCs w:val="28"/>
        </w:rPr>
        <w:t>0</w:t>
      </w:r>
      <w:r w:rsidR="002B0829" w:rsidRPr="005B7320">
        <w:rPr>
          <w:rFonts w:ascii="Calibri" w:eastAsia="Calibri" w:hAnsi="Calibri"/>
          <w:b/>
          <w:color w:val="000000" w:themeColor="text1"/>
          <w:sz w:val="28"/>
          <w:szCs w:val="28"/>
        </w:rPr>
        <w:t>pm</w:t>
      </w:r>
    </w:p>
    <w:p w14:paraId="2BE33F0A" w14:textId="7919162A" w:rsidR="002B0829" w:rsidRPr="005B7320" w:rsidRDefault="00830F47" w:rsidP="00A55A0D">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Held at Elstead Youth Centre</w:t>
      </w:r>
    </w:p>
    <w:p w14:paraId="2BC15FA1" w14:textId="77777777" w:rsidR="00021380" w:rsidRDefault="00021380" w:rsidP="00A55A0D">
      <w:pPr>
        <w:jc w:val="center"/>
        <w:outlineLvl w:val="0"/>
        <w:rPr>
          <w:rFonts w:ascii="Calibri" w:eastAsia="Calibri" w:hAnsi="Calibri"/>
          <w:b/>
          <w:color w:val="000000" w:themeColor="text1"/>
          <w:sz w:val="22"/>
          <w:szCs w:val="22"/>
        </w:rPr>
      </w:pPr>
    </w:p>
    <w:p w14:paraId="19B39816" w14:textId="77777777" w:rsidR="00691F31" w:rsidRPr="00CA29AC" w:rsidRDefault="00691F31" w:rsidP="00A55A0D">
      <w:pPr>
        <w:jc w:val="center"/>
        <w:outlineLvl w:val="0"/>
        <w:rPr>
          <w:rFonts w:ascii="Calibri" w:eastAsia="Calibri" w:hAnsi="Calibri"/>
          <w:b/>
          <w:color w:val="000000" w:themeColor="text1"/>
          <w:sz w:val="22"/>
          <w:szCs w:val="22"/>
        </w:rPr>
      </w:pPr>
    </w:p>
    <w:p w14:paraId="717BF47C" w14:textId="77777777" w:rsidR="001F483F" w:rsidRDefault="002B0829" w:rsidP="001F483F">
      <w:pPr>
        <w:ind w:left="2160" w:right="-341" w:hanging="2160"/>
        <w:rPr>
          <w:rFonts w:ascii="Calibri" w:hAnsi="Calibri" w:cs="Calibri"/>
          <w:sz w:val="22"/>
          <w:szCs w:val="22"/>
        </w:rPr>
      </w:pPr>
      <w:r w:rsidRPr="00CA29AC">
        <w:rPr>
          <w:rFonts w:ascii="Calibri" w:eastAsia="Calibri" w:hAnsi="Calibri"/>
          <w:b/>
          <w:color w:val="000000" w:themeColor="text1"/>
          <w:sz w:val="20"/>
          <w:szCs w:val="20"/>
        </w:rPr>
        <w:t>Attendees:</w:t>
      </w:r>
      <w:r w:rsidR="00744319">
        <w:rPr>
          <w:rFonts w:ascii="Calibri" w:eastAsia="Calibri" w:hAnsi="Calibri"/>
          <w:b/>
          <w:color w:val="000000" w:themeColor="text1"/>
          <w:sz w:val="20"/>
          <w:szCs w:val="20"/>
        </w:rPr>
        <w:tab/>
      </w:r>
      <w:r w:rsidR="000609BA" w:rsidRPr="00E526FE">
        <w:rPr>
          <w:rFonts w:ascii="Calibri" w:eastAsia="Calibri" w:hAnsi="Calibri"/>
          <w:bCs/>
          <w:color w:val="000000" w:themeColor="text1"/>
          <w:sz w:val="20"/>
          <w:szCs w:val="20"/>
        </w:rPr>
        <w:t xml:space="preserve">Cllr </w:t>
      </w:r>
      <w:r w:rsidR="00084438" w:rsidRPr="00E526FE">
        <w:rPr>
          <w:rFonts w:ascii="Calibri" w:eastAsia="Calibri" w:hAnsi="Calibri"/>
          <w:bCs/>
          <w:color w:val="000000" w:themeColor="text1"/>
          <w:sz w:val="20"/>
          <w:szCs w:val="20"/>
        </w:rPr>
        <w:t>J</w:t>
      </w:r>
      <w:r w:rsidR="000609BA" w:rsidRPr="00E526FE">
        <w:rPr>
          <w:rFonts w:ascii="Calibri" w:eastAsia="Calibri" w:hAnsi="Calibri"/>
          <w:bCs/>
          <w:color w:val="000000" w:themeColor="text1"/>
          <w:sz w:val="20"/>
          <w:szCs w:val="20"/>
        </w:rPr>
        <w:t xml:space="preserve">. </w:t>
      </w:r>
      <w:r w:rsidR="00084438" w:rsidRPr="00E526FE">
        <w:rPr>
          <w:rFonts w:ascii="Calibri" w:eastAsia="Calibri" w:hAnsi="Calibri"/>
          <w:bCs/>
          <w:color w:val="000000" w:themeColor="text1"/>
          <w:sz w:val="20"/>
          <w:szCs w:val="20"/>
        </w:rPr>
        <w:t>Jacobs</w:t>
      </w:r>
      <w:r w:rsidR="00890641" w:rsidRPr="00E526FE">
        <w:rPr>
          <w:rFonts w:ascii="Calibri" w:eastAsia="Calibri" w:hAnsi="Calibri"/>
          <w:bCs/>
          <w:color w:val="000000" w:themeColor="text1"/>
          <w:sz w:val="20"/>
          <w:szCs w:val="20"/>
        </w:rPr>
        <w:t xml:space="preserve"> (Chair)</w:t>
      </w:r>
      <w:r w:rsidR="00033B32">
        <w:rPr>
          <w:rFonts w:ascii="Calibri" w:hAnsi="Calibri" w:cs="Calibri"/>
          <w:sz w:val="22"/>
          <w:szCs w:val="22"/>
        </w:rPr>
        <w:tab/>
      </w:r>
      <w:r w:rsidR="00F02FEE">
        <w:rPr>
          <w:rFonts w:ascii="Calibri" w:hAnsi="Calibri" w:cs="Calibri"/>
          <w:sz w:val="22"/>
          <w:szCs w:val="22"/>
        </w:rPr>
        <w:t>Cllr L. Davidsen</w:t>
      </w:r>
      <w:r w:rsidR="00F02FEE">
        <w:rPr>
          <w:rFonts w:ascii="Calibri" w:hAnsi="Calibri" w:cs="Calibri"/>
          <w:sz w:val="22"/>
          <w:szCs w:val="22"/>
        </w:rPr>
        <w:tab/>
      </w:r>
      <w:r w:rsidR="001F483F">
        <w:rPr>
          <w:rFonts w:ascii="Calibri" w:hAnsi="Calibri" w:cs="Calibri"/>
          <w:sz w:val="22"/>
          <w:szCs w:val="22"/>
        </w:rPr>
        <w:tab/>
      </w:r>
      <w:r w:rsidR="00553AFD">
        <w:rPr>
          <w:rFonts w:ascii="Calibri" w:hAnsi="Calibri" w:cs="Calibri"/>
          <w:sz w:val="22"/>
          <w:szCs w:val="22"/>
        </w:rPr>
        <w:t xml:space="preserve">Cllr A. </w:t>
      </w:r>
      <w:proofErr w:type="spellStart"/>
      <w:r w:rsidR="00553AFD">
        <w:rPr>
          <w:rFonts w:ascii="Calibri" w:hAnsi="Calibri" w:cs="Calibri"/>
          <w:sz w:val="22"/>
          <w:szCs w:val="22"/>
        </w:rPr>
        <w:t>Goundry</w:t>
      </w:r>
      <w:proofErr w:type="spellEnd"/>
      <w:r w:rsidR="00553AFD">
        <w:rPr>
          <w:rFonts w:ascii="Calibri" w:hAnsi="Calibri" w:cs="Calibri"/>
          <w:sz w:val="22"/>
          <w:szCs w:val="22"/>
        </w:rPr>
        <w:tab/>
      </w:r>
      <w:r w:rsidR="00553AFD">
        <w:rPr>
          <w:rFonts w:ascii="Calibri" w:hAnsi="Calibri" w:cs="Calibri"/>
          <w:sz w:val="22"/>
          <w:szCs w:val="22"/>
        </w:rPr>
        <w:tab/>
      </w:r>
    </w:p>
    <w:p w14:paraId="1F955B5D" w14:textId="6775996B" w:rsidR="00F02FEE" w:rsidRDefault="00744319" w:rsidP="001F483F">
      <w:pPr>
        <w:ind w:left="2160" w:right="-341"/>
        <w:rPr>
          <w:rFonts w:ascii="Calibri" w:hAnsi="Calibri" w:cs="Calibri"/>
          <w:sz w:val="22"/>
          <w:szCs w:val="22"/>
        </w:rPr>
      </w:pPr>
      <w:r>
        <w:rPr>
          <w:rFonts w:ascii="Calibri" w:hAnsi="Calibri" w:cs="Calibri"/>
          <w:sz w:val="22"/>
          <w:szCs w:val="22"/>
        </w:rPr>
        <w:t xml:space="preserve">Cllr </w:t>
      </w:r>
      <w:r w:rsidR="00F02FEE">
        <w:rPr>
          <w:rFonts w:ascii="Calibri" w:hAnsi="Calibri" w:cs="Calibri"/>
          <w:sz w:val="22"/>
          <w:szCs w:val="22"/>
        </w:rPr>
        <w:t>J</w:t>
      </w:r>
      <w:r>
        <w:rPr>
          <w:rFonts w:ascii="Calibri" w:hAnsi="Calibri" w:cs="Calibri"/>
          <w:sz w:val="22"/>
          <w:szCs w:val="22"/>
        </w:rPr>
        <w:t xml:space="preserve">. </w:t>
      </w:r>
      <w:r w:rsidR="00F02FEE">
        <w:rPr>
          <w:rFonts w:ascii="Calibri" w:hAnsi="Calibri" w:cs="Calibri"/>
          <w:sz w:val="22"/>
          <w:szCs w:val="22"/>
        </w:rPr>
        <w:t>Holroyd</w:t>
      </w:r>
      <w:r w:rsidR="001F483F">
        <w:rPr>
          <w:rFonts w:ascii="Calibri" w:hAnsi="Calibri" w:cs="Calibri"/>
          <w:sz w:val="22"/>
          <w:szCs w:val="22"/>
        </w:rPr>
        <w:tab/>
      </w:r>
      <w:r w:rsidR="001F483F">
        <w:rPr>
          <w:rFonts w:ascii="Calibri" w:hAnsi="Calibri" w:cs="Calibri"/>
          <w:sz w:val="22"/>
          <w:szCs w:val="22"/>
        </w:rPr>
        <w:tab/>
        <w:t>Cllr A. Hampshire</w:t>
      </w:r>
      <w:r>
        <w:rPr>
          <w:rFonts w:ascii="Calibri" w:hAnsi="Calibri" w:cs="Calibri"/>
          <w:sz w:val="22"/>
          <w:szCs w:val="22"/>
        </w:rPr>
        <w:tab/>
      </w:r>
      <w:r w:rsidR="00E526FE">
        <w:rPr>
          <w:rFonts w:ascii="Calibri" w:hAnsi="Calibri" w:cs="Calibri"/>
          <w:sz w:val="22"/>
          <w:szCs w:val="22"/>
        </w:rPr>
        <w:t>Cllr M. Lass</w:t>
      </w:r>
      <w:r w:rsidR="00E526FE">
        <w:rPr>
          <w:rFonts w:ascii="Calibri" w:hAnsi="Calibri" w:cs="Calibri"/>
          <w:sz w:val="22"/>
          <w:szCs w:val="22"/>
        </w:rPr>
        <w:tab/>
      </w:r>
      <w:r w:rsidR="00E526FE">
        <w:rPr>
          <w:rFonts w:ascii="Calibri" w:hAnsi="Calibri" w:cs="Calibri"/>
          <w:sz w:val="22"/>
          <w:szCs w:val="22"/>
        </w:rPr>
        <w:tab/>
      </w:r>
    </w:p>
    <w:p w14:paraId="76330C7C" w14:textId="0F4CBF95" w:rsidR="00E526FE" w:rsidRPr="0016488E" w:rsidRDefault="006D061E" w:rsidP="00F02FEE">
      <w:pPr>
        <w:ind w:left="2160" w:right="-341"/>
        <w:rPr>
          <w:rFonts w:ascii="Calibri" w:hAnsi="Calibri" w:cs="Calibri"/>
          <w:sz w:val="22"/>
          <w:szCs w:val="22"/>
        </w:rPr>
      </w:pPr>
      <w:r>
        <w:rPr>
          <w:rFonts w:ascii="Calibri" w:hAnsi="Calibri" w:cs="Calibri"/>
          <w:sz w:val="22"/>
          <w:szCs w:val="22"/>
        </w:rPr>
        <w:t>Cllr P. Murphy</w:t>
      </w:r>
      <w:r w:rsidR="00382F77">
        <w:rPr>
          <w:rFonts w:ascii="Calibri" w:hAnsi="Calibri" w:cs="Calibri"/>
          <w:sz w:val="22"/>
          <w:szCs w:val="22"/>
        </w:rPr>
        <w:tab/>
      </w:r>
      <w:r w:rsidR="00382F77">
        <w:rPr>
          <w:rFonts w:ascii="Calibri" w:hAnsi="Calibri" w:cs="Calibri"/>
          <w:sz w:val="22"/>
          <w:szCs w:val="22"/>
        </w:rPr>
        <w:tab/>
      </w:r>
    </w:p>
    <w:p w14:paraId="509D98C5" w14:textId="1F72EC28" w:rsidR="00E80DC1" w:rsidRDefault="00B66780" w:rsidP="00E526FE">
      <w:pPr>
        <w:ind w:left="1440" w:hanging="1440"/>
        <w:rPr>
          <w:rFonts w:ascii="Calibri" w:eastAsia="Calibri" w:hAnsi="Calibri"/>
          <w:b/>
          <w:color w:val="000000" w:themeColor="text1"/>
          <w:sz w:val="20"/>
          <w:szCs w:val="20"/>
        </w:rPr>
      </w:pPr>
      <w:r>
        <w:rPr>
          <w:rFonts w:ascii="Calibri" w:eastAsia="Calibri" w:hAnsi="Calibri"/>
          <w:b/>
          <w:color w:val="000000" w:themeColor="text1"/>
          <w:sz w:val="20"/>
          <w:szCs w:val="20"/>
        </w:rPr>
        <w:tab/>
      </w:r>
      <w:r>
        <w:rPr>
          <w:rFonts w:ascii="Calibri" w:eastAsia="Calibri" w:hAnsi="Calibri"/>
          <w:b/>
          <w:color w:val="000000" w:themeColor="text1"/>
          <w:sz w:val="20"/>
          <w:szCs w:val="20"/>
        </w:rPr>
        <w:tab/>
      </w:r>
      <w:r>
        <w:rPr>
          <w:rFonts w:ascii="Calibri" w:eastAsia="Calibri" w:hAnsi="Calibri"/>
          <w:b/>
          <w:color w:val="000000" w:themeColor="text1"/>
          <w:sz w:val="20"/>
          <w:szCs w:val="20"/>
        </w:rPr>
        <w:tab/>
      </w:r>
      <w:r w:rsidR="008248A0">
        <w:rPr>
          <w:rFonts w:ascii="Calibri" w:eastAsia="Calibri" w:hAnsi="Calibri"/>
          <w:b/>
          <w:color w:val="000000" w:themeColor="text1"/>
          <w:sz w:val="20"/>
          <w:szCs w:val="20"/>
        </w:rPr>
        <w:tab/>
      </w:r>
      <w:r w:rsidR="008248A0">
        <w:rPr>
          <w:rFonts w:ascii="Calibri" w:eastAsia="Calibri" w:hAnsi="Calibri"/>
          <w:b/>
          <w:color w:val="000000" w:themeColor="text1"/>
          <w:sz w:val="20"/>
          <w:szCs w:val="20"/>
        </w:rPr>
        <w:tab/>
      </w:r>
    </w:p>
    <w:p w14:paraId="2707148E" w14:textId="4EC6E2B8" w:rsidR="00510361" w:rsidRDefault="002C32F3" w:rsidP="00744319">
      <w:pPr>
        <w:ind w:left="144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E114DA" w:rsidRPr="00CA29AC">
        <w:rPr>
          <w:rFonts w:ascii="Calibri" w:eastAsia="Calibri" w:hAnsi="Calibri"/>
          <w:b/>
          <w:color w:val="000000" w:themeColor="text1"/>
          <w:sz w:val="20"/>
          <w:szCs w:val="20"/>
        </w:rPr>
        <w:tab/>
      </w:r>
      <w:r w:rsidR="001C2C26" w:rsidRPr="00CA29AC">
        <w:rPr>
          <w:rFonts w:ascii="Calibri" w:eastAsia="Calibri" w:hAnsi="Calibri"/>
          <w:b/>
          <w:color w:val="000000" w:themeColor="text1"/>
          <w:sz w:val="20"/>
          <w:szCs w:val="20"/>
        </w:rPr>
        <w:tab/>
      </w:r>
      <w:r w:rsidR="002E32F1" w:rsidRPr="00CA29AC">
        <w:rPr>
          <w:rFonts w:ascii="Calibri" w:eastAsia="Calibri" w:hAnsi="Calibri"/>
          <w:b/>
          <w:color w:val="000000" w:themeColor="text1"/>
          <w:sz w:val="20"/>
          <w:szCs w:val="20"/>
        </w:rPr>
        <w:tab/>
      </w:r>
      <w:r w:rsidR="002E32F1" w:rsidRPr="00CA29AC">
        <w:rPr>
          <w:rFonts w:ascii="Calibri" w:eastAsia="Calibri" w:hAnsi="Calibri"/>
          <w:b/>
          <w:color w:val="000000" w:themeColor="text1"/>
          <w:sz w:val="20"/>
          <w:szCs w:val="20"/>
        </w:rPr>
        <w:tab/>
      </w:r>
      <w:r w:rsidR="00510361">
        <w:rPr>
          <w:rFonts w:ascii="Calibri" w:eastAsia="Calibri" w:hAnsi="Calibri"/>
          <w:b/>
          <w:color w:val="000000" w:themeColor="text1"/>
          <w:sz w:val="20"/>
          <w:szCs w:val="20"/>
        </w:rPr>
        <w:t xml:space="preserve"> </w:t>
      </w:r>
    </w:p>
    <w:p w14:paraId="202466B6" w14:textId="76369535" w:rsidR="008C2A24" w:rsidRDefault="008C2A24" w:rsidP="00744319">
      <w:pPr>
        <w:ind w:left="1440" w:firstLine="720"/>
        <w:outlineLvl w:val="0"/>
        <w:rPr>
          <w:rFonts w:ascii="Calibri" w:eastAsia="Calibri" w:hAnsi="Calibri"/>
          <w:b/>
          <w:color w:val="000000" w:themeColor="text1"/>
          <w:sz w:val="20"/>
          <w:szCs w:val="20"/>
        </w:rPr>
      </w:pPr>
      <w:r w:rsidRPr="00CA29AC">
        <w:rPr>
          <w:rFonts w:ascii="Calibri" w:eastAsia="Calibri" w:hAnsi="Calibri"/>
          <w:b/>
          <w:color w:val="000000" w:themeColor="text1"/>
          <w:sz w:val="20"/>
          <w:szCs w:val="20"/>
        </w:rPr>
        <w:t xml:space="preserve">Mrs </w:t>
      </w:r>
      <w:r w:rsidR="00AE1963" w:rsidRPr="00CA29AC">
        <w:rPr>
          <w:rFonts w:ascii="Calibri" w:eastAsia="Calibri" w:hAnsi="Calibri"/>
          <w:b/>
          <w:color w:val="000000" w:themeColor="text1"/>
          <w:sz w:val="20"/>
          <w:szCs w:val="20"/>
        </w:rPr>
        <w:t>J. Williams</w:t>
      </w:r>
      <w:r w:rsidRPr="00CA29AC">
        <w:rPr>
          <w:rFonts w:ascii="Calibri" w:eastAsia="Calibri" w:hAnsi="Calibri"/>
          <w:b/>
          <w:color w:val="000000" w:themeColor="text1"/>
          <w:sz w:val="20"/>
          <w:szCs w:val="20"/>
        </w:rPr>
        <w:t xml:space="preserve"> (Clerk)</w:t>
      </w:r>
    </w:p>
    <w:p w14:paraId="7B9950A2" w14:textId="4FFA032F" w:rsidR="00FE7CDF" w:rsidRDefault="000B01F8" w:rsidP="00744319">
      <w:pPr>
        <w:ind w:left="1440" w:firstLine="720"/>
        <w:outlineLvl w:val="0"/>
        <w:rPr>
          <w:rFonts w:ascii="Calibri" w:eastAsia="Calibri" w:hAnsi="Calibri"/>
          <w:b/>
          <w:color w:val="000000" w:themeColor="text1"/>
          <w:sz w:val="20"/>
          <w:szCs w:val="20"/>
        </w:rPr>
      </w:pPr>
      <w:r>
        <w:rPr>
          <w:rFonts w:ascii="Calibri" w:eastAsia="Calibri" w:hAnsi="Calibri"/>
          <w:b/>
          <w:color w:val="000000" w:themeColor="text1"/>
          <w:sz w:val="20"/>
          <w:szCs w:val="20"/>
        </w:rPr>
        <w:t xml:space="preserve">Cllr </w:t>
      </w:r>
      <w:r w:rsidR="006D7642">
        <w:rPr>
          <w:rFonts w:ascii="Calibri" w:eastAsia="Calibri" w:hAnsi="Calibri"/>
          <w:b/>
          <w:color w:val="000000" w:themeColor="text1"/>
          <w:sz w:val="20"/>
          <w:szCs w:val="20"/>
        </w:rPr>
        <w:t>Buchanan</w:t>
      </w:r>
      <w:r>
        <w:rPr>
          <w:rFonts w:ascii="Calibri" w:eastAsia="Calibri" w:hAnsi="Calibri"/>
          <w:b/>
          <w:color w:val="000000" w:themeColor="text1"/>
          <w:sz w:val="20"/>
          <w:szCs w:val="20"/>
        </w:rPr>
        <w:t xml:space="preserve"> (</w:t>
      </w:r>
      <w:r w:rsidR="005355BF">
        <w:rPr>
          <w:rFonts w:ascii="Calibri" w:eastAsia="Calibri" w:hAnsi="Calibri"/>
          <w:b/>
          <w:color w:val="000000" w:themeColor="text1"/>
          <w:sz w:val="20"/>
          <w:szCs w:val="20"/>
        </w:rPr>
        <w:t>W</w:t>
      </w:r>
      <w:r w:rsidR="006D7642">
        <w:rPr>
          <w:rFonts w:ascii="Calibri" w:eastAsia="Calibri" w:hAnsi="Calibri"/>
          <w:b/>
          <w:color w:val="000000" w:themeColor="text1"/>
          <w:sz w:val="20"/>
          <w:szCs w:val="20"/>
        </w:rPr>
        <w:t>est Surrey</w:t>
      </w:r>
      <w:r w:rsidR="007011AF">
        <w:rPr>
          <w:rFonts w:ascii="Calibri" w:eastAsia="Calibri" w:hAnsi="Calibri"/>
          <w:b/>
          <w:color w:val="000000" w:themeColor="text1"/>
          <w:sz w:val="20"/>
          <w:szCs w:val="20"/>
        </w:rPr>
        <w:t>),</w:t>
      </w:r>
      <w:r w:rsidR="001F483F">
        <w:rPr>
          <w:rFonts w:ascii="Calibri" w:eastAsia="Calibri" w:hAnsi="Calibri"/>
          <w:b/>
          <w:color w:val="000000" w:themeColor="text1"/>
          <w:sz w:val="20"/>
          <w:szCs w:val="20"/>
        </w:rPr>
        <w:t xml:space="preserve"> </w:t>
      </w:r>
      <w:r w:rsidR="00905A8B">
        <w:rPr>
          <w:rFonts w:ascii="Calibri" w:eastAsia="Calibri" w:hAnsi="Calibri"/>
          <w:b/>
          <w:color w:val="000000" w:themeColor="text1"/>
          <w:sz w:val="20"/>
          <w:szCs w:val="20"/>
        </w:rPr>
        <w:t>4</w:t>
      </w:r>
      <w:r w:rsidR="006C4CD7">
        <w:rPr>
          <w:rFonts w:ascii="Calibri" w:eastAsia="Calibri" w:hAnsi="Calibri"/>
          <w:b/>
          <w:color w:val="000000" w:themeColor="text1"/>
          <w:sz w:val="20"/>
          <w:szCs w:val="20"/>
        </w:rPr>
        <w:t xml:space="preserve"> </w:t>
      </w:r>
      <w:r w:rsidR="000C5AC3">
        <w:rPr>
          <w:rFonts w:ascii="Calibri" w:eastAsia="Calibri" w:hAnsi="Calibri"/>
          <w:b/>
          <w:color w:val="000000" w:themeColor="text1"/>
          <w:sz w:val="20"/>
          <w:szCs w:val="20"/>
        </w:rPr>
        <w:t>x MOP</w:t>
      </w:r>
    </w:p>
    <w:p w14:paraId="7CBFA5B9" w14:textId="77777777" w:rsidR="008155D4" w:rsidRDefault="008155D4" w:rsidP="008155D4">
      <w:pPr>
        <w:ind w:left="1440" w:hanging="1440"/>
        <w:jc w:val="both"/>
        <w:rPr>
          <w:rFonts w:ascii="Calibri" w:eastAsia="Calibri" w:hAnsi="Calibri"/>
          <w:color w:val="000000" w:themeColor="text1"/>
          <w:sz w:val="20"/>
          <w:szCs w:val="20"/>
        </w:rPr>
      </w:pPr>
    </w:p>
    <w:p w14:paraId="1F8F974D" w14:textId="77777777" w:rsidR="009A02C8" w:rsidRDefault="009A02C8" w:rsidP="008155D4">
      <w:pPr>
        <w:ind w:left="1440" w:hanging="1440"/>
        <w:jc w:val="both"/>
        <w:rPr>
          <w:rFonts w:ascii="Calibri" w:eastAsia="Calibri" w:hAnsi="Calibri"/>
          <w:i/>
          <w:iCs/>
          <w:color w:val="000000" w:themeColor="text1"/>
          <w:sz w:val="20"/>
          <w:szCs w:val="20"/>
        </w:rPr>
      </w:pPr>
    </w:p>
    <w:p w14:paraId="67C133BB" w14:textId="77777777" w:rsidR="006D7642" w:rsidRPr="0067354E" w:rsidRDefault="006D7642" w:rsidP="00A202E0">
      <w:pPr>
        <w:jc w:val="both"/>
        <w:outlineLvl w:val="0"/>
        <w:rPr>
          <w:rFonts w:asciiTheme="majorHAnsi" w:eastAsia="Calibri" w:hAnsiTheme="majorHAnsi" w:cstheme="majorHAnsi"/>
          <w:b/>
          <w:color w:val="000000" w:themeColor="text1"/>
          <w:sz w:val="20"/>
          <w:szCs w:val="20"/>
        </w:rPr>
      </w:pPr>
    </w:p>
    <w:p w14:paraId="005EAC52" w14:textId="77777777" w:rsidR="006D7642" w:rsidRPr="0067354E" w:rsidRDefault="006D7642" w:rsidP="006D7642">
      <w:pPr>
        <w:jc w:val="both"/>
        <w:outlineLvl w:val="0"/>
        <w:rPr>
          <w:rFonts w:asciiTheme="majorHAnsi" w:eastAsia="Calibr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ab/>
        <w:t xml:space="preserve">QUESTIONS FROM MEMBERS OF THE PUBLIC </w:t>
      </w:r>
    </w:p>
    <w:p w14:paraId="4B056B67" w14:textId="77777777" w:rsidR="006D7642" w:rsidRPr="0067354E" w:rsidRDefault="006D7642" w:rsidP="006D7642">
      <w:pPr>
        <w:jc w:val="both"/>
        <w:outlineLvl w:val="0"/>
        <w:rPr>
          <w:rFonts w:asciiTheme="majorHAnsi" w:eastAsia="Calibri" w:hAnsiTheme="majorHAnsi" w:cstheme="majorHAnsi"/>
          <w:b/>
          <w:color w:val="000000" w:themeColor="text1"/>
          <w:sz w:val="20"/>
          <w:szCs w:val="20"/>
        </w:rPr>
      </w:pPr>
    </w:p>
    <w:p w14:paraId="29F62F4E" w14:textId="03B4E636" w:rsidR="006D7642" w:rsidRPr="0067354E" w:rsidRDefault="006D7642" w:rsidP="006D7642">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sidR="001F483F">
        <w:rPr>
          <w:rFonts w:asciiTheme="majorHAnsi" w:eastAsia="Calibri" w:hAnsiTheme="majorHAnsi" w:cstheme="majorHAnsi"/>
          <w:color w:val="000000" w:themeColor="text1"/>
          <w:sz w:val="20"/>
          <w:szCs w:val="20"/>
        </w:rPr>
        <w:t>64</w:t>
      </w:r>
      <w:r w:rsidRPr="0067354E">
        <w:rPr>
          <w:rFonts w:asciiTheme="majorHAnsi" w:eastAsia="Calibri" w:hAnsiTheme="majorHAnsi" w:cstheme="majorHAnsi"/>
          <w:color w:val="000000" w:themeColor="text1"/>
          <w:sz w:val="20"/>
          <w:szCs w:val="20"/>
        </w:rPr>
        <w:t>9</w:t>
      </w:r>
      <w:r w:rsidRPr="0067354E">
        <w:rPr>
          <w:rFonts w:asciiTheme="majorHAnsi" w:eastAsia="Calibri" w:hAnsiTheme="majorHAnsi" w:cstheme="majorHAnsi"/>
          <w:color w:val="000000" w:themeColor="text1"/>
          <w:sz w:val="20"/>
          <w:szCs w:val="20"/>
        </w:rPr>
        <w:tab/>
      </w:r>
      <w:r w:rsidR="001F483F">
        <w:rPr>
          <w:rFonts w:asciiTheme="majorHAnsi" w:eastAsia="Calibri" w:hAnsiTheme="majorHAnsi" w:cstheme="majorHAnsi"/>
          <w:color w:val="000000" w:themeColor="text1"/>
          <w:sz w:val="20"/>
          <w:szCs w:val="20"/>
        </w:rPr>
        <w:t>There were no questions from members of the public</w:t>
      </w:r>
      <w:r w:rsidR="00C61B63" w:rsidRPr="0067354E">
        <w:rPr>
          <w:rFonts w:asciiTheme="majorHAnsi" w:eastAsia="Calibri" w:hAnsiTheme="majorHAnsi" w:cstheme="majorHAnsi"/>
          <w:color w:val="000000" w:themeColor="text1"/>
          <w:sz w:val="20"/>
          <w:szCs w:val="20"/>
        </w:rPr>
        <w:t>.</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bCs/>
          <w:color w:val="000000" w:themeColor="text1"/>
          <w:sz w:val="20"/>
          <w:szCs w:val="20"/>
        </w:rPr>
        <w:t xml:space="preserve"> </w:t>
      </w:r>
      <w:r w:rsidR="001F483F">
        <w:rPr>
          <w:rFonts w:asciiTheme="majorHAnsi" w:eastAsia="Calibri" w:hAnsiTheme="majorHAnsi" w:cstheme="majorHAnsi"/>
          <w:b/>
          <w:bCs/>
          <w:color w:val="000000" w:themeColor="text1"/>
          <w:sz w:val="20"/>
          <w:szCs w:val="20"/>
        </w:rPr>
        <w:t>(07/26)</w:t>
      </w:r>
      <w:r w:rsidRPr="0067354E">
        <w:rPr>
          <w:rFonts w:asciiTheme="majorHAnsi" w:eastAsia="Calibri" w:hAnsiTheme="majorHAnsi" w:cstheme="majorHAnsi"/>
          <w:b/>
          <w:bCs/>
          <w:color w:val="000000" w:themeColor="text1"/>
          <w:sz w:val="20"/>
          <w:szCs w:val="20"/>
        </w:rPr>
        <w:t>.</w:t>
      </w:r>
    </w:p>
    <w:p w14:paraId="34C839D0" w14:textId="77777777" w:rsidR="006D7642" w:rsidRPr="0067354E" w:rsidRDefault="006D7642" w:rsidP="00A202E0">
      <w:pPr>
        <w:jc w:val="both"/>
        <w:outlineLvl w:val="0"/>
        <w:rPr>
          <w:rFonts w:asciiTheme="majorHAnsi" w:eastAsia="Calibri" w:hAnsiTheme="majorHAnsi" w:cstheme="majorHAnsi"/>
          <w:b/>
          <w:color w:val="000000" w:themeColor="text1"/>
          <w:sz w:val="20"/>
          <w:szCs w:val="20"/>
        </w:rPr>
      </w:pPr>
    </w:p>
    <w:p w14:paraId="577E51E3" w14:textId="73AD4F18" w:rsidR="00B133B5" w:rsidRPr="0067354E" w:rsidRDefault="006D7642" w:rsidP="00D95078">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B133B5" w:rsidRPr="0067354E">
        <w:rPr>
          <w:rFonts w:asciiTheme="majorHAnsi" w:eastAsia="Calibri" w:hAnsiTheme="majorHAnsi" w:cstheme="majorHAnsi"/>
          <w:b/>
          <w:color w:val="000000" w:themeColor="text1"/>
          <w:sz w:val="20"/>
          <w:szCs w:val="20"/>
        </w:rPr>
        <w:t>.0</w:t>
      </w:r>
      <w:r w:rsidR="00B133B5" w:rsidRPr="0067354E">
        <w:rPr>
          <w:rFonts w:asciiTheme="majorHAnsi" w:eastAsia="Calibri" w:hAnsiTheme="majorHAnsi" w:cstheme="majorHAnsi"/>
          <w:b/>
          <w:color w:val="000000" w:themeColor="text1"/>
          <w:sz w:val="20"/>
          <w:szCs w:val="20"/>
        </w:rPr>
        <w:tab/>
      </w:r>
      <w:r w:rsidR="00B133B5" w:rsidRPr="0067354E">
        <w:rPr>
          <w:rFonts w:asciiTheme="majorHAnsi" w:hAnsiTheme="majorHAnsi" w:cstheme="majorHAnsi"/>
          <w:b/>
          <w:color w:val="000000" w:themeColor="text1"/>
          <w:sz w:val="20"/>
          <w:szCs w:val="20"/>
        </w:rPr>
        <w:t>APOLOGIES FOR ABSENCE</w:t>
      </w:r>
    </w:p>
    <w:p w14:paraId="5BE39F09" w14:textId="77777777" w:rsidR="00B133B5" w:rsidRPr="0067354E" w:rsidRDefault="00B133B5" w:rsidP="00D95078">
      <w:pPr>
        <w:ind w:left="720" w:hanging="720"/>
        <w:jc w:val="both"/>
        <w:rPr>
          <w:rFonts w:asciiTheme="majorHAnsi" w:eastAsia="Calibri" w:hAnsiTheme="majorHAnsi" w:cstheme="majorHAnsi"/>
          <w:b/>
          <w:color w:val="000000" w:themeColor="text1"/>
          <w:sz w:val="20"/>
          <w:szCs w:val="20"/>
        </w:rPr>
      </w:pPr>
    </w:p>
    <w:p w14:paraId="465906F8" w14:textId="42E4AFE1" w:rsidR="00B133B5" w:rsidRPr="0067354E" w:rsidRDefault="001F483F" w:rsidP="00D95078">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Pr>
          <w:rFonts w:asciiTheme="majorHAnsi" w:eastAsia="Calibri" w:hAnsiTheme="majorHAnsi" w:cstheme="majorHAnsi"/>
          <w:color w:val="000000" w:themeColor="text1"/>
          <w:sz w:val="20"/>
          <w:szCs w:val="20"/>
        </w:rPr>
        <w:t>650</w:t>
      </w:r>
      <w:r w:rsidR="00B133B5" w:rsidRPr="0067354E">
        <w:rPr>
          <w:rFonts w:asciiTheme="majorHAnsi" w:eastAsia="Calibri" w:hAnsiTheme="majorHAnsi" w:cstheme="majorHAnsi"/>
          <w:color w:val="000000" w:themeColor="text1"/>
          <w:sz w:val="20"/>
          <w:szCs w:val="20"/>
        </w:rPr>
        <w:tab/>
      </w:r>
      <w:r w:rsidR="00406D7F" w:rsidRPr="0067354E">
        <w:rPr>
          <w:rFonts w:asciiTheme="majorHAnsi" w:eastAsia="Calibri" w:hAnsiTheme="majorHAnsi" w:cstheme="majorHAnsi"/>
          <w:color w:val="000000" w:themeColor="text1"/>
          <w:sz w:val="20"/>
          <w:szCs w:val="20"/>
        </w:rPr>
        <w:t>A</w:t>
      </w:r>
      <w:r w:rsidR="00AE3629" w:rsidRPr="0067354E">
        <w:rPr>
          <w:rFonts w:asciiTheme="majorHAnsi" w:eastAsia="Calibri" w:hAnsiTheme="majorHAnsi" w:cstheme="majorHAnsi"/>
          <w:color w:val="000000" w:themeColor="text1"/>
          <w:sz w:val="20"/>
          <w:szCs w:val="20"/>
        </w:rPr>
        <w:t>pologies</w:t>
      </w:r>
      <w:r w:rsidR="00A57455" w:rsidRPr="0067354E">
        <w:rPr>
          <w:rFonts w:asciiTheme="majorHAnsi" w:eastAsia="Calibri" w:hAnsiTheme="majorHAnsi" w:cstheme="majorHAnsi"/>
          <w:color w:val="000000" w:themeColor="text1"/>
          <w:sz w:val="20"/>
          <w:szCs w:val="20"/>
        </w:rPr>
        <w:t xml:space="preserve"> for absence</w:t>
      </w:r>
      <w:r w:rsidR="00406D7F" w:rsidRPr="0067354E">
        <w:rPr>
          <w:rFonts w:asciiTheme="majorHAnsi" w:eastAsia="Calibri" w:hAnsiTheme="majorHAnsi" w:cstheme="majorHAnsi"/>
          <w:color w:val="000000" w:themeColor="text1"/>
          <w:sz w:val="20"/>
          <w:szCs w:val="20"/>
        </w:rPr>
        <w:t xml:space="preserve"> were received from Cllr </w:t>
      </w:r>
      <w:r w:rsidR="00F02FEE" w:rsidRPr="0067354E">
        <w:rPr>
          <w:rFonts w:asciiTheme="majorHAnsi" w:eastAsia="Calibri" w:hAnsiTheme="majorHAnsi" w:cstheme="majorHAnsi"/>
          <w:color w:val="000000" w:themeColor="text1"/>
          <w:sz w:val="20"/>
          <w:szCs w:val="20"/>
        </w:rPr>
        <w:t>Muir</w:t>
      </w:r>
      <w:r w:rsidR="00033B32" w:rsidRPr="0067354E">
        <w:rPr>
          <w:rFonts w:asciiTheme="majorHAnsi" w:eastAsia="Calibri" w:hAnsiTheme="majorHAnsi" w:cstheme="majorHAnsi"/>
          <w:color w:val="000000" w:themeColor="text1"/>
          <w:sz w:val="20"/>
          <w:szCs w:val="20"/>
        </w:rPr>
        <w:t xml:space="preserve"> and Cllr </w:t>
      </w:r>
      <w:r>
        <w:rPr>
          <w:rFonts w:asciiTheme="majorHAnsi" w:eastAsia="Calibri" w:hAnsiTheme="majorHAnsi" w:cstheme="majorHAnsi"/>
          <w:color w:val="000000" w:themeColor="text1"/>
          <w:sz w:val="20"/>
          <w:szCs w:val="20"/>
        </w:rPr>
        <w:t>Collis</w:t>
      </w:r>
      <w:r w:rsidR="00761856" w:rsidRPr="0067354E">
        <w:rPr>
          <w:rFonts w:asciiTheme="majorHAnsi" w:eastAsia="Calibri" w:hAnsiTheme="majorHAnsi" w:cstheme="majorHAnsi"/>
          <w:color w:val="000000" w:themeColor="text1"/>
          <w:sz w:val="20"/>
          <w:szCs w:val="20"/>
        </w:rPr>
        <w:t xml:space="preserve"> </w:t>
      </w:r>
      <w:r w:rsidR="00406D7F" w:rsidRPr="0067354E">
        <w:rPr>
          <w:rFonts w:asciiTheme="majorHAnsi" w:eastAsia="Calibri" w:hAnsiTheme="majorHAnsi" w:cstheme="majorHAnsi"/>
          <w:color w:val="000000" w:themeColor="text1"/>
          <w:sz w:val="20"/>
          <w:szCs w:val="20"/>
        </w:rPr>
        <w:t>which councillors accepted.</w:t>
      </w:r>
      <w:r>
        <w:rPr>
          <w:rFonts w:asciiTheme="majorHAnsi" w:eastAsia="Calibri" w:hAnsiTheme="majorHAnsi" w:cstheme="majorHAnsi"/>
          <w:color w:val="000000" w:themeColor="text1"/>
          <w:sz w:val="20"/>
          <w:szCs w:val="20"/>
        </w:rPr>
        <w:t xml:space="preserve">  Apologies were also received from Cllrs Long, Buchanan and Sullivan.</w:t>
      </w:r>
      <w:r w:rsidR="00912F17" w:rsidRPr="0067354E">
        <w:rPr>
          <w:rFonts w:asciiTheme="majorHAnsi" w:eastAsia="Calibri" w:hAnsiTheme="majorHAnsi" w:cstheme="majorHAnsi"/>
          <w:color w:val="000000" w:themeColor="text1"/>
          <w:sz w:val="20"/>
          <w:szCs w:val="20"/>
        </w:rPr>
        <w:t xml:space="preserve"> </w:t>
      </w:r>
      <w:r w:rsidR="0051065A" w:rsidRPr="0067354E">
        <w:rPr>
          <w:rFonts w:asciiTheme="majorHAnsi" w:eastAsia="Calibri" w:hAnsiTheme="majorHAnsi" w:cstheme="majorHAnsi"/>
          <w:color w:val="000000" w:themeColor="text1"/>
          <w:sz w:val="20"/>
          <w:szCs w:val="20"/>
        </w:rPr>
        <w:t xml:space="preserve"> </w:t>
      </w:r>
      <w:r>
        <w:rPr>
          <w:rFonts w:asciiTheme="majorHAnsi" w:eastAsia="Calibri" w:hAnsiTheme="majorHAnsi" w:cstheme="majorHAnsi"/>
          <w:b/>
          <w:color w:val="000000" w:themeColor="text1"/>
          <w:sz w:val="20"/>
          <w:szCs w:val="20"/>
        </w:rPr>
        <w:t>(07/26)</w:t>
      </w:r>
      <w:r w:rsidR="00B133B5" w:rsidRPr="0067354E">
        <w:rPr>
          <w:rFonts w:asciiTheme="majorHAnsi" w:eastAsia="Calibri" w:hAnsiTheme="majorHAnsi" w:cstheme="majorHAnsi"/>
          <w:b/>
          <w:color w:val="000000" w:themeColor="text1"/>
          <w:sz w:val="20"/>
          <w:szCs w:val="20"/>
        </w:rPr>
        <w:t xml:space="preserve">.  </w:t>
      </w:r>
    </w:p>
    <w:p w14:paraId="2CCD5CE3" w14:textId="77777777" w:rsidR="00B133B5" w:rsidRPr="0067354E" w:rsidRDefault="00B133B5" w:rsidP="00D95078">
      <w:pPr>
        <w:ind w:left="720" w:hanging="720"/>
        <w:jc w:val="both"/>
        <w:rPr>
          <w:rFonts w:asciiTheme="majorHAnsi" w:eastAsia="Calibri" w:hAnsiTheme="majorHAnsi" w:cstheme="majorHAnsi"/>
          <w:b/>
          <w:color w:val="000000" w:themeColor="text1"/>
          <w:sz w:val="20"/>
          <w:szCs w:val="20"/>
        </w:rPr>
      </w:pPr>
    </w:p>
    <w:p w14:paraId="7D0C4D9F" w14:textId="68240488" w:rsidR="00B133B5" w:rsidRPr="0067354E" w:rsidRDefault="006D7642" w:rsidP="00D95078">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2</w:t>
      </w:r>
      <w:r w:rsidR="00B133B5" w:rsidRPr="0067354E">
        <w:rPr>
          <w:rFonts w:asciiTheme="majorHAnsi" w:eastAsia="Calibri" w:hAnsiTheme="majorHAnsi" w:cstheme="majorHAnsi"/>
          <w:b/>
          <w:color w:val="000000" w:themeColor="text1"/>
          <w:sz w:val="20"/>
          <w:szCs w:val="20"/>
        </w:rPr>
        <w:t>.0</w:t>
      </w:r>
      <w:r w:rsidR="00B133B5" w:rsidRPr="0067354E">
        <w:rPr>
          <w:rFonts w:asciiTheme="majorHAnsi" w:eastAsia="Calibri" w:hAnsiTheme="majorHAnsi" w:cstheme="majorHAnsi"/>
          <w:b/>
          <w:color w:val="000000" w:themeColor="text1"/>
          <w:sz w:val="20"/>
          <w:szCs w:val="20"/>
        </w:rPr>
        <w:tab/>
      </w:r>
      <w:r w:rsidR="00B133B5" w:rsidRPr="0067354E">
        <w:rPr>
          <w:rFonts w:asciiTheme="majorHAnsi" w:hAnsiTheme="majorHAnsi" w:cstheme="majorHAnsi"/>
          <w:b/>
          <w:color w:val="000000" w:themeColor="text1"/>
          <w:sz w:val="20"/>
          <w:szCs w:val="20"/>
        </w:rPr>
        <w:t>DECLARATION OF INTERESTS</w:t>
      </w:r>
    </w:p>
    <w:p w14:paraId="1ED7C995" w14:textId="77777777" w:rsidR="00B133B5" w:rsidRPr="0067354E" w:rsidRDefault="00B133B5" w:rsidP="00D95078">
      <w:pPr>
        <w:jc w:val="both"/>
        <w:rPr>
          <w:rFonts w:asciiTheme="majorHAnsi" w:eastAsia="Calibri" w:hAnsiTheme="majorHAnsi" w:cstheme="majorHAnsi"/>
          <w:b/>
          <w:color w:val="000000" w:themeColor="text1"/>
          <w:sz w:val="20"/>
          <w:szCs w:val="20"/>
        </w:rPr>
      </w:pPr>
    </w:p>
    <w:p w14:paraId="56278642" w14:textId="02A76A79" w:rsidR="00B133B5" w:rsidRPr="0067354E" w:rsidRDefault="006D7642" w:rsidP="00D95078">
      <w:pPr>
        <w:ind w:left="720" w:hanging="720"/>
        <w:jc w:val="both"/>
        <w:rPr>
          <w:rFonts w:asciiTheme="majorHAnsi" w:eastAsia="Calibri" w:hAnsiTheme="majorHAnsi" w:cstheme="majorHAnsi"/>
          <w:b/>
          <w:color w:val="000000" w:themeColor="text1"/>
          <w:sz w:val="20"/>
          <w:szCs w:val="20"/>
        </w:rPr>
      </w:pPr>
      <w:r w:rsidRPr="0067354E">
        <w:rPr>
          <w:rFonts w:asciiTheme="majorHAnsi" w:eastAsia="Calibri" w:hAnsiTheme="majorHAnsi" w:cstheme="majorHAnsi"/>
          <w:color w:val="000000" w:themeColor="text1"/>
          <w:sz w:val="20"/>
          <w:szCs w:val="20"/>
        </w:rPr>
        <w:t>9</w:t>
      </w:r>
      <w:r w:rsidR="001F483F">
        <w:rPr>
          <w:rFonts w:asciiTheme="majorHAnsi" w:eastAsia="Calibri" w:hAnsiTheme="majorHAnsi" w:cstheme="majorHAnsi"/>
          <w:color w:val="000000" w:themeColor="text1"/>
          <w:sz w:val="20"/>
          <w:szCs w:val="20"/>
        </w:rPr>
        <w:t>651</w:t>
      </w:r>
      <w:r w:rsidR="00B133B5" w:rsidRPr="0067354E">
        <w:rPr>
          <w:rFonts w:asciiTheme="majorHAnsi" w:eastAsia="Calibri" w:hAnsiTheme="majorHAnsi" w:cstheme="majorHAnsi"/>
          <w:color w:val="000000" w:themeColor="text1"/>
          <w:sz w:val="20"/>
          <w:szCs w:val="20"/>
        </w:rPr>
        <w:tab/>
      </w:r>
      <w:r w:rsidR="008C168F" w:rsidRPr="0067354E">
        <w:rPr>
          <w:rFonts w:asciiTheme="majorHAnsi" w:eastAsia="Calibri" w:hAnsiTheme="majorHAnsi" w:cstheme="majorHAnsi"/>
          <w:color w:val="000000" w:themeColor="text1"/>
          <w:sz w:val="20"/>
          <w:szCs w:val="20"/>
        </w:rPr>
        <w:t>No councillors</w:t>
      </w:r>
      <w:r w:rsidR="00B66780" w:rsidRPr="0067354E">
        <w:rPr>
          <w:rFonts w:asciiTheme="majorHAnsi" w:eastAsia="Calibri" w:hAnsiTheme="majorHAnsi" w:cstheme="majorHAnsi"/>
          <w:color w:val="000000" w:themeColor="text1"/>
          <w:sz w:val="20"/>
          <w:szCs w:val="20"/>
        </w:rPr>
        <w:t xml:space="preserve"> declared </w:t>
      </w:r>
      <w:r w:rsidR="00AE3629" w:rsidRPr="0067354E">
        <w:rPr>
          <w:rFonts w:asciiTheme="majorHAnsi" w:eastAsia="Calibri" w:hAnsiTheme="majorHAnsi" w:cstheme="majorHAnsi"/>
          <w:color w:val="000000" w:themeColor="text1"/>
          <w:sz w:val="20"/>
          <w:szCs w:val="20"/>
        </w:rPr>
        <w:t>a (a) Personal, (b) Prejudicial interests which they are required to disclose by section 94(1) of the Local Government Act 1972 and in accordance with The Parish Council (</w:t>
      </w:r>
      <w:r w:rsidR="002F27C7" w:rsidRPr="0067354E">
        <w:rPr>
          <w:rFonts w:asciiTheme="majorHAnsi" w:eastAsia="Calibri" w:hAnsiTheme="majorHAnsi" w:cstheme="majorHAnsi"/>
          <w:color w:val="000000" w:themeColor="text1"/>
          <w:sz w:val="20"/>
          <w:szCs w:val="20"/>
        </w:rPr>
        <w:t xml:space="preserve">LGA </w:t>
      </w:r>
      <w:r w:rsidR="00AE3629" w:rsidRPr="0067354E">
        <w:rPr>
          <w:rFonts w:asciiTheme="majorHAnsi" w:eastAsia="Calibri" w:hAnsiTheme="majorHAnsi" w:cstheme="majorHAnsi"/>
          <w:color w:val="000000" w:themeColor="text1"/>
          <w:sz w:val="20"/>
          <w:szCs w:val="20"/>
        </w:rPr>
        <w:t>Model Code of Conduct) Order 20</w:t>
      </w:r>
      <w:r w:rsidR="002F27C7" w:rsidRPr="0067354E">
        <w:rPr>
          <w:rFonts w:asciiTheme="majorHAnsi" w:eastAsia="Calibri" w:hAnsiTheme="majorHAnsi" w:cstheme="majorHAnsi"/>
          <w:color w:val="000000" w:themeColor="text1"/>
          <w:sz w:val="20"/>
          <w:szCs w:val="20"/>
        </w:rPr>
        <w:t>20</w:t>
      </w:r>
      <w:r w:rsidR="00AE3629" w:rsidRPr="0067354E">
        <w:rPr>
          <w:rFonts w:asciiTheme="majorHAnsi" w:eastAsia="Calibri" w:hAnsiTheme="majorHAnsi" w:cstheme="majorHAnsi"/>
          <w:color w:val="000000" w:themeColor="text1"/>
          <w:sz w:val="20"/>
          <w:szCs w:val="20"/>
        </w:rPr>
        <w:t>.</w:t>
      </w:r>
      <w:r w:rsidR="001F483F">
        <w:rPr>
          <w:rFonts w:asciiTheme="majorHAnsi" w:eastAsia="Calibri" w:hAnsiTheme="majorHAnsi" w:cstheme="majorHAnsi"/>
          <w:color w:val="000000" w:themeColor="text1"/>
          <w:sz w:val="20"/>
          <w:szCs w:val="20"/>
        </w:rPr>
        <w:t xml:space="preserve">  The clerk advised that councillors </w:t>
      </w:r>
      <w:proofErr w:type="spellStart"/>
      <w:r w:rsidR="001F483F">
        <w:rPr>
          <w:rFonts w:asciiTheme="majorHAnsi" w:eastAsia="Calibri" w:hAnsiTheme="majorHAnsi" w:cstheme="majorHAnsi"/>
          <w:color w:val="000000" w:themeColor="text1"/>
          <w:sz w:val="20"/>
          <w:szCs w:val="20"/>
        </w:rPr>
        <w:t>n o</w:t>
      </w:r>
      <w:proofErr w:type="spellEnd"/>
      <w:r w:rsidR="001F483F">
        <w:rPr>
          <w:rFonts w:asciiTheme="majorHAnsi" w:eastAsia="Calibri" w:hAnsiTheme="majorHAnsi" w:cstheme="majorHAnsi"/>
          <w:color w:val="000000" w:themeColor="text1"/>
          <w:sz w:val="20"/>
          <w:szCs w:val="20"/>
        </w:rPr>
        <w:t xml:space="preserve"> longer need to provide their home address.  All to update their pecuniary interest forms and the clerk add them to the website.</w:t>
      </w:r>
      <w:r w:rsidR="00AE3629" w:rsidRPr="0067354E">
        <w:rPr>
          <w:rFonts w:asciiTheme="majorHAnsi" w:eastAsia="Calibri" w:hAnsiTheme="majorHAnsi" w:cstheme="majorHAnsi"/>
          <w:color w:val="000000" w:themeColor="text1"/>
          <w:sz w:val="20"/>
          <w:szCs w:val="20"/>
        </w:rPr>
        <w:t xml:space="preserve">  </w:t>
      </w:r>
      <w:r w:rsidR="001F483F">
        <w:rPr>
          <w:rFonts w:asciiTheme="majorHAnsi" w:eastAsia="Calibri" w:hAnsiTheme="majorHAnsi" w:cstheme="majorHAnsi"/>
          <w:b/>
          <w:color w:val="000000" w:themeColor="text1"/>
          <w:sz w:val="20"/>
          <w:szCs w:val="20"/>
        </w:rPr>
        <w:t>(07/26)</w:t>
      </w:r>
      <w:r w:rsidR="00AE3629" w:rsidRPr="0067354E">
        <w:rPr>
          <w:rFonts w:asciiTheme="majorHAnsi" w:eastAsia="Calibri" w:hAnsiTheme="majorHAnsi" w:cstheme="majorHAnsi"/>
          <w:b/>
          <w:color w:val="000000" w:themeColor="text1"/>
          <w:sz w:val="20"/>
          <w:szCs w:val="20"/>
        </w:rPr>
        <w:t xml:space="preserve">. </w:t>
      </w:r>
    </w:p>
    <w:p w14:paraId="07F999D7" w14:textId="77777777" w:rsidR="00AE3629" w:rsidRPr="0067354E" w:rsidRDefault="00AE3629" w:rsidP="00D95078">
      <w:pPr>
        <w:ind w:left="720" w:hanging="720"/>
        <w:jc w:val="both"/>
        <w:rPr>
          <w:rFonts w:asciiTheme="majorHAnsi" w:eastAsia="Calibri" w:hAnsiTheme="majorHAnsi" w:cstheme="majorHAnsi"/>
          <w:b/>
          <w:color w:val="000000" w:themeColor="text1"/>
          <w:sz w:val="20"/>
          <w:szCs w:val="20"/>
        </w:rPr>
      </w:pPr>
    </w:p>
    <w:p w14:paraId="7BF834F0" w14:textId="7CE0D8E9" w:rsidR="006D7642" w:rsidRPr="0067354E" w:rsidRDefault="006D7642" w:rsidP="006D7642">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3.0</w:t>
      </w:r>
      <w:r w:rsidRPr="0067354E">
        <w:rPr>
          <w:rFonts w:asciiTheme="majorHAnsi" w:eastAsia="Calibri" w:hAnsiTheme="majorHAnsi" w:cstheme="majorHAnsi"/>
          <w:b/>
          <w:color w:val="000000" w:themeColor="text1"/>
          <w:sz w:val="20"/>
          <w:szCs w:val="20"/>
        </w:rPr>
        <w:tab/>
      </w:r>
      <w:r w:rsidRPr="0067354E">
        <w:rPr>
          <w:rFonts w:asciiTheme="majorHAnsi" w:hAnsiTheme="majorHAnsi" w:cstheme="majorHAnsi"/>
          <w:b/>
          <w:color w:val="000000" w:themeColor="text1"/>
          <w:sz w:val="20"/>
          <w:szCs w:val="20"/>
        </w:rPr>
        <w:t>PRESENTATION BY AL RAZE PROJECTS LTD</w:t>
      </w:r>
    </w:p>
    <w:p w14:paraId="7C13E43A" w14:textId="77777777" w:rsidR="006D7642" w:rsidRPr="0067354E" w:rsidRDefault="006D7642" w:rsidP="006D7642">
      <w:pPr>
        <w:ind w:left="720" w:hanging="720"/>
        <w:jc w:val="both"/>
        <w:rPr>
          <w:rFonts w:asciiTheme="majorHAnsi" w:eastAsia="Calibri" w:hAnsiTheme="majorHAnsi" w:cstheme="majorHAnsi"/>
          <w:b/>
          <w:color w:val="000000" w:themeColor="text1"/>
          <w:sz w:val="20"/>
          <w:szCs w:val="20"/>
        </w:rPr>
      </w:pPr>
    </w:p>
    <w:p w14:paraId="22278DD1" w14:textId="3EBC5F8E" w:rsidR="006D7642" w:rsidRPr="0067354E" w:rsidRDefault="001F483F" w:rsidP="006D7642">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Pr>
          <w:rFonts w:asciiTheme="majorHAnsi" w:eastAsia="Calibri" w:hAnsiTheme="majorHAnsi" w:cstheme="majorHAnsi"/>
          <w:color w:val="000000" w:themeColor="text1"/>
          <w:sz w:val="20"/>
          <w:szCs w:val="20"/>
        </w:rPr>
        <w:t>652</w:t>
      </w:r>
      <w:r w:rsidR="006D7642" w:rsidRPr="0067354E">
        <w:rPr>
          <w:rFonts w:asciiTheme="majorHAnsi" w:eastAsia="Calibri" w:hAnsiTheme="majorHAnsi" w:cstheme="majorHAnsi"/>
          <w:color w:val="000000" w:themeColor="text1"/>
          <w:sz w:val="20"/>
          <w:szCs w:val="20"/>
        </w:rPr>
        <w:tab/>
      </w:r>
      <w:r>
        <w:rPr>
          <w:rFonts w:asciiTheme="majorHAnsi" w:eastAsia="Calibri" w:hAnsiTheme="majorHAnsi" w:cstheme="majorHAnsi"/>
          <w:color w:val="000000" w:themeColor="text1"/>
          <w:sz w:val="20"/>
          <w:szCs w:val="20"/>
        </w:rPr>
        <w:t>Noone attended to provide an update</w:t>
      </w:r>
      <w:r w:rsidR="006D7642" w:rsidRPr="0067354E">
        <w:rPr>
          <w:rFonts w:asciiTheme="majorHAnsi" w:eastAsia="Calibri" w:hAnsiTheme="majorHAnsi" w:cstheme="majorHAnsi"/>
          <w:color w:val="000000" w:themeColor="text1"/>
          <w:sz w:val="20"/>
          <w:szCs w:val="20"/>
        </w:rPr>
        <w:t xml:space="preserve">.  </w:t>
      </w:r>
      <w:r>
        <w:rPr>
          <w:rFonts w:asciiTheme="majorHAnsi" w:eastAsia="Calibri" w:hAnsiTheme="majorHAnsi" w:cstheme="majorHAnsi"/>
          <w:b/>
          <w:color w:val="000000" w:themeColor="text1"/>
          <w:sz w:val="20"/>
          <w:szCs w:val="20"/>
        </w:rPr>
        <w:t>(07/26)</w:t>
      </w:r>
      <w:r w:rsidR="006D7642" w:rsidRPr="0067354E">
        <w:rPr>
          <w:rFonts w:asciiTheme="majorHAnsi" w:eastAsia="Calibri" w:hAnsiTheme="majorHAnsi" w:cstheme="majorHAnsi"/>
          <w:b/>
          <w:color w:val="000000" w:themeColor="text1"/>
          <w:sz w:val="20"/>
          <w:szCs w:val="20"/>
        </w:rPr>
        <w:t xml:space="preserve">.  </w:t>
      </w:r>
    </w:p>
    <w:p w14:paraId="79C454DA" w14:textId="77777777" w:rsidR="006D7642" w:rsidRPr="0067354E" w:rsidRDefault="006D7642" w:rsidP="00D95078">
      <w:pPr>
        <w:spacing w:line="60" w:lineRule="atLeast"/>
        <w:contextualSpacing/>
        <w:jc w:val="both"/>
        <w:rPr>
          <w:rFonts w:asciiTheme="majorHAnsi" w:eastAsia="Calibri" w:hAnsiTheme="majorHAnsi" w:cstheme="majorHAnsi"/>
          <w:b/>
          <w:color w:val="000000" w:themeColor="text1"/>
          <w:sz w:val="20"/>
          <w:szCs w:val="20"/>
        </w:rPr>
      </w:pPr>
    </w:p>
    <w:p w14:paraId="7389C1CA" w14:textId="48B810FA" w:rsidR="00B133B5" w:rsidRPr="0067354E" w:rsidRDefault="006D7642" w:rsidP="00D95078">
      <w:pPr>
        <w:spacing w:line="60" w:lineRule="atLeast"/>
        <w:contextualSpacing/>
        <w:jc w:val="both"/>
        <w:rPr>
          <w:rFonts w:asciiTheme="majorHAnsi" w:hAnsiTheme="majorHAnsi" w:cstheme="majorHAnsi"/>
          <w:b/>
          <w:bCs/>
          <w:color w:val="000000" w:themeColor="text1"/>
          <w:sz w:val="20"/>
          <w:szCs w:val="20"/>
        </w:rPr>
      </w:pPr>
      <w:r w:rsidRPr="0067354E">
        <w:rPr>
          <w:rFonts w:asciiTheme="majorHAnsi" w:eastAsia="Calibri" w:hAnsiTheme="majorHAnsi" w:cstheme="majorHAnsi"/>
          <w:b/>
          <w:color w:val="000000" w:themeColor="text1"/>
          <w:sz w:val="20"/>
          <w:szCs w:val="20"/>
        </w:rPr>
        <w:t>4</w:t>
      </w:r>
      <w:r w:rsidR="00B133B5" w:rsidRPr="0067354E">
        <w:rPr>
          <w:rFonts w:asciiTheme="majorHAnsi" w:eastAsia="Calibri" w:hAnsiTheme="majorHAnsi" w:cstheme="majorHAnsi"/>
          <w:b/>
          <w:color w:val="000000" w:themeColor="text1"/>
          <w:sz w:val="20"/>
          <w:szCs w:val="20"/>
        </w:rPr>
        <w:t>.0</w:t>
      </w:r>
      <w:r w:rsidR="00B133B5" w:rsidRPr="0067354E">
        <w:rPr>
          <w:rFonts w:asciiTheme="majorHAnsi" w:eastAsia="Calibri" w:hAnsiTheme="majorHAnsi" w:cstheme="majorHAnsi"/>
          <w:b/>
          <w:color w:val="000000" w:themeColor="text1"/>
          <w:sz w:val="20"/>
          <w:szCs w:val="20"/>
        </w:rPr>
        <w:tab/>
      </w:r>
      <w:r w:rsidR="00B133B5" w:rsidRPr="0067354E">
        <w:rPr>
          <w:rFonts w:asciiTheme="majorHAnsi" w:hAnsiTheme="majorHAnsi" w:cstheme="majorHAnsi"/>
          <w:b/>
          <w:bCs/>
          <w:color w:val="000000" w:themeColor="text1"/>
          <w:sz w:val="20"/>
          <w:szCs w:val="20"/>
        </w:rPr>
        <w:t>APPROVAL OF MINUTES OF THE</w:t>
      </w:r>
      <w:r w:rsidRPr="0067354E">
        <w:rPr>
          <w:rFonts w:asciiTheme="majorHAnsi" w:hAnsiTheme="majorHAnsi" w:cstheme="majorHAnsi"/>
          <w:b/>
          <w:bCs/>
          <w:color w:val="000000" w:themeColor="text1"/>
          <w:sz w:val="20"/>
          <w:szCs w:val="20"/>
        </w:rPr>
        <w:t xml:space="preserve"> </w:t>
      </w:r>
      <w:r w:rsidR="001F483F">
        <w:rPr>
          <w:rFonts w:asciiTheme="majorHAnsi" w:hAnsiTheme="majorHAnsi" w:cstheme="majorHAnsi"/>
          <w:b/>
          <w:bCs/>
          <w:color w:val="000000" w:themeColor="text1"/>
          <w:sz w:val="20"/>
          <w:szCs w:val="20"/>
        </w:rPr>
        <w:t>MONTHLY</w:t>
      </w:r>
      <w:r w:rsidR="00B133B5" w:rsidRPr="0067354E">
        <w:rPr>
          <w:rFonts w:asciiTheme="majorHAnsi" w:hAnsiTheme="majorHAnsi" w:cstheme="majorHAnsi"/>
          <w:b/>
          <w:bCs/>
          <w:color w:val="000000" w:themeColor="text1"/>
          <w:sz w:val="20"/>
          <w:szCs w:val="20"/>
        </w:rPr>
        <w:t xml:space="preserve"> PC MEETING HELD</w:t>
      </w:r>
      <w:r w:rsidR="00A80146" w:rsidRPr="0067354E">
        <w:rPr>
          <w:rFonts w:asciiTheme="majorHAnsi" w:hAnsiTheme="majorHAnsi" w:cstheme="majorHAnsi"/>
          <w:b/>
          <w:bCs/>
          <w:color w:val="000000" w:themeColor="text1"/>
          <w:sz w:val="20"/>
          <w:szCs w:val="20"/>
        </w:rPr>
        <w:t xml:space="preserve"> </w:t>
      </w:r>
      <w:r w:rsidR="00393D4E" w:rsidRPr="0067354E">
        <w:rPr>
          <w:rFonts w:asciiTheme="majorHAnsi" w:hAnsiTheme="majorHAnsi" w:cstheme="majorHAnsi"/>
          <w:b/>
          <w:bCs/>
          <w:color w:val="000000" w:themeColor="text1"/>
          <w:sz w:val="20"/>
          <w:szCs w:val="20"/>
        </w:rPr>
        <w:t>1</w:t>
      </w:r>
      <w:r w:rsidR="001F483F">
        <w:rPr>
          <w:rFonts w:asciiTheme="majorHAnsi" w:hAnsiTheme="majorHAnsi" w:cstheme="majorHAnsi"/>
          <w:b/>
          <w:bCs/>
          <w:color w:val="000000" w:themeColor="text1"/>
          <w:sz w:val="20"/>
          <w:szCs w:val="20"/>
        </w:rPr>
        <w:t>5</w:t>
      </w:r>
      <w:r w:rsidR="001F483F" w:rsidRPr="001F483F">
        <w:rPr>
          <w:rFonts w:asciiTheme="majorHAnsi" w:hAnsiTheme="majorHAnsi" w:cstheme="majorHAnsi"/>
          <w:b/>
          <w:bCs/>
          <w:color w:val="000000" w:themeColor="text1"/>
          <w:sz w:val="20"/>
          <w:szCs w:val="20"/>
          <w:vertAlign w:val="superscript"/>
        </w:rPr>
        <w:t>th</w:t>
      </w:r>
      <w:r w:rsidR="001F483F">
        <w:rPr>
          <w:rFonts w:asciiTheme="majorHAnsi" w:hAnsiTheme="majorHAnsi" w:cstheme="majorHAnsi"/>
          <w:b/>
          <w:bCs/>
          <w:color w:val="000000" w:themeColor="text1"/>
          <w:sz w:val="20"/>
          <w:szCs w:val="20"/>
        </w:rPr>
        <w:t xml:space="preserve"> JUNE</w:t>
      </w:r>
      <w:r w:rsidR="00393D4E" w:rsidRPr="0067354E">
        <w:rPr>
          <w:rFonts w:asciiTheme="majorHAnsi" w:hAnsiTheme="majorHAnsi" w:cstheme="majorHAnsi"/>
          <w:b/>
          <w:bCs/>
          <w:color w:val="000000" w:themeColor="text1"/>
          <w:sz w:val="20"/>
          <w:szCs w:val="20"/>
        </w:rPr>
        <w:t xml:space="preserve"> 2026</w:t>
      </w:r>
    </w:p>
    <w:p w14:paraId="2ED1346D" w14:textId="77777777" w:rsidR="00B133B5" w:rsidRPr="0067354E" w:rsidRDefault="00B133B5" w:rsidP="00D95078">
      <w:pPr>
        <w:ind w:left="720" w:hanging="720"/>
        <w:jc w:val="both"/>
        <w:rPr>
          <w:rFonts w:asciiTheme="majorHAnsi" w:eastAsia="Calibri" w:hAnsiTheme="majorHAnsi" w:cstheme="majorHAnsi"/>
          <w:b/>
          <w:color w:val="000000" w:themeColor="text1"/>
          <w:sz w:val="20"/>
          <w:szCs w:val="20"/>
        </w:rPr>
      </w:pPr>
    </w:p>
    <w:p w14:paraId="2AD50DE5" w14:textId="7E60089F" w:rsidR="00B133B5" w:rsidRPr="0067354E" w:rsidRDefault="001F483F" w:rsidP="00D95078">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Pr>
          <w:rFonts w:asciiTheme="majorHAnsi" w:eastAsia="Calibri" w:hAnsiTheme="majorHAnsi" w:cstheme="majorHAnsi"/>
          <w:color w:val="000000" w:themeColor="text1"/>
          <w:sz w:val="20"/>
          <w:szCs w:val="20"/>
        </w:rPr>
        <w:t>653</w:t>
      </w:r>
      <w:r w:rsidR="00B133B5" w:rsidRPr="0067354E">
        <w:rPr>
          <w:rFonts w:asciiTheme="majorHAnsi" w:eastAsia="Calibri" w:hAnsiTheme="majorHAnsi" w:cstheme="majorHAnsi"/>
          <w:color w:val="000000" w:themeColor="text1"/>
          <w:sz w:val="20"/>
          <w:szCs w:val="20"/>
        </w:rPr>
        <w:tab/>
      </w:r>
      <w:r w:rsidR="00AE3629" w:rsidRPr="0067354E">
        <w:rPr>
          <w:rFonts w:asciiTheme="majorHAnsi" w:eastAsia="Calibri" w:hAnsiTheme="majorHAnsi" w:cstheme="majorHAnsi"/>
          <w:color w:val="000000" w:themeColor="text1"/>
          <w:sz w:val="20"/>
          <w:szCs w:val="20"/>
        </w:rPr>
        <w:t>The minutes of the</w:t>
      </w:r>
      <w:r w:rsidR="00B77C75" w:rsidRPr="0067354E">
        <w:rPr>
          <w:rFonts w:asciiTheme="majorHAnsi" w:eastAsia="Calibri" w:hAnsiTheme="majorHAnsi" w:cstheme="majorHAnsi"/>
          <w:color w:val="000000" w:themeColor="text1"/>
          <w:sz w:val="20"/>
          <w:szCs w:val="20"/>
        </w:rPr>
        <w:t xml:space="preserve"> </w:t>
      </w:r>
      <w:r>
        <w:rPr>
          <w:rFonts w:asciiTheme="majorHAnsi" w:eastAsia="Calibri" w:hAnsiTheme="majorHAnsi" w:cstheme="majorHAnsi"/>
          <w:color w:val="000000" w:themeColor="text1"/>
          <w:sz w:val="20"/>
          <w:szCs w:val="20"/>
        </w:rPr>
        <w:t>Monthly</w:t>
      </w:r>
      <w:r w:rsidR="00AE3629" w:rsidRPr="0067354E">
        <w:rPr>
          <w:rFonts w:asciiTheme="majorHAnsi" w:eastAsia="Calibri" w:hAnsiTheme="majorHAnsi" w:cstheme="majorHAnsi"/>
          <w:color w:val="000000" w:themeColor="text1"/>
          <w:sz w:val="20"/>
          <w:szCs w:val="20"/>
        </w:rPr>
        <w:t xml:space="preserve"> Parish </w:t>
      </w:r>
      <w:r w:rsidR="00C61B63" w:rsidRPr="0067354E">
        <w:rPr>
          <w:rFonts w:asciiTheme="majorHAnsi" w:eastAsia="Calibri" w:hAnsiTheme="majorHAnsi" w:cstheme="majorHAnsi"/>
          <w:color w:val="000000" w:themeColor="text1"/>
          <w:sz w:val="20"/>
          <w:szCs w:val="20"/>
        </w:rPr>
        <w:t>M</w:t>
      </w:r>
      <w:r w:rsidR="00AE3629" w:rsidRPr="0067354E">
        <w:rPr>
          <w:rFonts w:asciiTheme="majorHAnsi" w:eastAsia="Calibri" w:hAnsiTheme="majorHAnsi" w:cstheme="majorHAnsi"/>
          <w:color w:val="000000" w:themeColor="text1"/>
          <w:sz w:val="20"/>
          <w:szCs w:val="20"/>
        </w:rPr>
        <w:t>eeting held on</w:t>
      </w:r>
      <w:r w:rsidR="00BD3B74" w:rsidRPr="0067354E">
        <w:rPr>
          <w:rFonts w:asciiTheme="majorHAnsi" w:eastAsia="Calibri" w:hAnsiTheme="majorHAnsi" w:cstheme="majorHAnsi"/>
          <w:color w:val="000000" w:themeColor="text1"/>
          <w:sz w:val="20"/>
          <w:szCs w:val="20"/>
        </w:rPr>
        <w:t xml:space="preserve"> </w:t>
      </w:r>
      <w:r w:rsidR="00393D4E" w:rsidRPr="0067354E">
        <w:rPr>
          <w:rFonts w:asciiTheme="majorHAnsi" w:eastAsia="Calibri" w:hAnsiTheme="majorHAnsi" w:cstheme="majorHAnsi"/>
          <w:color w:val="000000" w:themeColor="text1"/>
          <w:sz w:val="20"/>
          <w:szCs w:val="20"/>
        </w:rPr>
        <w:t>1</w:t>
      </w:r>
      <w:r>
        <w:rPr>
          <w:rFonts w:asciiTheme="majorHAnsi" w:eastAsia="Calibri" w:hAnsiTheme="majorHAnsi" w:cstheme="majorHAnsi"/>
          <w:color w:val="000000" w:themeColor="text1"/>
          <w:sz w:val="20"/>
          <w:szCs w:val="20"/>
        </w:rPr>
        <w:t>5</w:t>
      </w:r>
      <w:r w:rsidR="005355BF" w:rsidRPr="0067354E">
        <w:rPr>
          <w:rFonts w:asciiTheme="majorHAnsi" w:eastAsia="Calibri" w:hAnsiTheme="majorHAnsi" w:cstheme="majorHAnsi"/>
          <w:color w:val="000000" w:themeColor="text1"/>
          <w:sz w:val="20"/>
          <w:szCs w:val="20"/>
        </w:rPr>
        <w:t>th</w:t>
      </w:r>
      <w:r w:rsidR="00F80CAA" w:rsidRPr="0067354E">
        <w:rPr>
          <w:rFonts w:asciiTheme="majorHAnsi" w:eastAsia="Calibri" w:hAnsiTheme="majorHAnsi" w:cstheme="majorHAnsi"/>
          <w:color w:val="000000" w:themeColor="text1"/>
          <w:sz w:val="20"/>
          <w:szCs w:val="20"/>
        </w:rPr>
        <w:t xml:space="preserve"> </w:t>
      </w:r>
      <w:r>
        <w:rPr>
          <w:rFonts w:asciiTheme="majorHAnsi" w:eastAsia="Calibri" w:hAnsiTheme="majorHAnsi" w:cstheme="majorHAnsi"/>
          <w:color w:val="000000" w:themeColor="text1"/>
          <w:sz w:val="20"/>
          <w:szCs w:val="20"/>
        </w:rPr>
        <w:t>June</w:t>
      </w:r>
      <w:r w:rsidR="00BD3B74" w:rsidRPr="0067354E">
        <w:rPr>
          <w:rFonts w:asciiTheme="majorHAnsi" w:eastAsia="Calibri" w:hAnsiTheme="majorHAnsi" w:cstheme="majorHAnsi"/>
          <w:color w:val="000000" w:themeColor="text1"/>
          <w:sz w:val="20"/>
          <w:szCs w:val="20"/>
        </w:rPr>
        <w:t xml:space="preserve"> </w:t>
      </w:r>
      <w:r w:rsidR="00AE3629" w:rsidRPr="0067354E">
        <w:rPr>
          <w:rFonts w:asciiTheme="majorHAnsi" w:eastAsia="Calibri" w:hAnsiTheme="majorHAnsi" w:cstheme="majorHAnsi"/>
          <w:color w:val="000000" w:themeColor="text1"/>
          <w:sz w:val="20"/>
          <w:szCs w:val="20"/>
        </w:rPr>
        <w:t>202</w:t>
      </w:r>
      <w:r w:rsidR="00393D4E" w:rsidRPr="0067354E">
        <w:rPr>
          <w:rFonts w:asciiTheme="majorHAnsi" w:eastAsia="Calibri" w:hAnsiTheme="majorHAnsi" w:cstheme="majorHAnsi"/>
          <w:color w:val="000000" w:themeColor="text1"/>
          <w:sz w:val="20"/>
          <w:szCs w:val="20"/>
        </w:rPr>
        <w:t>6</w:t>
      </w:r>
      <w:r w:rsidR="00AE3629" w:rsidRPr="0067354E">
        <w:rPr>
          <w:rFonts w:asciiTheme="majorHAnsi" w:eastAsia="Calibri" w:hAnsiTheme="majorHAnsi" w:cstheme="majorHAnsi"/>
          <w:color w:val="000000" w:themeColor="text1"/>
          <w:sz w:val="20"/>
          <w:szCs w:val="20"/>
        </w:rPr>
        <w:t xml:space="preserve"> were </w:t>
      </w:r>
      <w:r w:rsidR="00A57455" w:rsidRPr="0067354E">
        <w:rPr>
          <w:rFonts w:asciiTheme="majorHAnsi" w:eastAsia="Calibri" w:hAnsiTheme="majorHAnsi" w:cstheme="majorHAnsi"/>
          <w:color w:val="000000" w:themeColor="text1"/>
          <w:sz w:val="20"/>
          <w:szCs w:val="20"/>
        </w:rPr>
        <w:t>approve</w:t>
      </w:r>
      <w:r w:rsidR="008248A0" w:rsidRPr="0067354E">
        <w:rPr>
          <w:rFonts w:asciiTheme="majorHAnsi" w:eastAsia="Calibri" w:hAnsiTheme="majorHAnsi" w:cstheme="majorHAnsi"/>
          <w:color w:val="000000" w:themeColor="text1"/>
          <w:sz w:val="20"/>
          <w:szCs w:val="20"/>
        </w:rPr>
        <w:t>d</w:t>
      </w:r>
      <w:r w:rsidR="00E2315F" w:rsidRPr="0067354E">
        <w:rPr>
          <w:rFonts w:asciiTheme="majorHAnsi" w:eastAsia="Calibri" w:hAnsiTheme="majorHAnsi" w:cstheme="majorHAnsi"/>
          <w:color w:val="000000" w:themeColor="text1"/>
          <w:sz w:val="20"/>
          <w:szCs w:val="20"/>
        </w:rPr>
        <w:t>.</w:t>
      </w:r>
      <w:r w:rsidR="00B133B5" w:rsidRPr="0067354E">
        <w:rPr>
          <w:rFonts w:asciiTheme="majorHAnsi" w:eastAsia="Calibri" w:hAnsiTheme="majorHAnsi" w:cstheme="majorHAnsi"/>
          <w:color w:val="000000" w:themeColor="text1"/>
          <w:sz w:val="20"/>
          <w:szCs w:val="20"/>
        </w:rPr>
        <w:t xml:space="preserve">  </w:t>
      </w:r>
      <w:r w:rsidR="008248A0" w:rsidRPr="0067354E">
        <w:rPr>
          <w:rFonts w:asciiTheme="majorHAnsi" w:eastAsia="Calibri" w:hAnsiTheme="majorHAnsi" w:cstheme="majorHAnsi"/>
          <w:color w:val="000000" w:themeColor="text1"/>
          <w:sz w:val="20"/>
          <w:szCs w:val="20"/>
        </w:rPr>
        <w:t xml:space="preserve">The Chair </w:t>
      </w:r>
      <w:r w:rsidR="00393D4E" w:rsidRPr="0067354E">
        <w:rPr>
          <w:rFonts w:asciiTheme="majorHAnsi" w:eastAsia="Calibri" w:hAnsiTheme="majorHAnsi" w:cstheme="majorHAnsi"/>
          <w:color w:val="000000" w:themeColor="text1"/>
          <w:sz w:val="20"/>
          <w:szCs w:val="20"/>
        </w:rPr>
        <w:t>sign</w:t>
      </w:r>
      <w:r w:rsidR="00E2315F" w:rsidRPr="0067354E">
        <w:rPr>
          <w:rFonts w:asciiTheme="majorHAnsi" w:eastAsia="Calibri" w:hAnsiTheme="majorHAnsi" w:cstheme="majorHAnsi"/>
          <w:color w:val="000000" w:themeColor="text1"/>
          <w:sz w:val="20"/>
          <w:szCs w:val="20"/>
        </w:rPr>
        <w:t>ed</w:t>
      </w:r>
      <w:r w:rsidR="00393D4E" w:rsidRPr="0067354E">
        <w:rPr>
          <w:rFonts w:asciiTheme="majorHAnsi" w:eastAsia="Calibri" w:hAnsiTheme="majorHAnsi" w:cstheme="majorHAnsi"/>
          <w:color w:val="000000" w:themeColor="text1"/>
          <w:sz w:val="20"/>
          <w:szCs w:val="20"/>
        </w:rPr>
        <w:t xml:space="preserve"> </w:t>
      </w:r>
      <w:r w:rsidR="008248A0" w:rsidRPr="0067354E">
        <w:rPr>
          <w:rFonts w:asciiTheme="majorHAnsi" w:eastAsia="Calibri" w:hAnsiTheme="majorHAnsi" w:cstheme="majorHAnsi"/>
          <w:color w:val="000000" w:themeColor="text1"/>
          <w:sz w:val="20"/>
          <w:szCs w:val="20"/>
        </w:rPr>
        <w:t xml:space="preserve">the minutes.  </w:t>
      </w:r>
      <w:r>
        <w:rPr>
          <w:rFonts w:asciiTheme="majorHAnsi" w:eastAsia="Calibri" w:hAnsiTheme="majorHAnsi" w:cstheme="majorHAnsi"/>
          <w:b/>
          <w:color w:val="000000" w:themeColor="text1"/>
          <w:sz w:val="20"/>
          <w:szCs w:val="20"/>
        </w:rPr>
        <w:t>(07/26)</w:t>
      </w:r>
      <w:r w:rsidR="008248A0" w:rsidRPr="0067354E">
        <w:rPr>
          <w:rFonts w:asciiTheme="majorHAnsi" w:eastAsia="Calibri" w:hAnsiTheme="majorHAnsi" w:cstheme="majorHAnsi"/>
          <w:b/>
          <w:color w:val="000000" w:themeColor="text1"/>
          <w:sz w:val="20"/>
          <w:szCs w:val="20"/>
        </w:rPr>
        <w:t xml:space="preserve">. </w:t>
      </w:r>
      <w:r w:rsidR="00B133B5" w:rsidRPr="0067354E">
        <w:rPr>
          <w:rFonts w:asciiTheme="majorHAnsi" w:eastAsia="Calibri" w:hAnsiTheme="majorHAnsi" w:cstheme="majorHAnsi"/>
          <w:b/>
          <w:color w:val="000000" w:themeColor="text1"/>
          <w:sz w:val="20"/>
          <w:szCs w:val="20"/>
        </w:rPr>
        <w:t xml:space="preserve">  </w:t>
      </w:r>
    </w:p>
    <w:p w14:paraId="50B2F00E" w14:textId="77777777" w:rsidR="00B133B5" w:rsidRPr="0067354E" w:rsidRDefault="00B133B5" w:rsidP="00D95078">
      <w:pPr>
        <w:ind w:left="720" w:hanging="720"/>
        <w:jc w:val="both"/>
        <w:rPr>
          <w:rFonts w:asciiTheme="majorHAnsi" w:eastAsia="Calibri" w:hAnsiTheme="majorHAnsi" w:cstheme="majorHAnsi"/>
          <w:b/>
          <w:color w:val="000000" w:themeColor="text1"/>
          <w:sz w:val="20"/>
          <w:szCs w:val="20"/>
        </w:rPr>
      </w:pPr>
    </w:p>
    <w:p w14:paraId="7D72A233" w14:textId="3E3AEB0F" w:rsidR="00382F77" w:rsidRPr="0067354E" w:rsidRDefault="001F483F" w:rsidP="00382F77">
      <w:pPr>
        <w:spacing w:line="60" w:lineRule="atLeast"/>
        <w:contextualSpacing/>
        <w:jc w:val="both"/>
        <w:rPr>
          <w:rFonts w:asciiTheme="majorHAnsi" w:hAnsiTheme="majorHAnsi" w:cstheme="majorHAnsi"/>
          <w:b/>
          <w:bCs/>
          <w:color w:val="000000" w:themeColor="text1"/>
          <w:sz w:val="20"/>
          <w:szCs w:val="20"/>
        </w:rPr>
      </w:pPr>
      <w:r>
        <w:rPr>
          <w:rFonts w:asciiTheme="majorHAnsi" w:eastAsia="Calibri" w:hAnsiTheme="majorHAnsi" w:cstheme="majorHAnsi"/>
          <w:b/>
          <w:color w:val="000000" w:themeColor="text1"/>
          <w:sz w:val="20"/>
          <w:szCs w:val="20"/>
        </w:rPr>
        <w:t>5</w:t>
      </w:r>
      <w:r w:rsidR="00382F77" w:rsidRPr="0067354E">
        <w:rPr>
          <w:rFonts w:asciiTheme="majorHAnsi" w:eastAsia="Calibri" w:hAnsiTheme="majorHAnsi" w:cstheme="majorHAnsi"/>
          <w:b/>
          <w:color w:val="000000" w:themeColor="text1"/>
          <w:sz w:val="20"/>
          <w:szCs w:val="20"/>
        </w:rPr>
        <w:t>.0</w:t>
      </w:r>
      <w:r w:rsidR="00382F77" w:rsidRPr="0067354E">
        <w:rPr>
          <w:rFonts w:asciiTheme="majorHAnsi" w:eastAsia="Calibri" w:hAnsiTheme="majorHAnsi" w:cstheme="majorHAnsi"/>
          <w:b/>
          <w:color w:val="000000" w:themeColor="text1"/>
          <w:sz w:val="20"/>
          <w:szCs w:val="20"/>
        </w:rPr>
        <w:tab/>
      </w:r>
      <w:r w:rsidR="00382F77" w:rsidRPr="0067354E">
        <w:rPr>
          <w:rFonts w:asciiTheme="majorHAnsi" w:hAnsiTheme="majorHAnsi" w:cstheme="majorHAnsi"/>
          <w:b/>
          <w:bCs/>
          <w:color w:val="000000" w:themeColor="text1"/>
          <w:sz w:val="20"/>
          <w:szCs w:val="20"/>
        </w:rPr>
        <w:t xml:space="preserve">APPROVAL OF MINUTES OF THE PLANNING COMMITTEE MEETING HELD </w:t>
      </w:r>
      <w:r w:rsidRPr="0067354E">
        <w:rPr>
          <w:rFonts w:asciiTheme="majorHAnsi" w:hAnsiTheme="majorHAnsi" w:cstheme="majorHAnsi"/>
          <w:b/>
          <w:bCs/>
          <w:color w:val="000000" w:themeColor="text1"/>
          <w:sz w:val="20"/>
          <w:szCs w:val="20"/>
        </w:rPr>
        <w:t>1</w:t>
      </w:r>
      <w:r>
        <w:rPr>
          <w:rFonts w:asciiTheme="majorHAnsi" w:hAnsiTheme="majorHAnsi" w:cstheme="majorHAnsi"/>
          <w:b/>
          <w:bCs/>
          <w:color w:val="000000" w:themeColor="text1"/>
          <w:sz w:val="20"/>
          <w:szCs w:val="20"/>
        </w:rPr>
        <w:t>5</w:t>
      </w:r>
      <w:r w:rsidRPr="001F483F">
        <w:rPr>
          <w:rFonts w:asciiTheme="majorHAnsi" w:hAnsiTheme="majorHAnsi" w:cstheme="majorHAnsi"/>
          <w:b/>
          <w:bCs/>
          <w:color w:val="000000" w:themeColor="text1"/>
          <w:sz w:val="20"/>
          <w:szCs w:val="20"/>
          <w:vertAlign w:val="superscript"/>
        </w:rPr>
        <w:t>th</w:t>
      </w:r>
      <w:r>
        <w:rPr>
          <w:rFonts w:asciiTheme="majorHAnsi" w:hAnsiTheme="majorHAnsi" w:cstheme="majorHAnsi"/>
          <w:b/>
          <w:bCs/>
          <w:color w:val="000000" w:themeColor="text1"/>
          <w:sz w:val="20"/>
          <w:szCs w:val="20"/>
        </w:rPr>
        <w:t xml:space="preserve"> JUNE</w:t>
      </w:r>
      <w:r w:rsidRPr="0067354E">
        <w:rPr>
          <w:rFonts w:asciiTheme="majorHAnsi" w:hAnsiTheme="majorHAnsi" w:cstheme="majorHAnsi"/>
          <w:b/>
          <w:bCs/>
          <w:color w:val="000000" w:themeColor="text1"/>
          <w:sz w:val="20"/>
          <w:szCs w:val="20"/>
        </w:rPr>
        <w:t xml:space="preserve"> 2026</w:t>
      </w:r>
    </w:p>
    <w:p w14:paraId="257AF1AE" w14:textId="77777777" w:rsidR="002F03F9" w:rsidRPr="0067354E" w:rsidRDefault="002F03F9" w:rsidP="002F03F9">
      <w:pPr>
        <w:spacing w:line="60" w:lineRule="atLeast"/>
        <w:contextualSpacing/>
        <w:jc w:val="both"/>
        <w:rPr>
          <w:rFonts w:asciiTheme="majorHAnsi" w:eastAsia="Calibri" w:hAnsiTheme="majorHAnsi" w:cstheme="majorHAnsi"/>
          <w:b/>
          <w:color w:val="000000" w:themeColor="text1"/>
          <w:sz w:val="20"/>
          <w:szCs w:val="20"/>
        </w:rPr>
      </w:pPr>
    </w:p>
    <w:p w14:paraId="789660CC" w14:textId="5F9CC537" w:rsidR="002F03F9" w:rsidRPr="0067354E" w:rsidRDefault="001F483F" w:rsidP="002F03F9">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Pr>
          <w:rFonts w:asciiTheme="majorHAnsi" w:eastAsia="Calibri" w:hAnsiTheme="majorHAnsi" w:cstheme="majorHAnsi"/>
          <w:color w:val="000000" w:themeColor="text1"/>
          <w:sz w:val="20"/>
          <w:szCs w:val="20"/>
        </w:rPr>
        <w:t>654</w:t>
      </w:r>
      <w:r w:rsidR="002F03F9" w:rsidRPr="0067354E">
        <w:rPr>
          <w:rFonts w:asciiTheme="majorHAnsi" w:eastAsia="Calibri" w:hAnsiTheme="majorHAnsi" w:cstheme="majorHAnsi"/>
          <w:color w:val="000000" w:themeColor="text1"/>
          <w:sz w:val="20"/>
          <w:szCs w:val="20"/>
        </w:rPr>
        <w:tab/>
        <w:t xml:space="preserve">The minutes of the Planning Committee meeting held on </w:t>
      </w:r>
      <w:r w:rsidR="00E2315F" w:rsidRPr="0067354E">
        <w:rPr>
          <w:rFonts w:asciiTheme="majorHAnsi" w:eastAsia="Calibri" w:hAnsiTheme="majorHAnsi" w:cstheme="majorHAnsi"/>
          <w:color w:val="000000" w:themeColor="text1"/>
          <w:sz w:val="20"/>
          <w:szCs w:val="20"/>
        </w:rPr>
        <w:t>1</w:t>
      </w:r>
      <w:r>
        <w:rPr>
          <w:rFonts w:asciiTheme="majorHAnsi" w:eastAsia="Calibri" w:hAnsiTheme="majorHAnsi" w:cstheme="majorHAnsi"/>
          <w:color w:val="000000" w:themeColor="text1"/>
          <w:sz w:val="20"/>
          <w:szCs w:val="20"/>
        </w:rPr>
        <w:t>5</w:t>
      </w:r>
      <w:r w:rsidR="00E2315F" w:rsidRPr="0067354E">
        <w:rPr>
          <w:rFonts w:asciiTheme="majorHAnsi" w:eastAsia="Calibri" w:hAnsiTheme="majorHAnsi" w:cstheme="majorHAnsi"/>
          <w:color w:val="000000" w:themeColor="text1"/>
          <w:sz w:val="20"/>
          <w:szCs w:val="20"/>
        </w:rPr>
        <w:t xml:space="preserve">th </w:t>
      </w:r>
      <w:r>
        <w:rPr>
          <w:rFonts w:asciiTheme="majorHAnsi" w:eastAsia="Calibri" w:hAnsiTheme="majorHAnsi" w:cstheme="majorHAnsi"/>
          <w:color w:val="000000" w:themeColor="text1"/>
          <w:sz w:val="20"/>
          <w:szCs w:val="20"/>
        </w:rPr>
        <w:t>June</w:t>
      </w:r>
      <w:r w:rsidR="00E2315F" w:rsidRPr="0067354E">
        <w:rPr>
          <w:rFonts w:asciiTheme="majorHAnsi" w:eastAsia="Calibri" w:hAnsiTheme="majorHAnsi" w:cstheme="majorHAnsi"/>
          <w:color w:val="000000" w:themeColor="text1"/>
          <w:sz w:val="20"/>
          <w:szCs w:val="20"/>
        </w:rPr>
        <w:t xml:space="preserve"> 2026 </w:t>
      </w:r>
      <w:r w:rsidR="002F03F9" w:rsidRPr="0067354E">
        <w:rPr>
          <w:rFonts w:asciiTheme="majorHAnsi" w:eastAsia="Calibri" w:hAnsiTheme="majorHAnsi" w:cstheme="majorHAnsi"/>
          <w:color w:val="000000" w:themeColor="text1"/>
          <w:sz w:val="20"/>
          <w:szCs w:val="20"/>
        </w:rPr>
        <w:t xml:space="preserve">were approved.  The Chair signed the minutes.  </w:t>
      </w:r>
      <w:r>
        <w:rPr>
          <w:rFonts w:asciiTheme="majorHAnsi" w:eastAsia="Calibri" w:hAnsiTheme="majorHAnsi" w:cstheme="majorHAnsi"/>
          <w:b/>
          <w:color w:val="000000" w:themeColor="text1"/>
          <w:sz w:val="20"/>
          <w:szCs w:val="20"/>
        </w:rPr>
        <w:t>(07/26)</w:t>
      </w:r>
      <w:r w:rsidR="002F03F9" w:rsidRPr="0067354E">
        <w:rPr>
          <w:rFonts w:asciiTheme="majorHAnsi" w:eastAsia="Calibri" w:hAnsiTheme="majorHAnsi" w:cstheme="majorHAnsi"/>
          <w:b/>
          <w:color w:val="000000" w:themeColor="text1"/>
          <w:sz w:val="20"/>
          <w:szCs w:val="20"/>
        </w:rPr>
        <w:t xml:space="preserve">.   </w:t>
      </w:r>
    </w:p>
    <w:p w14:paraId="12B8FB50" w14:textId="77777777" w:rsidR="002F03F9" w:rsidRPr="0067354E" w:rsidRDefault="002F03F9" w:rsidP="00D95078">
      <w:pPr>
        <w:ind w:left="720" w:hanging="720"/>
        <w:jc w:val="both"/>
        <w:rPr>
          <w:rFonts w:asciiTheme="majorHAnsi" w:eastAsia="Calibri" w:hAnsiTheme="majorHAnsi" w:cstheme="majorHAnsi"/>
          <w:b/>
          <w:color w:val="000000" w:themeColor="text1"/>
          <w:sz w:val="20"/>
          <w:szCs w:val="20"/>
        </w:rPr>
      </w:pPr>
    </w:p>
    <w:p w14:paraId="46BF300C" w14:textId="7DF1692F" w:rsidR="00CA3BFC" w:rsidRPr="0067354E" w:rsidRDefault="001F483F" w:rsidP="00D95078">
      <w:pPr>
        <w:spacing w:line="60" w:lineRule="atLeast"/>
        <w:contextualSpacing/>
        <w:jc w:val="both"/>
        <w:rPr>
          <w:rFonts w:asciiTheme="majorHAnsi" w:hAnsiTheme="majorHAnsi" w:cstheme="majorHAnsi"/>
          <w:b/>
          <w:bCs/>
          <w:color w:val="000000" w:themeColor="text1"/>
          <w:sz w:val="20"/>
          <w:szCs w:val="20"/>
        </w:rPr>
      </w:pPr>
      <w:r>
        <w:rPr>
          <w:rFonts w:asciiTheme="majorHAnsi" w:eastAsia="Calibri" w:hAnsiTheme="majorHAnsi" w:cstheme="majorHAnsi"/>
          <w:b/>
          <w:color w:val="000000" w:themeColor="text1"/>
          <w:sz w:val="20"/>
          <w:szCs w:val="20"/>
        </w:rPr>
        <w:t>6</w:t>
      </w:r>
      <w:r w:rsidR="00CA3BFC" w:rsidRPr="0067354E">
        <w:rPr>
          <w:rFonts w:asciiTheme="majorHAnsi" w:eastAsia="Calibri" w:hAnsiTheme="majorHAnsi" w:cstheme="majorHAnsi"/>
          <w:b/>
          <w:color w:val="000000" w:themeColor="text1"/>
          <w:sz w:val="20"/>
          <w:szCs w:val="20"/>
        </w:rPr>
        <w:t>.0</w:t>
      </w:r>
      <w:r w:rsidR="00CA3BFC" w:rsidRPr="0067354E">
        <w:rPr>
          <w:rFonts w:asciiTheme="majorHAnsi" w:eastAsia="Calibri" w:hAnsiTheme="majorHAnsi" w:cstheme="majorHAnsi"/>
          <w:b/>
          <w:color w:val="000000" w:themeColor="text1"/>
          <w:sz w:val="20"/>
          <w:szCs w:val="20"/>
        </w:rPr>
        <w:tab/>
      </w:r>
      <w:r w:rsidR="00CA3BFC" w:rsidRPr="0067354E">
        <w:rPr>
          <w:rFonts w:asciiTheme="majorHAnsi" w:hAnsiTheme="majorHAnsi" w:cstheme="majorHAnsi"/>
          <w:b/>
          <w:bCs/>
          <w:color w:val="000000" w:themeColor="text1"/>
          <w:sz w:val="20"/>
          <w:szCs w:val="20"/>
        </w:rPr>
        <w:t>CLERKS UPDATE</w:t>
      </w:r>
    </w:p>
    <w:p w14:paraId="3677D1BF" w14:textId="77777777" w:rsidR="005127A9" w:rsidRPr="0067354E" w:rsidRDefault="005127A9" w:rsidP="00D95078">
      <w:pPr>
        <w:jc w:val="both"/>
        <w:rPr>
          <w:rFonts w:asciiTheme="majorHAnsi" w:eastAsia="Calibri" w:hAnsiTheme="majorHAnsi" w:cstheme="majorHAnsi"/>
          <w:color w:val="000000" w:themeColor="text1"/>
          <w:sz w:val="20"/>
          <w:szCs w:val="20"/>
        </w:rPr>
      </w:pPr>
    </w:p>
    <w:p w14:paraId="2DB65854" w14:textId="27B24103" w:rsidR="005127A9" w:rsidRPr="0067354E" w:rsidRDefault="001F483F" w:rsidP="00D95078">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Pr>
          <w:rFonts w:asciiTheme="majorHAnsi" w:eastAsia="Calibri" w:hAnsiTheme="majorHAnsi" w:cstheme="majorHAnsi"/>
          <w:color w:val="000000" w:themeColor="text1"/>
          <w:sz w:val="20"/>
          <w:szCs w:val="20"/>
        </w:rPr>
        <w:t>655</w:t>
      </w:r>
      <w:r w:rsidR="005127A9" w:rsidRPr="0067354E">
        <w:rPr>
          <w:rFonts w:asciiTheme="majorHAnsi" w:eastAsia="Calibri" w:hAnsiTheme="majorHAnsi" w:cstheme="majorHAnsi"/>
          <w:color w:val="000000" w:themeColor="text1"/>
          <w:sz w:val="20"/>
          <w:szCs w:val="20"/>
        </w:rPr>
        <w:tab/>
        <w:t xml:space="preserve">The previously circulated clerk’s update was </w:t>
      </w:r>
      <w:r w:rsidR="007E2417" w:rsidRPr="0067354E">
        <w:rPr>
          <w:rFonts w:asciiTheme="majorHAnsi" w:eastAsia="Calibri" w:hAnsiTheme="majorHAnsi" w:cstheme="majorHAnsi"/>
          <w:color w:val="000000" w:themeColor="text1"/>
          <w:sz w:val="20"/>
          <w:szCs w:val="20"/>
        </w:rPr>
        <w:t>noted</w:t>
      </w:r>
      <w:r w:rsidR="005127A9" w:rsidRPr="0067354E">
        <w:rPr>
          <w:rFonts w:asciiTheme="majorHAnsi" w:eastAsia="Calibri" w:hAnsiTheme="majorHAnsi" w:cstheme="majorHAnsi"/>
          <w:color w:val="000000" w:themeColor="text1"/>
          <w:sz w:val="20"/>
          <w:szCs w:val="20"/>
        </w:rPr>
        <w:t>.  See appendix 1.</w:t>
      </w:r>
      <w:r w:rsidR="005127A9" w:rsidRPr="0067354E">
        <w:rPr>
          <w:rFonts w:asciiTheme="majorHAnsi" w:eastAsia="Calibri" w:hAnsiTheme="majorHAnsi" w:cstheme="majorHAnsi"/>
          <w:b/>
          <w:color w:val="000000" w:themeColor="text1"/>
          <w:sz w:val="20"/>
          <w:szCs w:val="20"/>
        </w:rPr>
        <w:t xml:space="preserve"> </w:t>
      </w:r>
      <w:r>
        <w:rPr>
          <w:rFonts w:asciiTheme="majorHAnsi" w:eastAsia="Calibri" w:hAnsiTheme="majorHAnsi" w:cstheme="majorHAnsi"/>
          <w:b/>
          <w:color w:val="000000" w:themeColor="text1"/>
          <w:sz w:val="20"/>
          <w:szCs w:val="20"/>
        </w:rPr>
        <w:t>(07/26)</w:t>
      </w:r>
      <w:r w:rsidR="005127A9" w:rsidRPr="0067354E">
        <w:rPr>
          <w:rFonts w:asciiTheme="majorHAnsi" w:eastAsia="Calibri" w:hAnsiTheme="majorHAnsi" w:cstheme="majorHAnsi"/>
          <w:b/>
          <w:color w:val="000000" w:themeColor="text1"/>
          <w:sz w:val="20"/>
          <w:szCs w:val="20"/>
        </w:rPr>
        <w:t xml:space="preserve">.  </w:t>
      </w:r>
    </w:p>
    <w:p w14:paraId="7FA3B762" w14:textId="77777777" w:rsidR="00CA3BFC" w:rsidRPr="0067354E" w:rsidRDefault="00CA3BFC" w:rsidP="00D95078">
      <w:pPr>
        <w:ind w:left="720" w:hanging="720"/>
        <w:jc w:val="both"/>
        <w:rPr>
          <w:rFonts w:asciiTheme="majorHAnsi" w:eastAsia="Calibri" w:hAnsiTheme="majorHAnsi" w:cstheme="majorHAnsi"/>
          <w:b/>
          <w:color w:val="000000" w:themeColor="text1"/>
          <w:sz w:val="20"/>
          <w:szCs w:val="20"/>
        </w:rPr>
      </w:pPr>
    </w:p>
    <w:p w14:paraId="7C694417" w14:textId="2A4DD782" w:rsidR="005127A9" w:rsidRPr="0067354E" w:rsidRDefault="001F483F" w:rsidP="00D95078">
      <w:pPr>
        <w:spacing w:line="60" w:lineRule="atLeast"/>
        <w:contextualSpacing/>
        <w:jc w:val="both"/>
        <w:rPr>
          <w:rFonts w:asciiTheme="majorHAnsi" w:hAnsiTheme="majorHAnsi" w:cstheme="majorHAnsi"/>
          <w:b/>
          <w:color w:val="000000" w:themeColor="text1"/>
          <w:sz w:val="20"/>
          <w:szCs w:val="20"/>
        </w:rPr>
      </w:pPr>
      <w:r>
        <w:rPr>
          <w:rFonts w:asciiTheme="majorHAnsi" w:eastAsia="Calibri" w:hAnsiTheme="majorHAnsi" w:cstheme="majorHAnsi"/>
          <w:b/>
          <w:color w:val="000000" w:themeColor="text1"/>
          <w:sz w:val="20"/>
          <w:szCs w:val="20"/>
        </w:rPr>
        <w:t>7</w:t>
      </w:r>
      <w:r w:rsidR="007B5662" w:rsidRPr="0067354E">
        <w:rPr>
          <w:rFonts w:asciiTheme="majorHAnsi" w:eastAsia="Calibri" w:hAnsiTheme="majorHAnsi" w:cstheme="majorHAnsi"/>
          <w:b/>
          <w:color w:val="000000" w:themeColor="text1"/>
          <w:sz w:val="20"/>
          <w:szCs w:val="20"/>
        </w:rPr>
        <w:t>.</w:t>
      </w:r>
      <w:r w:rsidR="005127A9" w:rsidRPr="0067354E">
        <w:rPr>
          <w:rFonts w:asciiTheme="majorHAnsi" w:eastAsia="Calibri" w:hAnsiTheme="majorHAnsi" w:cstheme="majorHAnsi"/>
          <w:b/>
          <w:color w:val="000000" w:themeColor="text1"/>
          <w:sz w:val="20"/>
          <w:szCs w:val="20"/>
        </w:rPr>
        <w:t>0</w:t>
      </w:r>
      <w:r w:rsidR="005127A9" w:rsidRPr="0067354E">
        <w:rPr>
          <w:rFonts w:asciiTheme="majorHAnsi" w:eastAsia="Calibri" w:hAnsiTheme="majorHAnsi" w:cstheme="majorHAnsi"/>
          <w:b/>
          <w:color w:val="000000" w:themeColor="text1"/>
          <w:sz w:val="20"/>
          <w:szCs w:val="20"/>
        </w:rPr>
        <w:tab/>
      </w:r>
      <w:r w:rsidR="005127A9" w:rsidRPr="0067354E">
        <w:rPr>
          <w:rFonts w:asciiTheme="majorHAnsi" w:hAnsiTheme="majorHAnsi" w:cstheme="majorHAnsi"/>
          <w:b/>
          <w:color w:val="000000" w:themeColor="text1"/>
          <w:sz w:val="20"/>
          <w:szCs w:val="20"/>
        </w:rPr>
        <w:t>WBC UPDATE</w:t>
      </w:r>
    </w:p>
    <w:p w14:paraId="02975110" w14:textId="77777777" w:rsidR="005127A9" w:rsidRPr="0067354E" w:rsidRDefault="005127A9" w:rsidP="00D95078">
      <w:pPr>
        <w:jc w:val="both"/>
        <w:rPr>
          <w:rFonts w:asciiTheme="majorHAnsi" w:eastAsia="Calibri" w:hAnsiTheme="majorHAnsi" w:cstheme="majorHAnsi"/>
          <w:color w:val="000000" w:themeColor="text1"/>
          <w:sz w:val="20"/>
          <w:szCs w:val="20"/>
        </w:rPr>
      </w:pPr>
    </w:p>
    <w:p w14:paraId="4C76073F" w14:textId="3A14895D" w:rsidR="00C94237" w:rsidRPr="0067354E" w:rsidRDefault="001F483F" w:rsidP="00A576FA">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Pr>
          <w:rFonts w:asciiTheme="majorHAnsi" w:eastAsia="Calibri" w:hAnsiTheme="majorHAnsi" w:cstheme="majorHAnsi"/>
          <w:color w:val="000000" w:themeColor="text1"/>
          <w:sz w:val="20"/>
          <w:szCs w:val="20"/>
        </w:rPr>
        <w:t>656</w:t>
      </w:r>
      <w:r w:rsidR="005127A9" w:rsidRPr="0067354E">
        <w:rPr>
          <w:rFonts w:asciiTheme="majorHAnsi" w:eastAsia="Calibri" w:hAnsiTheme="majorHAnsi" w:cstheme="majorHAnsi"/>
          <w:color w:val="000000" w:themeColor="text1"/>
          <w:sz w:val="20"/>
          <w:szCs w:val="20"/>
        </w:rPr>
        <w:tab/>
      </w:r>
      <w:r>
        <w:rPr>
          <w:rFonts w:asciiTheme="majorHAnsi" w:eastAsia="Calibri" w:hAnsiTheme="majorHAnsi" w:cstheme="majorHAnsi"/>
          <w:color w:val="000000" w:themeColor="text1"/>
          <w:sz w:val="20"/>
          <w:szCs w:val="20"/>
        </w:rPr>
        <w:t>There was no update</w:t>
      </w:r>
      <w:r w:rsidR="0023536A" w:rsidRPr="0067354E">
        <w:rPr>
          <w:rFonts w:asciiTheme="majorHAnsi" w:eastAsia="Calibri" w:hAnsiTheme="majorHAnsi" w:cstheme="majorHAnsi"/>
          <w:color w:val="000000" w:themeColor="text1"/>
          <w:sz w:val="20"/>
          <w:szCs w:val="20"/>
        </w:rPr>
        <w:t xml:space="preserve">. </w:t>
      </w:r>
      <w:r w:rsidR="00544A65" w:rsidRPr="0067354E">
        <w:rPr>
          <w:rFonts w:asciiTheme="majorHAnsi" w:eastAsia="Calibri" w:hAnsiTheme="majorHAnsi" w:cstheme="majorHAnsi"/>
          <w:color w:val="000000" w:themeColor="text1"/>
          <w:sz w:val="20"/>
          <w:szCs w:val="20"/>
        </w:rPr>
        <w:t xml:space="preserve"> </w:t>
      </w:r>
      <w:r>
        <w:rPr>
          <w:rFonts w:asciiTheme="majorHAnsi" w:eastAsia="Calibri" w:hAnsiTheme="majorHAnsi" w:cstheme="majorHAnsi"/>
          <w:b/>
          <w:color w:val="000000" w:themeColor="text1"/>
          <w:sz w:val="20"/>
          <w:szCs w:val="20"/>
        </w:rPr>
        <w:t>(07/26)</w:t>
      </w:r>
      <w:r w:rsidR="00544A65" w:rsidRPr="0067354E">
        <w:rPr>
          <w:rFonts w:asciiTheme="majorHAnsi" w:eastAsia="Calibri" w:hAnsiTheme="majorHAnsi" w:cstheme="majorHAnsi"/>
          <w:b/>
          <w:color w:val="000000" w:themeColor="text1"/>
          <w:sz w:val="20"/>
          <w:szCs w:val="20"/>
        </w:rPr>
        <w:t>.</w:t>
      </w:r>
      <w:r w:rsidR="0089547A" w:rsidRPr="0067354E">
        <w:rPr>
          <w:rFonts w:asciiTheme="majorHAnsi" w:eastAsia="Calibri" w:hAnsiTheme="majorHAnsi" w:cstheme="majorHAnsi"/>
          <w:color w:val="000000" w:themeColor="text1"/>
          <w:sz w:val="20"/>
          <w:szCs w:val="20"/>
        </w:rPr>
        <w:t xml:space="preserve"> </w:t>
      </w:r>
    </w:p>
    <w:p w14:paraId="1A489DD0" w14:textId="77777777" w:rsidR="00830E1F" w:rsidRPr="0067354E" w:rsidRDefault="00830E1F" w:rsidP="00A308E9">
      <w:pPr>
        <w:jc w:val="both"/>
        <w:rPr>
          <w:rFonts w:asciiTheme="majorHAnsi" w:eastAsia="Calibri" w:hAnsiTheme="majorHAnsi" w:cstheme="majorHAnsi"/>
          <w:color w:val="000000" w:themeColor="text1"/>
          <w:sz w:val="20"/>
          <w:szCs w:val="20"/>
        </w:rPr>
      </w:pPr>
    </w:p>
    <w:p w14:paraId="50DA43F1" w14:textId="506BB749" w:rsidR="005127A9" w:rsidRPr="0067354E" w:rsidRDefault="001F483F" w:rsidP="00D95078">
      <w:pPr>
        <w:spacing w:line="60" w:lineRule="atLeast"/>
        <w:contextualSpacing/>
        <w:jc w:val="both"/>
        <w:rPr>
          <w:rFonts w:asciiTheme="majorHAnsi" w:hAnsiTheme="majorHAnsi" w:cstheme="majorHAnsi"/>
          <w:b/>
          <w:color w:val="000000" w:themeColor="text1"/>
          <w:sz w:val="20"/>
          <w:szCs w:val="20"/>
        </w:rPr>
      </w:pPr>
      <w:r>
        <w:rPr>
          <w:rFonts w:asciiTheme="majorHAnsi" w:eastAsia="Calibri" w:hAnsiTheme="majorHAnsi" w:cstheme="majorHAnsi"/>
          <w:b/>
          <w:color w:val="000000" w:themeColor="text1"/>
          <w:sz w:val="20"/>
          <w:szCs w:val="20"/>
        </w:rPr>
        <w:t>8</w:t>
      </w:r>
      <w:r w:rsidR="005127A9" w:rsidRPr="0067354E">
        <w:rPr>
          <w:rFonts w:asciiTheme="majorHAnsi" w:eastAsia="Calibri" w:hAnsiTheme="majorHAnsi" w:cstheme="majorHAnsi"/>
          <w:b/>
          <w:color w:val="000000" w:themeColor="text1"/>
          <w:sz w:val="20"/>
          <w:szCs w:val="20"/>
        </w:rPr>
        <w:t>.0</w:t>
      </w:r>
      <w:r w:rsidR="005127A9" w:rsidRPr="0067354E">
        <w:rPr>
          <w:rFonts w:asciiTheme="majorHAnsi" w:eastAsia="Calibri" w:hAnsiTheme="majorHAnsi" w:cstheme="majorHAnsi"/>
          <w:b/>
          <w:color w:val="000000" w:themeColor="text1"/>
          <w:sz w:val="20"/>
          <w:szCs w:val="20"/>
        </w:rPr>
        <w:tab/>
      </w:r>
      <w:r w:rsidR="005127A9" w:rsidRPr="0067354E">
        <w:rPr>
          <w:rFonts w:asciiTheme="majorHAnsi" w:hAnsiTheme="majorHAnsi" w:cstheme="majorHAnsi"/>
          <w:b/>
          <w:color w:val="000000" w:themeColor="text1"/>
          <w:sz w:val="20"/>
          <w:szCs w:val="20"/>
        </w:rPr>
        <w:t>SCC UPDATE</w:t>
      </w:r>
    </w:p>
    <w:p w14:paraId="5CE39E4F" w14:textId="77777777" w:rsidR="005127A9" w:rsidRPr="0067354E" w:rsidRDefault="005127A9" w:rsidP="00D95078">
      <w:pPr>
        <w:jc w:val="both"/>
        <w:rPr>
          <w:rFonts w:asciiTheme="majorHAnsi" w:eastAsia="Calibri" w:hAnsiTheme="majorHAnsi" w:cstheme="majorHAnsi"/>
          <w:color w:val="000000" w:themeColor="text1"/>
          <w:sz w:val="20"/>
          <w:szCs w:val="20"/>
        </w:rPr>
      </w:pPr>
    </w:p>
    <w:p w14:paraId="5C7ACF09" w14:textId="1AEE1125" w:rsidR="00CD0F75" w:rsidRPr="0067354E" w:rsidRDefault="001F483F" w:rsidP="00B66780">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w:t>
      </w:r>
      <w:r>
        <w:rPr>
          <w:rFonts w:asciiTheme="majorHAnsi" w:eastAsia="Calibri" w:hAnsiTheme="majorHAnsi" w:cstheme="majorHAnsi"/>
          <w:color w:val="000000" w:themeColor="text1"/>
          <w:sz w:val="20"/>
          <w:szCs w:val="20"/>
        </w:rPr>
        <w:t>657</w:t>
      </w:r>
      <w:r w:rsidR="00C94237" w:rsidRPr="0067354E">
        <w:rPr>
          <w:rFonts w:asciiTheme="majorHAnsi" w:eastAsia="Calibri" w:hAnsiTheme="majorHAnsi" w:cstheme="majorHAnsi"/>
          <w:color w:val="000000" w:themeColor="text1"/>
          <w:sz w:val="20"/>
          <w:szCs w:val="20"/>
        </w:rPr>
        <w:tab/>
      </w:r>
      <w:r w:rsidR="00BB0215" w:rsidRPr="0067354E">
        <w:rPr>
          <w:rFonts w:asciiTheme="majorHAnsi" w:eastAsia="Calibri" w:hAnsiTheme="majorHAnsi" w:cstheme="majorHAnsi"/>
          <w:color w:val="000000" w:themeColor="text1"/>
          <w:sz w:val="20"/>
          <w:szCs w:val="20"/>
        </w:rPr>
        <w:t>There was no update</w:t>
      </w:r>
      <w:r w:rsidR="00B9760A" w:rsidRPr="0067354E">
        <w:rPr>
          <w:rFonts w:asciiTheme="majorHAnsi" w:eastAsia="Calibri" w:hAnsiTheme="majorHAnsi" w:cstheme="majorHAnsi"/>
          <w:color w:val="000000" w:themeColor="text1"/>
          <w:sz w:val="20"/>
          <w:szCs w:val="20"/>
        </w:rPr>
        <w:t>.</w:t>
      </w:r>
      <w:r w:rsidR="00544A65" w:rsidRPr="0067354E">
        <w:rPr>
          <w:rFonts w:asciiTheme="majorHAnsi" w:eastAsia="Calibri" w:hAnsiTheme="majorHAnsi" w:cstheme="majorHAnsi"/>
          <w:color w:val="000000" w:themeColor="text1"/>
          <w:sz w:val="20"/>
          <w:szCs w:val="20"/>
        </w:rPr>
        <w:t xml:space="preserve">  </w:t>
      </w:r>
      <w:r>
        <w:rPr>
          <w:rFonts w:asciiTheme="majorHAnsi" w:eastAsia="Calibri" w:hAnsiTheme="majorHAnsi" w:cstheme="majorHAnsi"/>
          <w:b/>
          <w:color w:val="000000" w:themeColor="text1"/>
          <w:sz w:val="20"/>
          <w:szCs w:val="20"/>
        </w:rPr>
        <w:t>(07/26)</w:t>
      </w:r>
      <w:r w:rsidR="00544A65" w:rsidRPr="0067354E">
        <w:rPr>
          <w:rFonts w:asciiTheme="majorHAnsi" w:eastAsia="Calibri" w:hAnsiTheme="majorHAnsi" w:cstheme="majorHAnsi"/>
          <w:b/>
          <w:color w:val="000000" w:themeColor="text1"/>
          <w:sz w:val="20"/>
          <w:szCs w:val="20"/>
        </w:rPr>
        <w:t>.</w:t>
      </w:r>
    </w:p>
    <w:p w14:paraId="39EF586A" w14:textId="77777777" w:rsidR="00CD0F75" w:rsidRPr="0067354E" w:rsidRDefault="00CD0F75" w:rsidP="006040FD">
      <w:pPr>
        <w:ind w:left="720" w:hanging="720"/>
        <w:jc w:val="both"/>
        <w:rPr>
          <w:rFonts w:asciiTheme="majorHAnsi" w:eastAsia="Calibri" w:hAnsiTheme="majorHAnsi" w:cstheme="majorHAnsi"/>
          <w:b/>
          <w:color w:val="000000" w:themeColor="text1"/>
          <w:sz w:val="20"/>
          <w:szCs w:val="20"/>
        </w:rPr>
      </w:pPr>
    </w:p>
    <w:p w14:paraId="1B6D760F" w14:textId="73BB0EE0" w:rsidR="007B10FA" w:rsidRPr="0067354E" w:rsidRDefault="001F483F" w:rsidP="007B10FA">
      <w:pPr>
        <w:spacing w:line="60" w:lineRule="atLeast"/>
        <w:contextualSpacing/>
        <w:jc w:val="both"/>
        <w:rPr>
          <w:rFonts w:asciiTheme="majorHAnsi" w:hAnsiTheme="majorHAnsi" w:cstheme="majorHAnsi"/>
          <w:b/>
          <w:color w:val="000000" w:themeColor="text1"/>
          <w:sz w:val="20"/>
          <w:szCs w:val="20"/>
        </w:rPr>
      </w:pPr>
      <w:r>
        <w:rPr>
          <w:rFonts w:asciiTheme="majorHAnsi" w:eastAsia="Calibri" w:hAnsiTheme="majorHAnsi" w:cstheme="majorHAnsi"/>
          <w:b/>
          <w:color w:val="000000" w:themeColor="text1"/>
          <w:sz w:val="20"/>
          <w:szCs w:val="20"/>
        </w:rPr>
        <w:t>9</w:t>
      </w:r>
      <w:r w:rsidR="007B10FA" w:rsidRPr="0067354E">
        <w:rPr>
          <w:rFonts w:asciiTheme="majorHAnsi" w:eastAsia="Calibri" w:hAnsiTheme="majorHAnsi" w:cstheme="majorHAnsi"/>
          <w:b/>
          <w:color w:val="000000" w:themeColor="text1"/>
          <w:sz w:val="20"/>
          <w:szCs w:val="20"/>
        </w:rPr>
        <w:t>.0</w:t>
      </w:r>
      <w:r w:rsidR="007B10FA" w:rsidRPr="0067354E">
        <w:rPr>
          <w:rFonts w:asciiTheme="majorHAnsi" w:eastAsia="Calibri" w:hAnsiTheme="majorHAnsi" w:cstheme="majorHAnsi"/>
          <w:b/>
          <w:color w:val="000000" w:themeColor="text1"/>
          <w:sz w:val="20"/>
          <w:szCs w:val="20"/>
        </w:rPr>
        <w:tab/>
      </w:r>
      <w:r w:rsidR="006D7642" w:rsidRPr="0067354E">
        <w:rPr>
          <w:rFonts w:asciiTheme="majorHAnsi" w:hAnsiTheme="majorHAnsi" w:cstheme="majorHAnsi"/>
          <w:b/>
          <w:color w:val="000000" w:themeColor="text1"/>
          <w:sz w:val="20"/>
          <w:szCs w:val="20"/>
        </w:rPr>
        <w:t>DOCTOR’S SURGERY</w:t>
      </w:r>
    </w:p>
    <w:p w14:paraId="5156E348" w14:textId="77777777" w:rsidR="007B10FA" w:rsidRPr="0067354E" w:rsidRDefault="007B10FA" w:rsidP="007B10FA">
      <w:pPr>
        <w:jc w:val="both"/>
        <w:rPr>
          <w:rFonts w:asciiTheme="majorHAnsi" w:eastAsia="Calibri" w:hAnsiTheme="majorHAnsi" w:cstheme="majorHAnsi"/>
          <w:color w:val="000000" w:themeColor="text1"/>
          <w:sz w:val="20"/>
          <w:szCs w:val="20"/>
        </w:rPr>
      </w:pPr>
    </w:p>
    <w:p w14:paraId="7AEDE690" w14:textId="415F9562" w:rsidR="006D7642" w:rsidRPr="0067354E" w:rsidRDefault="001F483F" w:rsidP="007B5662">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Pr>
          <w:rFonts w:asciiTheme="majorHAnsi" w:eastAsia="Calibri" w:hAnsiTheme="majorHAnsi" w:cstheme="majorHAnsi"/>
          <w:color w:val="000000" w:themeColor="text1"/>
          <w:sz w:val="20"/>
          <w:szCs w:val="20"/>
        </w:rPr>
        <w:t>65</w:t>
      </w:r>
      <w:r w:rsidR="005F301D">
        <w:rPr>
          <w:rFonts w:asciiTheme="majorHAnsi" w:eastAsia="Calibri" w:hAnsiTheme="majorHAnsi" w:cstheme="majorHAnsi"/>
          <w:color w:val="000000" w:themeColor="text1"/>
          <w:sz w:val="20"/>
          <w:szCs w:val="20"/>
        </w:rPr>
        <w:t>8</w:t>
      </w:r>
      <w:r w:rsidR="006D7642" w:rsidRPr="0067354E">
        <w:rPr>
          <w:rFonts w:asciiTheme="majorHAnsi" w:eastAsia="Calibri" w:hAnsiTheme="majorHAnsi" w:cstheme="majorHAnsi"/>
          <w:color w:val="000000" w:themeColor="text1"/>
          <w:sz w:val="20"/>
          <w:szCs w:val="20"/>
        </w:rPr>
        <w:tab/>
      </w:r>
      <w:r w:rsidR="00905A8B">
        <w:rPr>
          <w:rFonts w:asciiTheme="majorHAnsi" w:eastAsia="Calibri" w:hAnsiTheme="majorHAnsi" w:cstheme="majorHAnsi"/>
          <w:color w:val="000000" w:themeColor="text1"/>
          <w:sz w:val="20"/>
          <w:szCs w:val="20"/>
        </w:rPr>
        <w:t xml:space="preserve">The draft heads of terms have gone to Shanley for review.  </w:t>
      </w:r>
      <w:r w:rsidR="005C50BE">
        <w:rPr>
          <w:rFonts w:asciiTheme="majorHAnsi" w:eastAsia="Calibri" w:hAnsiTheme="majorHAnsi" w:cstheme="majorHAnsi"/>
          <w:color w:val="000000" w:themeColor="text1"/>
          <w:sz w:val="20"/>
          <w:szCs w:val="20"/>
        </w:rPr>
        <w:t>A</w:t>
      </w:r>
      <w:r w:rsidR="00905A8B">
        <w:rPr>
          <w:rFonts w:asciiTheme="majorHAnsi" w:eastAsia="Calibri" w:hAnsiTheme="majorHAnsi" w:cstheme="majorHAnsi"/>
          <w:color w:val="000000" w:themeColor="text1"/>
          <w:sz w:val="20"/>
          <w:szCs w:val="20"/>
        </w:rPr>
        <w:t xml:space="preserve"> lawyer has not been formally retained to date as there has been nothing for them to approve.  </w:t>
      </w:r>
      <w:r w:rsidR="006754CB">
        <w:rPr>
          <w:rFonts w:asciiTheme="majorHAnsi" w:eastAsia="Calibri" w:hAnsiTheme="majorHAnsi" w:cstheme="majorHAnsi"/>
          <w:color w:val="000000" w:themeColor="text1"/>
          <w:sz w:val="20"/>
          <w:szCs w:val="20"/>
        </w:rPr>
        <w:t>It was agreed that there should be a public meeting in Autumn to discuss with residents the financing and to confirm support of the project.    It was note</w:t>
      </w:r>
      <w:r w:rsidR="005C50BE">
        <w:rPr>
          <w:rFonts w:asciiTheme="majorHAnsi" w:eastAsia="Calibri" w:hAnsiTheme="majorHAnsi" w:cstheme="majorHAnsi"/>
          <w:color w:val="000000" w:themeColor="text1"/>
          <w:sz w:val="20"/>
          <w:szCs w:val="20"/>
        </w:rPr>
        <w:t>d</w:t>
      </w:r>
      <w:r w:rsidR="006754CB">
        <w:rPr>
          <w:rFonts w:asciiTheme="majorHAnsi" w:eastAsia="Calibri" w:hAnsiTheme="majorHAnsi" w:cstheme="majorHAnsi"/>
          <w:color w:val="000000" w:themeColor="text1"/>
          <w:sz w:val="20"/>
          <w:szCs w:val="20"/>
        </w:rPr>
        <w:t xml:space="preserve"> that information from </w:t>
      </w:r>
      <w:proofErr w:type="spellStart"/>
      <w:r w:rsidR="006754CB">
        <w:rPr>
          <w:rFonts w:asciiTheme="majorHAnsi" w:eastAsia="Calibri" w:hAnsiTheme="majorHAnsi" w:cstheme="majorHAnsi"/>
          <w:color w:val="000000" w:themeColor="text1"/>
          <w:sz w:val="20"/>
          <w:szCs w:val="20"/>
        </w:rPr>
        <w:t>Medcentres</w:t>
      </w:r>
      <w:proofErr w:type="spellEnd"/>
      <w:r w:rsidR="006754CB">
        <w:rPr>
          <w:rFonts w:asciiTheme="majorHAnsi" w:eastAsia="Calibri" w:hAnsiTheme="majorHAnsi" w:cstheme="majorHAnsi"/>
          <w:color w:val="000000" w:themeColor="text1"/>
          <w:sz w:val="20"/>
          <w:szCs w:val="20"/>
        </w:rPr>
        <w:t xml:space="preserve"> was required over funding or otherwise </w:t>
      </w:r>
      <w:r w:rsidR="005C50BE">
        <w:rPr>
          <w:rFonts w:asciiTheme="majorHAnsi" w:eastAsia="Calibri" w:hAnsiTheme="majorHAnsi" w:cstheme="majorHAnsi"/>
          <w:color w:val="000000" w:themeColor="text1"/>
          <w:sz w:val="20"/>
          <w:szCs w:val="20"/>
        </w:rPr>
        <w:t>for</w:t>
      </w:r>
      <w:r w:rsidR="006754CB">
        <w:rPr>
          <w:rFonts w:asciiTheme="majorHAnsi" w:eastAsia="Calibri" w:hAnsiTheme="majorHAnsi" w:cstheme="majorHAnsi"/>
          <w:color w:val="000000" w:themeColor="text1"/>
          <w:sz w:val="20"/>
          <w:szCs w:val="20"/>
        </w:rPr>
        <w:t xml:space="preserve"> the project.  </w:t>
      </w:r>
      <w:r w:rsidR="006D7642" w:rsidRPr="0067354E">
        <w:rPr>
          <w:rFonts w:asciiTheme="majorHAnsi" w:eastAsia="Calibri" w:hAnsiTheme="majorHAnsi" w:cstheme="majorHAnsi"/>
          <w:color w:val="000000" w:themeColor="text1"/>
          <w:sz w:val="20"/>
          <w:szCs w:val="20"/>
        </w:rPr>
        <w:t xml:space="preserve"> </w:t>
      </w:r>
      <w:r w:rsidR="006754CB">
        <w:rPr>
          <w:rFonts w:asciiTheme="majorHAnsi" w:eastAsia="Calibri" w:hAnsiTheme="majorHAnsi" w:cstheme="majorHAnsi"/>
          <w:color w:val="000000" w:themeColor="text1"/>
          <w:sz w:val="20"/>
          <w:szCs w:val="20"/>
        </w:rPr>
        <w:t>The working party to meet again in September if there is progress to discuss.</w:t>
      </w:r>
      <w:r w:rsidR="006D7642" w:rsidRPr="0067354E">
        <w:rPr>
          <w:rFonts w:asciiTheme="majorHAnsi" w:eastAsia="Calibri" w:hAnsiTheme="majorHAnsi" w:cstheme="majorHAnsi"/>
          <w:color w:val="000000" w:themeColor="text1"/>
          <w:sz w:val="20"/>
          <w:szCs w:val="20"/>
        </w:rPr>
        <w:t xml:space="preserve"> </w:t>
      </w:r>
      <w:r w:rsidR="006754CB">
        <w:rPr>
          <w:rFonts w:asciiTheme="majorHAnsi" w:eastAsia="Calibri" w:hAnsiTheme="majorHAnsi" w:cstheme="majorHAnsi"/>
          <w:color w:val="000000" w:themeColor="text1"/>
          <w:sz w:val="20"/>
          <w:szCs w:val="20"/>
        </w:rPr>
        <w:t xml:space="preserve"> </w:t>
      </w:r>
      <w:r>
        <w:rPr>
          <w:rFonts w:asciiTheme="majorHAnsi" w:eastAsia="Calibri" w:hAnsiTheme="majorHAnsi" w:cstheme="majorHAnsi"/>
          <w:b/>
          <w:color w:val="000000" w:themeColor="text1"/>
          <w:sz w:val="20"/>
          <w:szCs w:val="20"/>
        </w:rPr>
        <w:t>(07/26)</w:t>
      </w:r>
      <w:r w:rsidR="006D7642" w:rsidRPr="0067354E">
        <w:rPr>
          <w:rFonts w:asciiTheme="majorHAnsi" w:eastAsia="Calibri" w:hAnsiTheme="majorHAnsi" w:cstheme="majorHAnsi"/>
          <w:b/>
          <w:color w:val="000000" w:themeColor="text1"/>
          <w:sz w:val="20"/>
          <w:szCs w:val="20"/>
        </w:rPr>
        <w:t>.</w:t>
      </w:r>
    </w:p>
    <w:p w14:paraId="12E5C161" w14:textId="77777777" w:rsidR="004262C8" w:rsidRPr="0067354E" w:rsidRDefault="004262C8" w:rsidP="00B9760A">
      <w:pPr>
        <w:ind w:left="720" w:hanging="720"/>
        <w:jc w:val="both"/>
        <w:rPr>
          <w:rFonts w:asciiTheme="majorHAnsi" w:eastAsia="Calibri" w:hAnsiTheme="majorHAnsi" w:cstheme="majorHAnsi"/>
          <w:color w:val="000000" w:themeColor="text1"/>
          <w:sz w:val="20"/>
          <w:szCs w:val="20"/>
        </w:rPr>
      </w:pPr>
    </w:p>
    <w:p w14:paraId="3B31FD3B" w14:textId="153AF354" w:rsidR="00A40D3B" w:rsidRPr="0067354E" w:rsidRDefault="00A40D3B" w:rsidP="00A40D3B">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6754CB">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006754CB">
        <w:rPr>
          <w:rFonts w:asciiTheme="majorHAnsi" w:hAnsiTheme="majorHAnsi" w:cstheme="majorHAnsi"/>
          <w:b/>
          <w:color w:val="000000" w:themeColor="text1"/>
          <w:sz w:val="20"/>
          <w:szCs w:val="20"/>
        </w:rPr>
        <w:t>BURFORD LODGE PROJECT</w:t>
      </w:r>
    </w:p>
    <w:p w14:paraId="07CC82E6" w14:textId="77777777" w:rsidR="00A40D3B" w:rsidRPr="0067354E" w:rsidRDefault="00A40D3B" w:rsidP="00A40D3B">
      <w:pPr>
        <w:jc w:val="both"/>
        <w:rPr>
          <w:rFonts w:asciiTheme="majorHAnsi" w:eastAsia="Calibri" w:hAnsiTheme="majorHAnsi" w:cstheme="majorHAnsi"/>
          <w:color w:val="000000" w:themeColor="text1"/>
          <w:sz w:val="20"/>
          <w:szCs w:val="20"/>
        </w:rPr>
      </w:pPr>
    </w:p>
    <w:p w14:paraId="33684132" w14:textId="679825F7"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w:t>
      </w:r>
      <w:r w:rsidR="006754CB">
        <w:rPr>
          <w:rFonts w:asciiTheme="majorHAnsi" w:eastAsia="Calibri" w:hAnsiTheme="majorHAnsi" w:cstheme="majorHAnsi"/>
          <w:color w:val="000000" w:themeColor="text1"/>
          <w:sz w:val="20"/>
          <w:szCs w:val="20"/>
        </w:rPr>
        <w:t>59</w:t>
      </w:r>
      <w:r w:rsidRPr="0067354E">
        <w:rPr>
          <w:rFonts w:asciiTheme="majorHAnsi" w:eastAsia="Calibri" w:hAnsiTheme="majorHAnsi" w:cstheme="majorHAnsi"/>
          <w:color w:val="000000" w:themeColor="text1"/>
          <w:sz w:val="20"/>
          <w:szCs w:val="20"/>
        </w:rPr>
        <w:tab/>
      </w:r>
      <w:r w:rsidR="00141F61" w:rsidRPr="0067354E">
        <w:rPr>
          <w:rFonts w:asciiTheme="majorHAnsi" w:eastAsia="Calibri" w:hAnsiTheme="majorHAnsi" w:cstheme="majorHAnsi"/>
          <w:color w:val="000000" w:themeColor="text1"/>
          <w:sz w:val="20"/>
          <w:szCs w:val="20"/>
        </w:rPr>
        <w:t xml:space="preserve">The Burford Lodge </w:t>
      </w:r>
      <w:r w:rsidR="006754CB">
        <w:rPr>
          <w:rFonts w:asciiTheme="majorHAnsi" w:eastAsia="Calibri" w:hAnsiTheme="majorHAnsi" w:cstheme="majorHAnsi"/>
          <w:color w:val="000000" w:themeColor="text1"/>
          <w:sz w:val="20"/>
          <w:szCs w:val="20"/>
        </w:rPr>
        <w:t xml:space="preserve">project has restarted and has been divided into two phases; phase 1 pitch works, drainage, borehole and phase 2 the pavilion.  EVTC </w:t>
      </w:r>
      <w:r w:rsidR="00642B8A">
        <w:rPr>
          <w:rFonts w:asciiTheme="majorHAnsi" w:eastAsia="Calibri" w:hAnsiTheme="majorHAnsi" w:cstheme="majorHAnsi"/>
          <w:color w:val="000000" w:themeColor="text1"/>
          <w:sz w:val="20"/>
          <w:szCs w:val="20"/>
        </w:rPr>
        <w:t>raised questions regarding the old/new elements to their building.  Councillors noted that CIL cannot be used to fund remedial work it can only be used to fund new projects.  Cllr Murphy felt that the project should not fund the pickleball court as usage would not be open to all villagers.</w:t>
      </w:r>
      <w:r w:rsidRPr="0067354E">
        <w:rPr>
          <w:rFonts w:asciiTheme="majorHAnsi" w:eastAsia="Calibri" w:hAnsiTheme="majorHAnsi" w:cstheme="majorHAnsi"/>
          <w:color w:val="000000" w:themeColor="text1"/>
          <w:sz w:val="20"/>
          <w:szCs w:val="20"/>
        </w:rPr>
        <w:t xml:space="preserve"> </w:t>
      </w:r>
      <w:r w:rsidR="00642B8A">
        <w:rPr>
          <w:rFonts w:asciiTheme="majorHAnsi" w:eastAsia="Calibri" w:hAnsiTheme="majorHAnsi" w:cstheme="majorHAnsi"/>
          <w:color w:val="000000" w:themeColor="text1"/>
          <w:sz w:val="20"/>
          <w:szCs w:val="20"/>
        </w:rPr>
        <w:t xml:space="preserve"> GP who has provided initial drawings was keen to be involved however it was clarified that all contractors will need to go to tender.  A working party meeting to be held in August. </w:t>
      </w:r>
      <w:r w:rsidRPr="0067354E">
        <w:rPr>
          <w:rFonts w:asciiTheme="majorHAnsi" w:eastAsia="Calibri" w:hAnsiTheme="majorHAnsi" w:cstheme="majorHAnsi"/>
          <w:color w:val="000000" w:themeColor="text1"/>
          <w:sz w:val="20"/>
          <w:szCs w:val="20"/>
        </w:rPr>
        <w:t xml:space="preserve"> </w:t>
      </w:r>
      <w:r w:rsidR="001F483F">
        <w:rPr>
          <w:rFonts w:asciiTheme="majorHAnsi" w:eastAsia="Calibri" w:hAnsiTheme="majorHAnsi" w:cstheme="majorHAnsi"/>
          <w:b/>
          <w:color w:val="000000" w:themeColor="text1"/>
          <w:sz w:val="20"/>
          <w:szCs w:val="20"/>
        </w:rPr>
        <w:t>(07/26)</w:t>
      </w:r>
      <w:r w:rsidRPr="0067354E">
        <w:rPr>
          <w:rFonts w:asciiTheme="majorHAnsi" w:eastAsia="Calibri" w:hAnsiTheme="majorHAnsi" w:cstheme="majorHAnsi"/>
          <w:b/>
          <w:color w:val="000000" w:themeColor="text1"/>
          <w:sz w:val="20"/>
          <w:szCs w:val="20"/>
        </w:rPr>
        <w:t>.</w:t>
      </w:r>
    </w:p>
    <w:p w14:paraId="5D6E2E5E" w14:textId="77777777" w:rsidR="00BB0215" w:rsidRPr="0067354E" w:rsidRDefault="00BB0215" w:rsidP="008248A0">
      <w:pPr>
        <w:spacing w:line="60" w:lineRule="atLeast"/>
        <w:contextualSpacing/>
        <w:jc w:val="both"/>
        <w:rPr>
          <w:rFonts w:asciiTheme="majorHAnsi" w:eastAsia="Calibri" w:hAnsiTheme="majorHAnsi" w:cstheme="majorHAnsi"/>
          <w:b/>
          <w:color w:val="000000" w:themeColor="text1"/>
          <w:sz w:val="20"/>
          <w:szCs w:val="20"/>
        </w:rPr>
      </w:pPr>
    </w:p>
    <w:p w14:paraId="7C2E1884" w14:textId="1A99EABC" w:rsidR="008248A0" w:rsidRPr="0067354E" w:rsidRDefault="00AC135F" w:rsidP="008248A0">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642B8A">
        <w:rPr>
          <w:rFonts w:asciiTheme="majorHAnsi" w:eastAsia="Calibri" w:hAnsiTheme="majorHAnsi" w:cstheme="majorHAnsi"/>
          <w:b/>
          <w:color w:val="000000" w:themeColor="text1"/>
          <w:sz w:val="20"/>
          <w:szCs w:val="20"/>
        </w:rPr>
        <w:t>1</w:t>
      </w:r>
      <w:r w:rsidR="008248A0" w:rsidRPr="0067354E">
        <w:rPr>
          <w:rFonts w:asciiTheme="majorHAnsi" w:eastAsia="Calibri" w:hAnsiTheme="majorHAnsi" w:cstheme="majorHAnsi"/>
          <w:b/>
          <w:color w:val="000000" w:themeColor="text1"/>
          <w:sz w:val="20"/>
          <w:szCs w:val="20"/>
        </w:rPr>
        <w:t>.0</w:t>
      </w:r>
      <w:r w:rsidR="008248A0" w:rsidRPr="0067354E">
        <w:rPr>
          <w:rFonts w:asciiTheme="majorHAnsi" w:eastAsia="Calibri" w:hAnsiTheme="majorHAnsi" w:cstheme="majorHAnsi"/>
          <w:b/>
          <w:color w:val="000000" w:themeColor="text1"/>
          <w:sz w:val="20"/>
          <w:szCs w:val="20"/>
        </w:rPr>
        <w:tab/>
      </w:r>
      <w:r w:rsidR="00642B8A">
        <w:rPr>
          <w:rFonts w:asciiTheme="majorHAnsi" w:hAnsiTheme="majorHAnsi" w:cstheme="majorHAnsi"/>
          <w:b/>
          <w:color w:val="000000" w:themeColor="text1"/>
          <w:sz w:val="20"/>
          <w:szCs w:val="20"/>
        </w:rPr>
        <w:t>REVIEW OF THE FETE</w:t>
      </w:r>
    </w:p>
    <w:p w14:paraId="0F6F7A04" w14:textId="77777777" w:rsidR="008248A0" w:rsidRPr="0067354E" w:rsidRDefault="008248A0" w:rsidP="008248A0">
      <w:pPr>
        <w:ind w:left="720" w:hanging="720"/>
        <w:jc w:val="both"/>
        <w:rPr>
          <w:rFonts w:asciiTheme="majorHAnsi" w:eastAsia="Calibri" w:hAnsiTheme="majorHAnsi" w:cstheme="majorHAnsi"/>
          <w:b/>
          <w:color w:val="000000" w:themeColor="text1"/>
          <w:sz w:val="20"/>
          <w:szCs w:val="20"/>
        </w:rPr>
      </w:pPr>
    </w:p>
    <w:p w14:paraId="1B315712" w14:textId="63C97A45"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w:t>
      </w:r>
      <w:r w:rsidR="00642B8A">
        <w:rPr>
          <w:rFonts w:asciiTheme="majorHAnsi" w:eastAsia="Calibri" w:hAnsiTheme="majorHAnsi" w:cstheme="majorHAnsi"/>
          <w:color w:val="000000" w:themeColor="text1"/>
          <w:sz w:val="20"/>
          <w:szCs w:val="20"/>
        </w:rPr>
        <w:t>60</w:t>
      </w:r>
      <w:r w:rsidRPr="0067354E">
        <w:rPr>
          <w:rFonts w:asciiTheme="majorHAnsi" w:eastAsia="Calibri" w:hAnsiTheme="majorHAnsi" w:cstheme="majorHAnsi"/>
          <w:color w:val="000000" w:themeColor="text1"/>
          <w:sz w:val="20"/>
          <w:szCs w:val="20"/>
        </w:rPr>
        <w:tab/>
      </w:r>
      <w:r w:rsidR="00642B8A">
        <w:rPr>
          <w:rFonts w:asciiTheme="majorHAnsi" w:eastAsia="Calibri" w:hAnsiTheme="majorHAnsi" w:cstheme="majorHAnsi"/>
          <w:color w:val="000000" w:themeColor="text1"/>
          <w:sz w:val="20"/>
          <w:szCs w:val="20"/>
        </w:rPr>
        <w:t>SC (fete) attended the meeting.  Councillors congratulated SC on a fabulous inclusive, village event and felt that the turnout was excellent.</w:t>
      </w:r>
      <w:r w:rsidR="00E720C0">
        <w:rPr>
          <w:rFonts w:asciiTheme="majorHAnsi" w:eastAsia="Calibri" w:hAnsiTheme="majorHAnsi" w:cstheme="majorHAnsi"/>
          <w:color w:val="000000" w:themeColor="text1"/>
          <w:sz w:val="20"/>
          <w:szCs w:val="20"/>
        </w:rPr>
        <w:t xml:space="preserve">  </w:t>
      </w:r>
      <w:r w:rsidR="00642B8A">
        <w:rPr>
          <w:rFonts w:asciiTheme="majorHAnsi" w:eastAsia="Calibri" w:hAnsiTheme="majorHAnsi" w:cstheme="majorHAnsi"/>
          <w:color w:val="000000" w:themeColor="text1"/>
          <w:sz w:val="20"/>
          <w:szCs w:val="20"/>
        </w:rPr>
        <w:t xml:space="preserve">SC stated that people had come from a distance to attend the fete.  In terms of proceeds final figures were still being calculated however it was hoped that more had been raised that the previous year.  The band night </w:t>
      </w:r>
      <w:r w:rsidR="00E720C0">
        <w:rPr>
          <w:rFonts w:asciiTheme="majorHAnsi" w:eastAsia="Calibri" w:hAnsiTheme="majorHAnsi" w:cstheme="majorHAnsi"/>
          <w:color w:val="000000" w:themeColor="text1"/>
          <w:sz w:val="20"/>
          <w:szCs w:val="20"/>
        </w:rPr>
        <w:t xml:space="preserve">did not raise as much as </w:t>
      </w:r>
      <w:r w:rsidR="00642B8A">
        <w:rPr>
          <w:rFonts w:asciiTheme="majorHAnsi" w:eastAsia="Calibri" w:hAnsiTheme="majorHAnsi" w:cstheme="majorHAnsi"/>
          <w:color w:val="000000" w:themeColor="text1"/>
          <w:sz w:val="20"/>
          <w:szCs w:val="20"/>
        </w:rPr>
        <w:t>year before, partly because it was very hot and partly because there was a clash with other events.  Thanks were given to Mubarak</w:t>
      </w:r>
      <w:r w:rsidR="003C22AA">
        <w:rPr>
          <w:rFonts w:asciiTheme="majorHAnsi" w:eastAsia="Calibri" w:hAnsiTheme="majorHAnsi" w:cstheme="majorHAnsi"/>
          <w:color w:val="000000" w:themeColor="text1"/>
          <w:sz w:val="20"/>
          <w:szCs w:val="20"/>
        </w:rPr>
        <w:t xml:space="preserve"> M</w:t>
      </w:r>
      <w:r w:rsidR="00642B8A">
        <w:rPr>
          <w:rFonts w:asciiTheme="majorHAnsi" w:eastAsia="Calibri" w:hAnsiTheme="majorHAnsi" w:cstheme="majorHAnsi"/>
          <w:color w:val="000000" w:themeColor="text1"/>
          <w:sz w:val="20"/>
          <w:szCs w:val="20"/>
        </w:rPr>
        <w:t>osque for their catering efforts and for donating all the revenue to the fete.</w:t>
      </w:r>
      <w:r w:rsidR="003C22AA">
        <w:rPr>
          <w:rFonts w:asciiTheme="majorHAnsi" w:eastAsia="Calibri" w:hAnsiTheme="majorHAnsi" w:cstheme="majorHAnsi"/>
          <w:color w:val="000000" w:themeColor="text1"/>
          <w:sz w:val="20"/>
          <w:szCs w:val="20"/>
        </w:rPr>
        <w:t xml:space="preserve">  </w:t>
      </w:r>
      <w:r w:rsidR="00642B8A">
        <w:rPr>
          <w:rFonts w:asciiTheme="majorHAnsi" w:eastAsia="Calibri" w:hAnsiTheme="majorHAnsi" w:cstheme="majorHAnsi"/>
          <w:color w:val="000000" w:themeColor="text1"/>
          <w:sz w:val="20"/>
          <w:szCs w:val="20"/>
        </w:rPr>
        <w:t xml:space="preserve">  Sponsorship was up versus last year which was positive.  The classic car show had</w:t>
      </w:r>
      <w:r w:rsidR="00E720C0">
        <w:rPr>
          <w:rFonts w:asciiTheme="majorHAnsi" w:eastAsia="Calibri" w:hAnsiTheme="majorHAnsi" w:cstheme="majorHAnsi"/>
          <w:color w:val="000000" w:themeColor="text1"/>
          <w:sz w:val="20"/>
          <w:szCs w:val="20"/>
        </w:rPr>
        <w:t xml:space="preserve"> over</w:t>
      </w:r>
      <w:r w:rsidR="00642B8A">
        <w:rPr>
          <w:rFonts w:asciiTheme="majorHAnsi" w:eastAsia="Calibri" w:hAnsiTheme="majorHAnsi" w:cstheme="majorHAnsi"/>
          <w:color w:val="000000" w:themeColor="text1"/>
          <w:sz w:val="20"/>
          <w:szCs w:val="20"/>
        </w:rPr>
        <w:t xml:space="preserve"> 50 entries</w:t>
      </w:r>
      <w:r w:rsidR="00E720C0">
        <w:rPr>
          <w:rFonts w:asciiTheme="majorHAnsi" w:eastAsia="Calibri" w:hAnsiTheme="majorHAnsi" w:cstheme="majorHAnsi"/>
          <w:color w:val="000000" w:themeColor="text1"/>
          <w:sz w:val="20"/>
          <w:szCs w:val="20"/>
        </w:rPr>
        <w:t xml:space="preserve"> and added a lot to the event</w:t>
      </w:r>
      <w:r w:rsidR="00642B8A">
        <w:rPr>
          <w:rFonts w:asciiTheme="majorHAnsi" w:eastAsia="Calibri" w:hAnsiTheme="majorHAnsi" w:cstheme="majorHAnsi"/>
          <w:color w:val="000000" w:themeColor="text1"/>
          <w:sz w:val="20"/>
          <w:szCs w:val="20"/>
        </w:rPr>
        <w:t xml:space="preserve">.  Entertainment was great and varied.  </w:t>
      </w:r>
      <w:r w:rsidR="003C22AA">
        <w:rPr>
          <w:rFonts w:asciiTheme="majorHAnsi" w:eastAsia="Calibri" w:hAnsiTheme="majorHAnsi" w:cstheme="majorHAnsi"/>
          <w:color w:val="000000" w:themeColor="text1"/>
          <w:sz w:val="20"/>
          <w:szCs w:val="20"/>
        </w:rPr>
        <w:t xml:space="preserve">1 letter of complaint was received regarding parking and 1 regarding </w:t>
      </w:r>
      <w:proofErr w:type="gramStart"/>
      <w:r w:rsidR="003C22AA">
        <w:rPr>
          <w:rFonts w:asciiTheme="majorHAnsi" w:eastAsia="Calibri" w:hAnsiTheme="majorHAnsi" w:cstheme="majorHAnsi"/>
          <w:color w:val="000000" w:themeColor="text1"/>
          <w:sz w:val="20"/>
          <w:szCs w:val="20"/>
        </w:rPr>
        <w:t xml:space="preserve">marketing </w:t>
      </w:r>
      <w:r w:rsidR="00E720C0">
        <w:rPr>
          <w:rFonts w:asciiTheme="majorHAnsi" w:eastAsia="Calibri" w:hAnsiTheme="majorHAnsi" w:cstheme="majorHAnsi"/>
          <w:color w:val="000000" w:themeColor="text1"/>
          <w:sz w:val="20"/>
          <w:szCs w:val="20"/>
        </w:rPr>
        <w:t xml:space="preserve"> and</w:t>
      </w:r>
      <w:proofErr w:type="gramEnd"/>
      <w:r w:rsidR="00E720C0">
        <w:rPr>
          <w:rFonts w:asciiTheme="majorHAnsi" w:eastAsia="Calibri" w:hAnsiTheme="majorHAnsi" w:cstheme="majorHAnsi"/>
          <w:color w:val="000000" w:themeColor="text1"/>
          <w:sz w:val="20"/>
          <w:szCs w:val="20"/>
        </w:rPr>
        <w:t xml:space="preserve"> </w:t>
      </w:r>
      <w:r w:rsidR="00642B8A">
        <w:rPr>
          <w:rFonts w:asciiTheme="majorHAnsi" w:eastAsia="Calibri" w:hAnsiTheme="majorHAnsi" w:cstheme="majorHAnsi"/>
          <w:color w:val="000000" w:themeColor="text1"/>
          <w:sz w:val="20"/>
          <w:szCs w:val="20"/>
        </w:rPr>
        <w:t>5 dogs were asked to leave the fete ground</w:t>
      </w:r>
      <w:r w:rsidR="00E720C0">
        <w:rPr>
          <w:rFonts w:asciiTheme="majorHAnsi" w:eastAsia="Calibri" w:hAnsiTheme="majorHAnsi" w:cstheme="majorHAnsi"/>
          <w:color w:val="000000" w:themeColor="text1"/>
          <w:sz w:val="20"/>
          <w:szCs w:val="20"/>
        </w:rPr>
        <w:t xml:space="preserve">.  The garden club swapped location with the </w:t>
      </w:r>
      <w:proofErr w:type="gramStart"/>
      <w:r w:rsidR="00E720C0">
        <w:rPr>
          <w:rFonts w:asciiTheme="majorHAnsi" w:eastAsia="Calibri" w:hAnsiTheme="majorHAnsi" w:cstheme="majorHAnsi"/>
          <w:color w:val="000000" w:themeColor="text1"/>
          <w:sz w:val="20"/>
          <w:szCs w:val="20"/>
        </w:rPr>
        <w:t>café</w:t>
      </w:r>
      <w:proofErr w:type="gramEnd"/>
      <w:r w:rsidR="00E720C0">
        <w:rPr>
          <w:rFonts w:asciiTheme="majorHAnsi" w:eastAsia="Calibri" w:hAnsiTheme="majorHAnsi" w:cstheme="majorHAnsi"/>
          <w:color w:val="000000" w:themeColor="text1"/>
          <w:sz w:val="20"/>
          <w:szCs w:val="20"/>
        </w:rPr>
        <w:t xml:space="preserve"> and both seemed to prefer their new locations.  All to decide whether the fete continues next year – SC felt it was easier than swapping to every two years as volunteers knew what they were doing.</w:t>
      </w:r>
      <w:r w:rsidR="00642B8A">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color w:val="000000" w:themeColor="text1"/>
          <w:sz w:val="20"/>
          <w:szCs w:val="20"/>
        </w:rPr>
        <w:t xml:space="preserve">  </w:t>
      </w:r>
      <w:r w:rsidR="001F483F">
        <w:rPr>
          <w:rFonts w:asciiTheme="majorHAnsi" w:eastAsia="Calibri" w:hAnsiTheme="majorHAnsi" w:cstheme="majorHAnsi"/>
          <w:b/>
          <w:color w:val="000000" w:themeColor="text1"/>
          <w:sz w:val="20"/>
          <w:szCs w:val="20"/>
        </w:rPr>
        <w:t>(07/26)</w:t>
      </w:r>
      <w:r w:rsidRPr="0067354E">
        <w:rPr>
          <w:rFonts w:asciiTheme="majorHAnsi" w:eastAsia="Calibri" w:hAnsiTheme="majorHAnsi" w:cstheme="majorHAnsi"/>
          <w:b/>
          <w:color w:val="000000" w:themeColor="text1"/>
          <w:sz w:val="20"/>
          <w:szCs w:val="20"/>
        </w:rPr>
        <w:t>.</w:t>
      </w:r>
    </w:p>
    <w:p w14:paraId="66505982" w14:textId="77777777" w:rsidR="00BB0215" w:rsidRPr="0067354E" w:rsidRDefault="00BB0215" w:rsidP="00BE34B7">
      <w:pPr>
        <w:spacing w:line="60" w:lineRule="atLeast"/>
        <w:contextualSpacing/>
        <w:jc w:val="both"/>
        <w:rPr>
          <w:rFonts w:asciiTheme="majorHAnsi" w:eastAsia="Calibri" w:hAnsiTheme="majorHAnsi" w:cstheme="majorHAnsi"/>
          <w:b/>
          <w:color w:val="000000" w:themeColor="text1"/>
          <w:sz w:val="20"/>
          <w:szCs w:val="20"/>
        </w:rPr>
      </w:pPr>
    </w:p>
    <w:p w14:paraId="5EFB1F54" w14:textId="68B33A67" w:rsidR="00552FEA" w:rsidRPr="0067354E" w:rsidRDefault="00552FEA" w:rsidP="00552FEA">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E720C0">
        <w:rPr>
          <w:rFonts w:asciiTheme="majorHAnsi" w:eastAsia="Calibri" w:hAnsiTheme="majorHAnsi" w:cstheme="majorHAnsi"/>
          <w:b/>
          <w:color w:val="000000" w:themeColor="text1"/>
          <w:sz w:val="20"/>
          <w:szCs w:val="20"/>
        </w:rPr>
        <w:t>2</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00E720C0">
        <w:rPr>
          <w:rFonts w:asciiTheme="majorHAnsi" w:hAnsiTheme="majorHAnsi" w:cstheme="majorHAnsi"/>
          <w:b/>
          <w:color w:val="000000" w:themeColor="text1"/>
          <w:sz w:val="20"/>
          <w:szCs w:val="20"/>
        </w:rPr>
        <w:t>ANNUAL REVIEW OF POLICIES</w:t>
      </w:r>
    </w:p>
    <w:p w14:paraId="5E28D187" w14:textId="77777777" w:rsidR="00552FEA" w:rsidRPr="0067354E" w:rsidRDefault="00552FEA" w:rsidP="00BE34B7">
      <w:pPr>
        <w:spacing w:line="60" w:lineRule="atLeast"/>
        <w:contextualSpacing/>
        <w:jc w:val="both"/>
        <w:rPr>
          <w:rFonts w:asciiTheme="majorHAnsi" w:eastAsia="Calibri" w:hAnsiTheme="majorHAnsi" w:cstheme="majorHAnsi"/>
          <w:b/>
          <w:color w:val="000000" w:themeColor="text1"/>
          <w:sz w:val="20"/>
          <w:szCs w:val="20"/>
        </w:rPr>
      </w:pPr>
    </w:p>
    <w:p w14:paraId="603B34FF" w14:textId="59B32FE4" w:rsidR="00A86E91" w:rsidRPr="0067354E" w:rsidRDefault="007B5662" w:rsidP="00A86E91">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w:t>
      </w:r>
      <w:r w:rsidR="00E720C0">
        <w:rPr>
          <w:rFonts w:asciiTheme="majorHAnsi" w:eastAsia="Calibri" w:hAnsiTheme="majorHAnsi" w:cstheme="majorHAnsi"/>
          <w:color w:val="000000" w:themeColor="text1"/>
          <w:sz w:val="20"/>
          <w:szCs w:val="20"/>
        </w:rPr>
        <w:t>61</w:t>
      </w:r>
      <w:r w:rsidRPr="0067354E">
        <w:rPr>
          <w:rFonts w:asciiTheme="majorHAnsi" w:eastAsia="Calibri" w:hAnsiTheme="majorHAnsi" w:cstheme="majorHAnsi"/>
          <w:color w:val="000000" w:themeColor="text1"/>
          <w:sz w:val="20"/>
          <w:szCs w:val="20"/>
        </w:rPr>
        <w:tab/>
      </w:r>
      <w:r w:rsidR="00E720C0">
        <w:rPr>
          <w:rFonts w:asciiTheme="majorHAnsi" w:eastAsia="Calibri" w:hAnsiTheme="majorHAnsi" w:cstheme="majorHAnsi"/>
          <w:color w:val="000000" w:themeColor="text1"/>
          <w:sz w:val="20"/>
          <w:szCs w:val="20"/>
        </w:rPr>
        <w:t xml:space="preserve">Policies were draft and circulated prior to the meeting.  Most are </w:t>
      </w:r>
      <w:r w:rsidR="00174490">
        <w:rPr>
          <w:rFonts w:asciiTheme="majorHAnsi" w:eastAsia="Calibri" w:hAnsiTheme="majorHAnsi" w:cstheme="majorHAnsi"/>
          <w:color w:val="000000" w:themeColor="text1"/>
          <w:sz w:val="20"/>
          <w:szCs w:val="20"/>
        </w:rPr>
        <w:t>model policies from NALC</w:t>
      </w:r>
      <w:r w:rsidR="0067354E" w:rsidRPr="0067354E">
        <w:rPr>
          <w:rFonts w:asciiTheme="majorHAnsi" w:eastAsia="Calibri" w:hAnsiTheme="majorHAnsi" w:cstheme="majorHAnsi"/>
          <w:color w:val="000000" w:themeColor="text1"/>
          <w:sz w:val="20"/>
          <w:szCs w:val="20"/>
        </w:rPr>
        <w:t>.</w:t>
      </w:r>
      <w:r w:rsidR="00A86E91">
        <w:rPr>
          <w:rFonts w:asciiTheme="majorHAnsi" w:eastAsia="Calibri" w:hAnsiTheme="majorHAnsi" w:cstheme="majorHAnsi"/>
          <w:color w:val="000000" w:themeColor="text1"/>
          <w:sz w:val="20"/>
          <w:szCs w:val="20"/>
        </w:rPr>
        <w:t xml:space="preserve">  Approved policies to be added to the website.  Other policies to be reviewed at September meeting or brought forward later in the year.    </w:t>
      </w:r>
      <w:r w:rsidR="00A86E91" w:rsidRPr="0067354E">
        <w:rPr>
          <w:rFonts w:asciiTheme="majorHAnsi" w:eastAsia="Calibri" w:hAnsiTheme="majorHAnsi" w:cstheme="majorHAnsi"/>
          <w:color w:val="000000" w:themeColor="text1"/>
          <w:sz w:val="20"/>
          <w:szCs w:val="20"/>
        </w:rPr>
        <w:t xml:space="preserve">  </w:t>
      </w:r>
      <w:r w:rsidR="00A86E91">
        <w:rPr>
          <w:rFonts w:asciiTheme="majorHAnsi" w:eastAsia="Calibri" w:hAnsiTheme="majorHAnsi" w:cstheme="majorHAnsi"/>
          <w:b/>
          <w:color w:val="000000" w:themeColor="text1"/>
          <w:sz w:val="20"/>
          <w:szCs w:val="20"/>
        </w:rPr>
        <w:t>(07/26)</w:t>
      </w:r>
      <w:r w:rsidR="00A86E91" w:rsidRPr="0067354E">
        <w:rPr>
          <w:rFonts w:asciiTheme="majorHAnsi" w:eastAsia="Calibri" w:hAnsiTheme="majorHAnsi" w:cstheme="majorHAnsi"/>
          <w:b/>
          <w:color w:val="000000" w:themeColor="text1"/>
          <w:sz w:val="20"/>
          <w:szCs w:val="20"/>
        </w:rPr>
        <w:t>.</w:t>
      </w:r>
    </w:p>
    <w:p w14:paraId="4966831A" w14:textId="4C5179FB" w:rsidR="00174490" w:rsidRDefault="00174490" w:rsidP="00174490">
      <w:pPr>
        <w:numPr>
          <w:ilvl w:val="1"/>
          <w:numId w:val="3"/>
        </w:numPr>
        <w:spacing w:line="60" w:lineRule="atLeast"/>
        <w:contextualSpacing/>
        <w:rPr>
          <w:rFonts w:ascii="Calibri" w:hAnsi="Calibri"/>
          <w:sz w:val="22"/>
          <w:szCs w:val="22"/>
        </w:rPr>
      </w:pPr>
      <w:r>
        <w:rPr>
          <w:rFonts w:ascii="Calibri" w:hAnsi="Calibri"/>
          <w:sz w:val="22"/>
          <w:szCs w:val="22"/>
        </w:rPr>
        <w:t>Complaints Policy – approved 7/7 councillors.</w:t>
      </w:r>
    </w:p>
    <w:p w14:paraId="127E4E93" w14:textId="543FE981" w:rsidR="00174490" w:rsidRPr="00CA5B2B" w:rsidRDefault="00174490" w:rsidP="00174490">
      <w:pPr>
        <w:numPr>
          <w:ilvl w:val="1"/>
          <w:numId w:val="3"/>
        </w:numPr>
        <w:spacing w:line="60" w:lineRule="atLeast"/>
        <w:contextualSpacing/>
        <w:rPr>
          <w:rFonts w:ascii="Calibri" w:hAnsi="Calibri"/>
          <w:sz w:val="22"/>
          <w:szCs w:val="22"/>
        </w:rPr>
      </w:pPr>
      <w:r w:rsidRPr="00CA5B2B">
        <w:rPr>
          <w:rFonts w:ascii="Calibri" w:hAnsi="Calibri"/>
          <w:sz w:val="22"/>
          <w:szCs w:val="22"/>
        </w:rPr>
        <w:t>Dignity at work Policy</w:t>
      </w:r>
      <w:r>
        <w:rPr>
          <w:rFonts w:ascii="Calibri" w:hAnsi="Calibri"/>
          <w:sz w:val="22"/>
          <w:szCs w:val="22"/>
        </w:rPr>
        <w:t xml:space="preserve"> – approved 7/7 councillors.</w:t>
      </w:r>
    </w:p>
    <w:p w14:paraId="129926C3" w14:textId="32EDE2D7" w:rsidR="00174490" w:rsidRPr="00CA5B2B" w:rsidRDefault="00174490" w:rsidP="00174490">
      <w:pPr>
        <w:numPr>
          <w:ilvl w:val="1"/>
          <w:numId w:val="3"/>
        </w:numPr>
        <w:spacing w:line="60" w:lineRule="atLeast"/>
        <w:contextualSpacing/>
        <w:rPr>
          <w:rFonts w:ascii="Calibri" w:hAnsi="Calibri"/>
          <w:sz w:val="22"/>
          <w:szCs w:val="22"/>
        </w:rPr>
      </w:pPr>
      <w:r w:rsidRPr="00CA5B2B">
        <w:rPr>
          <w:rFonts w:ascii="Calibri" w:hAnsi="Calibri"/>
          <w:sz w:val="22"/>
          <w:szCs w:val="22"/>
        </w:rPr>
        <w:t>Equality &amp; Diversity Policy</w:t>
      </w:r>
      <w:r>
        <w:rPr>
          <w:rFonts w:ascii="Calibri" w:hAnsi="Calibri"/>
          <w:sz w:val="22"/>
          <w:szCs w:val="22"/>
        </w:rPr>
        <w:t xml:space="preserve"> – approved 7/7 councillors.</w:t>
      </w:r>
      <w:r w:rsidRPr="00CA5B2B">
        <w:rPr>
          <w:rFonts w:ascii="Calibri" w:hAnsi="Calibri"/>
          <w:sz w:val="22"/>
          <w:szCs w:val="22"/>
        </w:rPr>
        <w:t xml:space="preserve"> </w:t>
      </w:r>
    </w:p>
    <w:p w14:paraId="1870B3A6" w14:textId="6B2417F0" w:rsidR="00174490" w:rsidRPr="00CA5B2B" w:rsidRDefault="00174490" w:rsidP="00174490">
      <w:pPr>
        <w:numPr>
          <w:ilvl w:val="1"/>
          <w:numId w:val="3"/>
        </w:numPr>
        <w:spacing w:line="60" w:lineRule="atLeast"/>
        <w:contextualSpacing/>
        <w:rPr>
          <w:rFonts w:ascii="Calibri" w:hAnsi="Calibri"/>
          <w:sz w:val="22"/>
          <w:szCs w:val="22"/>
        </w:rPr>
      </w:pPr>
      <w:r w:rsidRPr="00CA5B2B">
        <w:rPr>
          <w:rFonts w:ascii="Calibri" w:hAnsi="Calibri"/>
          <w:sz w:val="22"/>
          <w:szCs w:val="22"/>
        </w:rPr>
        <w:t>Homeworking Policy</w:t>
      </w:r>
      <w:r>
        <w:rPr>
          <w:rFonts w:ascii="Calibri" w:hAnsi="Calibri"/>
          <w:sz w:val="22"/>
          <w:szCs w:val="22"/>
        </w:rPr>
        <w:t xml:space="preserve"> – approved 7/7 councillors.</w:t>
      </w:r>
    </w:p>
    <w:p w14:paraId="36A8B29C" w14:textId="0AF2A799" w:rsidR="00174490" w:rsidRPr="00CA5B2B" w:rsidRDefault="00174490" w:rsidP="00174490">
      <w:pPr>
        <w:numPr>
          <w:ilvl w:val="1"/>
          <w:numId w:val="3"/>
        </w:numPr>
        <w:spacing w:line="60" w:lineRule="atLeast"/>
        <w:contextualSpacing/>
        <w:rPr>
          <w:rFonts w:ascii="Calibri" w:hAnsi="Calibri"/>
          <w:sz w:val="22"/>
          <w:szCs w:val="22"/>
        </w:rPr>
      </w:pPr>
      <w:r w:rsidRPr="00CA5B2B">
        <w:rPr>
          <w:rFonts w:ascii="Calibri" w:hAnsi="Calibri"/>
          <w:sz w:val="22"/>
          <w:szCs w:val="22"/>
        </w:rPr>
        <w:t xml:space="preserve">Whistleblowing </w:t>
      </w:r>
      <w:r>
        <w:rPr>
          <w:rFonts w:ascii="Calibri" w:hAnsi="Calibri"/>
          <w:sz w:val="22"/>
          <w:szCs w:val="22"/>
        </w:rPr>
        <w:t>– approved 7/7 councillors.</w:t>
      </w:r>
    </w:p>
    <w:p w14:paraId="00D8D335" w14:textId="6F3EE439" w:rsidR="00174490" w:rsidRPr="00CA5B2B" w:rsidRDefault="00174490" w:rsidP="00174490">
      <w:pPr>
        <w:numPr>
          <w:ilvl w:val="1"/>
          <w:numId w:val="3"/>
        </w:numPr>
        <w:spacing w:line="60" w:lineRule="atLeast"/>
        <w:contextualSpacing/>
        <w:rPr>
          <w:rFonts w:ascii="Calibri" w:hAnsi="Calibri"/>
          <w:sz w:val="22"/>
          <w:szCs w:val="22"/>
        </w:rPr>
      </w:pPr>
      <w:proofErr w:type="spellStart"/>
      <w:r w:rsidRPr="00CA5B2B">
        <w:rPr>
          <w:rFonts w:ascii="Calibri" w:hAnsi="Calibri"/>
          <w:sz w:val="22"/>
          <w:szCs w:val="22"/>
        </w:rPr>
        <w:t>Woolfords</w:t>
      </w:r>
      <w:proofErr w:type="spellEnd"/>
      <w:r w:rsidRPr="00CA5B2B">
        <w:rPr>
          <w:rFonts w:ascii="Calibri" w:hAnsi="Calibri"/>
          <w:sz w:val="22"/>
          <w:szCs w:val="22"/>
        </w:rPr>
        <w:t xml:space="preserve"> Lane Cemetery Policy</w:t>
      </w:r>
      <w:r>
        <w:rPr>
          <w:rFonts w:ascii="Calibri" w:hAnsi="Calibri"/>
          <w:sz w:val="22"/>
          <w:szCs w:val="22"/>
        </w:rPr>
        <w:t xml:space="preserve"> – approved 7/7 councillors.</w:t>
      </w:r>
    </w:p>
    <w:p w14:paraId="192B4523" w14:textId="77777777" w:rsidR="00174490" w:rsidRPr="00CA5B2B" w:rsidRDefault="00174490" w:rsidP="00174490">
      <w:pPr>
        <w:numPr>
          <w:ilvl w:val="1"/>
          <w:numId w:val="3"/>
        </w:numPr>
        <w:spacing w:line="60" w:lineRule="atLeast"/>
        <w:contextualSpacing/>
        <w:rPr>
          <w:rFonts w:ascii="Calibri" w:hAnsi="Calibri"/>
          <w:sz w:val="22"/>
          <w:szCs w:val="22"/>
        </w:rPr>
      </w:pPr>
      <w:r w:rsidRPr="00CA5B2B">
        <w:rPr>
          <w:rFonts w:ascii="Calibri" w:hAnsi="Calibri"/>
          <w:sz w:val="22"/>
          <w:szCs w:val="22"/>
        </w:rPr>
        <w:lastRenderedPageBreak/>
        <w:t>IT Policy – deferred - current policy will need to be updated once new website up and running</w:t>
      </w:r>
    </w:p>
    <w:p w14:paraId="2C0821FD" w14:textId="77777777" w:rsidR="00174490" w:rsidRPr="00CA5B2B" w:rsidRDefault="00174490" w:rsidP="00174490">
      <w:pPr>
        <w:numPr>
          <w:ilvl w:val="1"/>
          <w:numId w:val="3"/>
        </w:numPr>
        <w:spacing w:line="60" w:lineRule="atLeast"/>
        <w:contextualSpacing/>
        <w:rPr>
          <w:rFonts w:ascii="Calibri" w:hAnsi="Calibri"/>
          <w:sz w:val="22"/>
          <w:szCs w:val="22"/>
        </w:rPr>
      </w:pPr>
      <w:r w:rsidRPr="00CA5B2B">
        <w:rPr>
          <w:rFonts w:ascii="Calibri" w:hAnsi="Calibri"/>
          <w:sz w:val="22"/>
          <w:szCs w:val="22"/>
        </w:rPr>
        <w:t>Website Policy – deferred - current policy will need to be updated once new website up and running</w:t>
      </w:r>
    </w:p>
    <w:p w14:paraId="4F0CB6D2" w14:textId="7696702C" w:rsidR="00174490" w:rsidRPr="00CA5B2B" w:rsidRDefault="00174490" w:rsidP="00174490">
      <w:pPr>
        <w:numPr>
          <w:ilvl w:val="1"/>
          <w:numId w:val="3"/>
        </w:numPr>
        <w:spacing w:line="60" w:lineRule="atLeast"/>
        <w:contextualSpacing/>
        <w:rPr>
          <w:rFonts w:ascii="Calibri" w:hAnsi="Calibri"/>
          <w:sz w:val="22"/>
          <w:szCs w:val="22"/>
        </w:rPr>
      </w:pPr>
      <w:r w:rsidRPr="00CA5B2B">
        <w:rPr>
          <w:rFonts w:ascii="Calibri" w:hAnsi="Calibri"/>
          <w:sz w:val="22"/>
          <w:szCs w:val="22"/>
        </w:rPr>
        <w:t>Floodlight policy – proposed it is included within Recreational User Agreement</w:t>
      </w:r>
      <w:r>
        <w:rPr>
          <w:rFonts w:ascii="Calibri" w:hAnsi="Calibri"/>
          <w:sz w:val="22"/>
          <w:szCs w:val="22"/>
        </w:rPr>
        <w:t xml:space="preserve"> which councillors accepted.</w:t>
      </w:r>
      <w:r w:rsidRPr="00CA5B2B">
        <w:rPr>
          <w:rFonts w:ascii="Calibri" w:hAnsi="Calibri"/>
          <w:sz w:val="22"/>
          <w:szCs w:val="22"/>
        </w:rPr>
        <w:t xml:space="preserve"> </w:t>
      </w:r>
    </w:p>
    <w:p w14:paraId="35CE788F" w14:textId="73673A79" w:rsidR="00174490" w:rsidRPr="00CA5B2B" w:rsidRDefault="00174490" w:rsidP="00174490">
      <w:pPr>
        <w:numPr>
          <w:ilvl w:val="1"/>
          <w:numId w:val="3"/>
        </w:numPr>
        <w:spacing w:line="60" w:lineRule="atLeast"/>
        <w:contextualSpacing/>
        <w:rPr>
          <w:rFonts w:ascii="Calibri" w:hAnsi="Calibri"/>
          <w:sz w:val="22"/>
          <w:szCs w:val="22"/>
        </w:rPr>
      </w:pPr>
      <w:r w:rsidRPr="00CA5B2B">
        <w:rPr>
          <w:rFonts w:ascii="Calibri" w:hAnsi="Calibri"/>
          <w:sz w:val="22"/>
          <w:szCs w:val="22"/>
        </w:rPr>
        <w:t>Biodiversity Policy (new)</w:t>
      </w:r>
      <w:r>
        <w:rPr>
          <w:rFonts w:ascii="Calibri" w:hAnsi="Calibri"/>
          <w:sz w:val="22"/>
          <w:szCs w:val="22"/>
        </w:rPr>
        <w:t xml:space="preserve"> – a draft was shared and will be reviewed ready for further comments</w:t>
      </w:r>
      <w:r w:rsidR="00A86E91">
        <w:rPr>
          <w:rFonts w:ascii="Calibri" w:hAnsi="Calibri"/>
          <w:sz w:val="22"/>
          <w:szCs w:val="22"/>
        </w:rPr>
        <w:t>/approval</w:t>
      </w:r>
      <w:r>
        <w:rPr>
          <w:rFonts w:ascii="Calibri" w:hAnsi="Calibri"/>
          <w:sz w:val="22"/>
          <w:szCs w:val="22"/>
        </w:rPr>
        <w:t xml:space="preserve"> in September.</w:t>
      </w:r>
    </w:p>
    <w:p w14:paraId="4CF3D526" w14:textId="26956195" w:rsidR="00174490" w:rsidRPr="00CA5B2B" w:rsidRDefault="00174490" w:rsidP="00174490">
      <w:pPr>
        <w:numPr>
          <w:ilvl w:val="1"/>
          <w:numId w:val="3"/>
        </w:numPr>
        <w:spacing w:line="60" w:lineRule="atLeast"/>
        <w:contextualSpacing/>
        <w:rPr>
          <w:rFonts w:ascii="Calibri" w:hAnsi="Calibri"/>
          <w:sz w:val="22"/>
          <w:szCs w:val="22"/>
        </w:rPr>
      </w:pPr>
      <w:r w:rsidRPr="00CA5B2B">
        <w:rPr>
          <w:rFonts w:ascii="Calibri" w:hAnsi="Calibri"/>
          <w:sz w:val="22"/>
          <w:szCs w:val="22"/>
        </w:rPr>
        <w:t>Grant Policy (new)</w:t>
      </w:r>
      <w:r>
        <w:rPr>
          <w:rFonts w:ascii="Calibri" w:hAnsi="Calibri"/>
          <w:sz w:val="22"/>
          <w:szCs w:val="22"/>
        </w:rPr>
        <w:t xml:space="preserve"> – appli</w:t>
      </w:r>
      <w:r w:rsidR="00A86E91">
        <w:rPr>
          <w:rFonts w:ascii="Calibri" w:hAnsi="Calibri"/>
          <w:sz w:val="22"/>
          <w:szCs w:val="22"/>
        </w:rPr>
        <w:t>c</w:t>
      </w:r>
      <w:r>
        <w:rPr>
          <w:rFonts w:ascii="Calibri" w:hAnsi="Calibri"/>
          <w:sz w:val="22"/>
          <w:szCs w:val="22"/>
        </w:rPr>
        <w:t xml:space="preserve">ation form to be included as an appendix.  </w:t>
      </w:r>
      <w:r w:rsidR="00A86E91">
        <w:rPr>
          <w:rFonts w:ascii="Calibri" w:hAnsi="Calibri"/>
          <w:sz w:val="22"/>
          <w:szCs w:val="22"/>
        </w:rPr>
        <w:t>Review final version in September.</w:t>
      </w:r>
      <w:r>
        <w:rPr>
          <w:rFonts w:ascii="Calibri" w:hAnsi="Calibri"/>
          <w:sz w:val="22"/>
          <w:szCs w:val="22"/>
        </w:rPr>
        <w:t xml:space="preserve"> </w:t>
      </w:r>
    </w:p>
    <w:p w14:paraId="4144EC6B" w14:textId="0BDD62DD" w:rsidR="00174490" w:rsidRPr="00CA5B2B" w:rsidRDefault="00174490" w:rsidP="00174490">
      <w:pPr>
        <w:numPr>
          <w:ilvl w:val="1"/>
          <w:numId w:val="3"/>
        </w:numPr>
        <w:spacing w:line="60" w:lineRule="atLeast"/>
        <w:contextualSpacing/>
        <w:rPr>
          <w:rFonts w:ascii="Calibri" w:hAnsi="Calibri"/>
          <w:sz w:val="22"/>
          <w:szCs w:val="22"/>
        </w:rPr>
      </w:pPr>
      <w:r w:rsidRPr="00CA5B2B">
        <w:rPr>
          <w:rFonts w:ascii="Calibri" w:hAnsi="Calibri"/>
          <w:sz w:val="22"/>
          <w:szCs w:val="22"/>
        </w:rPr>
        <w:t>Expenses Policy (new)</w:t>
      </w:r>
      <w:r w:rsidRPr="00174490">
        <w:rPr>
          <w:rFonts w:ascii="Calibri" w:hAnsi="Calibri"/>
          <w:sz w:val="22"/>
          <w:szCs w:val="22"/>
        </w:rPr>
        <w:t xml:space="preserve"> </w:t>
      </w:r>
      <w:r>
        <w:rPr>
          <w:rFonts w:ascii="Calibri" w:hAnsi="Calibri"/>
          <w:sz w:val="22"/>
          <w:szCs w:val="22"/>
        </w:rPr>
        <w:t>– approved 7/7 councillors.</w:t>
      </w:r>
    </w:p>
    <w:p w14:paraId="69B2DD3C" w14:textId="77777777" w:rsidR="00552FEA" w:rsidRPr="0067354E" w:rsidRDefault="00552FEA" w:rsidP="00BE34B7">
      <w:pPr>
        <w:spacing w:line="60" w:lineRule="atLeast"/>
        <w:contextualSpacing/>
        <w:jc w:val="both"/>
        <w:rPr>
          <w:rFonts w:asciiTheme="majorHAnsi" w:eastAsia="Calibri" w:hAnsiTheme="majorHAnsi" w:cstheme="majorHAnsi"/>
          <w:b/>
          <w:color w:val="000000" w:themeColor="text1"/>
          <w:sz w:val="20"/>
          <w:szCs w:val="20"/>
        </w:rPr>
      </w:pPr>
    </w:p>
    <w:p w14:paraId="2BBE561C" w14:textId="12EFF04F" w:rsidR="00552FEA" w:rsidRPr="0067354E" w:rsidRDefault="00552FEA" w:rsidP="00552FEA">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A86E91">
        <w:rPr>
          <w:rFonts w:asciiTheme="majorHAnsi" w:eastAsia="Calibri" w:hAnsiTheme="majorHAnsi" w:cstheme="majorHAnsi"/>
          <w:b/>
          <w:color w:val="000000" w:themeColor="text1"/>
          <w:sz w:val="20"/>
          <w:szCs w:val="20"/>
        </w:rPr>
        <w:t>3</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00A86E91">
        <w:rPr>
          <w:rFonts w:asciiTheme="majorHAnsi" w:eastAsia="Calibri" w:hAnsiTheme="majorHAnsi" w:cstheme="majorHAnsi"/>
          <w:b/>
          <w:color w:val="000000" w:themeColor="text1"/>
          <w:sz w:val="20"/>
          <w:szCs w:val="20"/>
        </w:rPr>
        <w:t>REQUEST FOR DONATION TOWARDS VILLAGE HALL WORKS</w:t>
      </w:r>
    </w:p>
    <w:p w14:paraId="3FFA43DE" w14:textId="77777777" w:rsidR="00552FEA" w:rsidRPr="0067354E" w:rsidRDefault="00552FEA" w:rsidP="00552FEA">
      <w:pPr>
        <w:spacing w:line="60" w:lineRule="atLeast"/>
        <w:contextualSpacing/>
        <w:jc w:val="both"/>
        <w:rPr>
          <w:rFonts w:asciiTheme="majorHAnsi" w:eastAsia="Calibri" w:hAnsiTheme="majorHAnsi" w:cstheme="majorHAnsi"/>
          <w:b/>
          <w:color w:val="000000" w:themeColor="text1"/>
          <w:sz w:val="20"/>
          <w:szCs w:val="20"/>
        </w:rPr>
      </w:pPr>
    </w:p>
    <w:p w14:paraId="122A814E" w14:textId="612C6BBE"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w:t>
      </w:r>
      <w:r w:rsidR="00A86E91">
        <w:rPr>
          <w:rFonts w:asciiTheme="majorHAnsi" w:eastAsia="Calibri" w:hAnsiTheme="majorHAnsi" w:cstheme="majorHAnsi"/>
          <w:color w:val="000000" w:themeColor="text1"/>
          <w:sz w:val="20"/>
          <w:szCs w:val="20"/>
        </w:rPr>
        <w:t>62</w:t>
      </w:r>
      <w:r w:rsidRPr="0067354E">
        <w:rPr>
          <w:rFonts w:asciiTheme="majorHAnsi" w:eastAsia="Calibri" w:hAnsiTheme="majorHAnsi" w:cstheme="majorHAnsi"/>
          <w:color w:val="000000" w:themeColor="text1"/>
          <w:sz w:val="20"/>
          <w:szCs w:val="20"/>
        </w:rPr>
        <w:tab/>
      </w:r>
      <w:r w:rsidR="00A86E91">
        <w:rPr>
          <w:rFonts w:asciiTheme="majorHAnsi" w:eastAsia="Calibri" w:hAnsiTheme="majorHAnsi" w:cstheme="majorHAnsi"/>
          <w:color w:val="000000" w:themeColor="text1"/>
          <w:sz w:val="20"/>
          <w:szCs w:val="20"/>
        </w:rPr>
        <w:t>A letter was received from the Village Halls Committee requesting a grant of to help with some urgent fencing boundary works.  Councillors agreed to donate £1,500 to the project which it does under its powers to acquire, provide and furnish community buildings for public meetings and assemblies (Local Government Axt 1972 s 133.</w:t>
      </w:r>
      <w:r w:rsidR="002307FB"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color w:val="000000" w:themeColor="text1"/>
          <w:sz w:val="20"/>
          <w:szCs w:val="20"/>
        </w:rPr>
        <w:t xml:space="preserve"> </w:t>
      </w:r>
      <w:r w:rsidR="001F483F">
        <w:rPr>
          <w:rFonts w:asciiTheme="majorHAnsi" w:eastAsia="Calibri" w:hAnsiTheme="majorHAnsi" w:cstheme="majorHAnsi"/>
          <w:b/>
          <w:color w:val="000000" w:themeColor="text1"/>
          <w:sz w:val="20"/>
          <w:szCs w:val="20"/>
        </w:rPr>
        <w:t>(07/26)</w:t>
      </w:r>
      <w:r w:rsidRPr="0067354E">
        <w:rPr>
          <w:rFonts w:asciiTheme="majorHAnsi" w:eastAsia="Calibri" w:hAnsiTheme="majorHAnsi" w:cstheme="majorHAnsi"/>
          <w:b/>
          <w:color w:val="000000" w:themeColor="text1"/>
          <w:sz w:val="20"/>
          <w:szCs w:val="20"/>
        </w:rPr>
        <w:t>.</w:t>
      </w:r>
    </w:p>
    <w:p w14:paraId="78DFB47E" w14:textId="77777777" w:rsidR="007B5662" w:rsidRPr="0067354E" w:rsidRDefault="007B5662" w:rsidP="00BE34B7">
      <w:pPr>
        <w:spacing w:line="60" w:lineRule="atLeast"/>
        <w:contextualSpacing/>
        <w:jc w:val="both"/>
        <w:rPr>
          <w:rFonts w:asciiTheme="majorHAnsi" w:eastAsia="Calibri" w:hAnsiTheme="majorHAnsi" w:cstheme="majorHAnsi"/>
          <w:b/>
          <w:color w:val="000000" w:themeColor="text1"/>
          <w:sz w:val="20"/>
          <w:szCs w:val="20"/>
        </w:rPr>
      </w:pPr>
    </w:p>
    <w:p w14:paraId="10BAC039" w14:textId="627AFBCA" w:rsidR="001408C6" w:rsidRPr="0067354E" w:rsidRDefault="001408C6" w:rsidP="001408C6">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A86E91">
        <w:rPr>
          <w:rFonts w:asciiTheme="majorHAnsi" w:eastAsia="Calibri" w:hAnsiTheme="majorHAnsi" w:cstheme="majorHAnsi"/>
          <w:b/>
          <w:color w:val="000000" w:themeColor="text1"/>
          <w:sz w:val="20"/>
          <w:szCs w:val="20"/>
        </w:rPr>
        <w:t>4</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007B5662" w:rsidRPr="0067354E">
        <w:rPr>
          <w:rFonts w:asciiTheme="majorHAnsi" w:eastAsia="Calibri" w:hAnsiTheme="majorHAnsi" w:cstheme="majorHAnsi"/>
          <w:b/>
          <w:color w:val="000000" w:themeColor="text1"/>
          <w:sz w:val="20"/>
          <w:szCs w:val="20"/>
        </w:rPr>
        <w:t>REPORTS AND CORRESPONDENCE</w:t>
      </w:r>
    </w:p>
    <w:p w14:paraId="676CF7A9" w14:textId="77777777" w:rsidR="001408C6" w:rsidRPr="0067354E" w:rsidRDefault="001408C6" w:rsidP="001408C6">
      <w:pPr>
        <w:jc w:val="both"/>
        <w:rPr>
          <w:rFonts w:asciiTheme="majorHAnsi" w:eastAsia="Calibri" w:hAnsiTheme="majorHAnsi" w:cstheme="majorHAnsi"/>
          <w:b/>
          <w:color w:val="000000" w:themeColor="text1"/>
          <w:sz w:val="20"/>
          <w:szCs w:val="20"/>
        </w:rPr>
      </w:pPr>
    </w:p>
    <w:p w14:paraId="567C3754" w14:textId="0B703FC2" w:rsidR="00A727E2" w:rsidRPr="0067354E" w:rsidRDefault="00A86E91"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w:t>
      </w:r>
      <w:r>
        <w:rPr>
          <w:rFonts w:asciiTheme="majorHAnsi" w:eastAsia="Calibri" w:hAnsiTheme="majorHAnsi" w:cstheme="majorHAnsi"/>
          <w:color w:val="000000" w:themeColor="text1"/>
          <w:sz w:val="20"/>
          <w:szCs w:val="20"/>
        </w:rPr>
        <w:t>63</w:t>
      </w:r>
      <w:r w:rsidR="00A727E2" w:rsidRPr="0067354E">
        <w:rPr>
          <w:rFonts w:asciiTheme="majorHAnsi" w:eastAsia="Calibri" w:hAnsiTheme="majorHAnsi" w:cstheme="majorHAnsi"/>
          <w:color w:val="000000" w:themeColor="text1"/>
          <w:sz w:val="20"/>
          <w:szCs w:val="20"/>
        </w:rPr>
        <w:tab/>
      </w:r>
      <w:r>
        <w:rPr>
          <w:rFonts w:asciiTheme="majorHAnsi" w:eastAsia="Calibri" w:hAnsiTheme="majorHAnsi" w:cstheme="majorHAnsi"/>
          <w:color w:val="000000" w:themeColor="text1"/>
          <w:sz w:val="20"/>
          <w:szCs w:val="20"/>
        </w:rPr>
        <w:t>A request from the Friends of Thursley Common for £198.60 to extend their website subscription was agreed</w:t>
      </w:r>
      <w:r w:rsidR="00752BB9">
        <w:rPr>
          <w:rFonts w:asciiTheme="majorHAnsi" w:eastAsia="Calibri" w:hAnsiTheme="majorHAnsi" w:cstheme="majorHAnsi"/>
          <w:color w:val="000000" w:themeColor="text1"/>
          <w:sz w:val="20"/>
          <w:szCs w:val="20"/>
        </w:rPr>
        <w:t xml:space="preserve"> with approval having also been obtained from Thursley PC as per the </w:t>
      </w:r>
      <w:proofErr w:type="spellStart"/>
      <w:r w:rsidR="00752BB9">
        <w:rPr>
          <w:rFonts w:asciiTheme="majorHAnsi" w:eastAsia="Calibri" w:hAnsiTheme="majorHAnsi" w:cstheme="majorHAnsi"/>
          <w:color w:val="000000" w:themeColor="text1"/>
          <w:sz w:val="20"/>
          <w:szCs w:val="20"/>
        </w:rPr>
        <w:t>ToR</w:t>
      </w:r>
      <w:proofErr w:type="spellEnd"/>
      <w:r w:rsidR="006240C7" w:rsidRPr="0067354E">
        <w:rPr>
          <w:rFonts w:asciiTheme="majorHAnsi" w:eastAsia="Calibri" w:hAnsiTheme="majorHAnsi" w:cstheme="majorHAnsi"/>
          <w:color w:val="000000" w:themeColor="text1"/>
          <w:sz w:val="20"/>
          <w:szCs w:val="20"/>
        </w:rPr>
        <w:t>.</w:t>
      </w:r>
      <w:r w:rsidR="00A727E2" w:rsidRPr="0067354E">
        <w:rPr>
          <w:rFonts w:asciiTheme="majorHAnsi" w:eastAsia="Calibri" w:hAnsiTheme="majorHAnsi" w:cstheme="majorHAnsi"/>
          <w:color w:val="000000" w:themeColor="text1"/>
          <w:sz w:val="20"/>
          <w:szCs w:val="20"/>
        </w:rPr>
        <w:t xml:space="preserve">  </w:t>
      </w:r>
      <w:r w:rsidR="001F483F">
        <w:rPr>
          <w:rFonts w:asciiTheme="majorHAnsi" w:eastAsia="Calibri" w:hAnsiTheme="majorHAnsi" w:cstheme="majorHAnsi"/>
          <w:b/>
          <w:color w:val="000000" w:themeColor="text1"/>
          <w:sz w:val="20"/>
          <w:szCs w:val="20"/>
        </w:rPr>
        <w:t>(07/26)</w:t>
      </w:r>
      <w:r w:rsidR="00A727E2" w:rsidRPr="0067354E">
        <w:rPr>
          <w:rFonts w:asciiTheme="majorHAnsi" w:eastAsia="Calibri" w:hAnsiTheme="majorHAnsi" w:cstheme="majorHAnsi"/>
          <w:b/>
          <w:color w:val="000000" w:themeColor="text1"/>
          <w:sz w:val="20"/>
          <w:szCs w:val="20"/>
        </w:rPr>
        <w:t>.</w:t>
      </w:r>
    </w:p>
    <w:p w14:paraId="76638188" w14:textId="77777777" w:rsidR="00A727E2" w:rsidRPr="0067354E" w:rsidRDefault="00A727E2" w:rsidP="00A727E2">
      <w:pPr>
        <w:spacing w:line="60" w:lineRule="atLeast"/>
        <w:contextualSpacing/>
        <w:jc w:val="both"/>
        <w:rPr>
          <w:rFonts w:asciiTheme="majorHAnsi" w:eastAsia="Calibri" w:hAnsiTheme="majorHAnsi" w:cstheme="majorHAnsi"/>
          <w:b/>
          <w:color w:val="000000" w:themeColor="text1"/>
          <w:sz w:val="20"/>
          <w:szCs w:val="20"/>
        </w:rPr>
      </w:pPr>
    </w:p>
    <w:p w14:paraId="626D2D73" w14:textId="6BE1F01A" w:rsidR="00A727E2" w:rsidRPr="0067354E" w:rsidRDefault="00A86E91"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w:t>
      </w:r>
      <w:r>
        <w:rPr>
          <w:rFonts w:asciiTheme="majorHAnsi" w:eastAsia="Calibri" w:hAnsiTheme="majorHAnsi" w:cstheme="majorHAnsi"/>
          <w:color w:val="000000" w:themeColor="text1"/>
          <w:sz w:val="20"/>
          <w:szCs w:val="20"/>
        </w:rPr>
        <w:t>64</w:t>
      </w:r>
      <w:r w:rsidR="00A727E2" w:rsidRPr="0067354E">
        <w:rPr>
          <w:rFonts w:asciiTheme="majorHAnsi" w:eastAsia="Calibri" w:hAnsiTheme="majorHAnsi" w:cstheme="majorHAnsi"/>
          <w:color w:val="000000" w:themeColor="text1"/>
          <w:sz w:val="20"/>
          <w:szCs w:val="20"/>
        </w:rPr>
        <w:tab/>
      </w:r>
      <w:r w:rsidR="00752BB9">
        <w:rPr>
          <w:rFonts w:asciiTheme="majorHAnsi" w:eastAsia="Calibri" w:hAnsiTheme="majorHAnsi" w:cstheme="majorHAnsi"/>
          <w:color w:val="000000" w:themeColor="text1"/>
          <w:sz w:val="20"/>
          <w:szCs w:val="20"/>
        </w:rPr>
        <w:t xml:space="preserve">Various emails received regarding the positioning of goals etc at Thursley Road Rec.  Cllr Jacobs has met with residents and advised that they will be moved in September as agreed at the previous PC meeting. </w:t>
      </w:r>
      <w:r w:rsidR="00A727E2" w:rsidRPr="0067354E">
        <w:rPr>
          <w:rFonts w:asciiTheme="majorHAnsi" w:eastAsia="Calibri" w:hAnsiTheme="majorHAnsi" w:cstheme="majorHAnsi"/>
          <w:color w:val="000000" w:themeColor="text1"/>
          <w:sz w:val="20"/>
          <w:szCs w:val="20"/>
        </w:rPr>
        <w:t xml:space="preserve"> </w:t>
      </w:r>
      <w:r w:rsidR="001F483F">
        <w:rPr>
          <w:rFonts w:asciiTheme="majorHAnsi" w:eastAsia="Calibri" w:hAnsiTheme="majorHAnsi" w:cstheme="majorHAnsi"/>
          <w:b/>
          <w:color w:val="000000" w:themeColor="text1"/>
          <w:sz w:val="20"/>
          <w:szCs w:val="20"/>
        </w:rPr>
        <w:t>(07/26)</w:t>
      </w:r>
      <w:r w:rsidR="00A727E2" w:rsidRPr="0067354E">
        <w:rPr>
          <w:rFonts w:asciiTheme="majorHAnsi" w:eastAsia="Calibri" w:hAnsiTheme="majorHAnsi" w:cstheme="majorHAnsi"/>
          <w:b/>
          <w:color w:val="000000" w:themeColor="text1"/>
          <w:sz w:val="20"/>
          <w:szCs w:val="20"/>
        </w:rPr>
        <w:t>.</w:t>
      </w:r>
    </w:p>
    <w:p w14:paraId="36951598" w14:textId="77777777" w:rsidR="00A727E2" w:rsidRPr="0067354E" w:rsidRDefault="00A727E2" w:rsidP="001408C6">
      <w:pPr>
        <w:jc w:val="both"/>
        <w:rPr>
          <w:rFonts w:asciiTheme="majorHAnsi" w:eastAsia="Calibri" w:hAnsiTheme="majorHAnsi" w:cstheme="majorHAnsi"/>
          <w:b/>
          <w:color w:val="000000" w:themeColor="text1"/>
          <w:sz w:val="20"/>
          <w:szCs w:val="20"/>
        </w:rPr>
      </w:pPr>
    </w:p>
    <w:p w14:paraId="2A1B302B" w14:textId="4CCD6B05" w:rsidR="00A727E2" w:rsidRPr="0067354E" w:rsidRDefault="00A727E2" w:rsidP="00A727E2">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20.0</w:t>
      </w:r>
      <w:r w:rsidRPr="0067354E">
        <w:rPr>
          <w:rFonts w:asciiTheme="majorHAnsi" w:eastAsia="Calibri" w:hAnsiTheme="majorHAnsi" w:cstheme="majorHAnsi"/>
          <w:b/>
          <w:color w:val="000000" w:themeColor="text1"/>
          <w:sz w:val="20"/>
          <w:szCs w:val="20"/>
        </w:rPr>
        <w:tab/>
        <w:t>FINANCE</w:t>
      </w:r>
    </w:p>
    <w:p w14:paraId="341BEF83" w14:textId="77777777" w:rsidR="005127A9" w:rsidRPr="0067354E" w:rsidRDefault="005127A9" w:rsidP="001B233D">
      <w:pPr>
        <w:jc w:val="both"/>
        <w:rPr>
          <w:rFonts w:asciiTheme="majorHAnsi" w:eastAsia="Calibri" w:hAnsiTheme="majorHAnsi" w:cstheme="majorHAnsi"/>
          <w:color w:val="000000" w:themeColor="text1"/>
          <w:sz w:val="20"/>
          <w:szCs w:val="20"/>
        </w:rPr>
      </w:pPr>
    </w:p>
    <w:p w14:paraId="500DB537" w14:textId="60BC2429" w:rsidR="00A727E2" w:rsidRPr="0067354E" w:rsidRDefault="00752BB9" w:rsidP="00A727E2">
      <w:pPr>
        <w:ind w:left="720" w:hanging="720"/>
        <w:jc w:val="both"/>
        <w:rPr>
          <w:rFonts w:asciiTheme="majorHAnsi" w:eastAsia="Calibri" w:hAnsiTheme="majorHAnsi" w:cstheme="majorHAnsi"/>
          <w:b/>
          <w:bCs/>
          <w:color w:val="000000" w:themeColor="text1"/>
          <w:sz w:val="20"/>
          <w:szCs w:val="20"/>
        </w:rPr>
      </w:pPr>
      <w:r>
        <w:rPr>
          <w:rFonts w:asciiTheme="majorHAnsi" w:eastAsia="Calibri" w:hAnsiTheme="majorHAnsi" w:cstheme="majorHAnsi"/>
          <w:color w:val="000000" w:themeColor="text1"/>
          <w:sz w:val="20"/>
          <w:szCs w:val="20"/>
        </w:rPr>
        <w:t>9665</w:t>
      </w:r>
      <w:r w:rsidR="00A727E2" w:rsidRPr="0067354E">
        <w:rPr>
          <w:rFonts w:asciiTheme="majorHAnsi" w:eastAsia="Calibri" w:hAnsiTheme="majorHAnsi" w:cstheme="majorHAnsi"/>
          <w:color w:val="000000" w:themeColor="text1"/>
          <w:sz w:val="20"/>
          <w:szCs w:val="20"/>
        </w:rPr>
        <w:tab/>
      </w:r>
      <w:r w:rsidR="00FF0DCD" w:rsidRPr="0067354E">
        <w:rPr>
          <w:rFonts w:asciiTheme="majorHAnsi" w:hAnsiTheme="majorHAnsi" w:cstheme="majorHAnsi"/>
          <w:sz w:val="20"/>
          <w:szCs w:val="20"/>
        </w:rPr>
        <w:t>Th</w:t>
      </w:r>
      <w:r>
        <w:rPr>
          <w:rFonts w:asciiTheme="majorHAnsi" w:hAnsiTheme="majorHAnsi" w:cstheme="majorHAnsi"/>
          <w:sz w:val="20"/>
          <w:szCs w:val="20"/>
        </w:rPr>
        <w:t xml:space="preserve">ere was no </w:t>
      </w:r>
      <w:r w:rsidR="00226327">
        <w:rPr>
          <w:rFonts w:asciiTheme="majorHAnsi" w:hAnsiTheme="majorHAnsi" w:cstheme="majorHAnsi"/>
          <w:sz w:val="20"/>
          <w:szCs w:val="20"/>
        </w:rPr>
        <w:t xml:space="preserve">end of </w:t>
      </w:r>
      <w:r>
        <w:rPr>
          <w:rFonts w:asciiTheme="majorHAnsi" w:hAnsiTheme="majorHAnsi" w:cstheme="majorHAnsi"/>
          <w:sz w:val="20"/>
          <w:szCs w:val="20"/>
        </w:rPr>
        <w:t xml:space="preserve">June balance as the meeting was held before the bank statement was due. </w:t>
      </w:r>
      <w:r w:rsidR="001F483F">
        <w:rPr>
          <w:rFonts w:asciiTheme="majorHAnsi" w:eastAsia="Calibri" w:hAnsiTheme="majorHAnsi" w:cstheme="majorHAnsi"/>
          <w:b/>
          <w:color w:val="000000" w:themeColor="text1"/>
          <w:sz w:val="20"/>
          <w:szCs w:val="20"/>
        </w:rPr>
        <w:t>(07/26)</w:t>
      </w:r>
      <w:r w:rsidR="00A727E2" w:rsidRPr="0067354E">
        <w:rPr>
          <w:rFonts w:asciiTheme="majorHAnsi" w:eastAsia="Calibri" w:hAnsiTheme="majorHAnsi" w:cstheme="majorHAnsi"/>
          <w:b/>
          <w:color w:val="000000" w:themeColor="text1"/>
          <w:sz w:val="20"/>
          <w:szCs w:val="20"/>
        </w:rPr>
        <w:t>.</w:t>
      </w:r>
    </w:p>
    <w:p w14:paraId="41B5706E" w14:textId="77777777" w:rsidR="00A727E2" w:rsidRDefault="00A727E2" w:rsidP="00A727E2">
      <w:pPr>
        <w:spacing w:line="60" w:lineRule="atLeast"/>
        <w:contextualSpacing/>
        <w:rPr>
          <w:rFonts w:asciiTheme="majorHAnsi" w:hAnsiTheme="majorHAnsi" w:cstheme="majorHAnsi"/>
          <w:sz w:val="20"/>
          <w:szCs w:val="20"/>
        </w:rPr>
      </w:pPr>
    </w:p>
    <w:p w14:paraId="24B3395D" w14:textId="5149FF55" w:rsidR="00226327" w:rsidRPr="0067354E" w:rsidRDefault="00226327" w:rsidP="00226327">
      <w:pPr>
        <w:ind w:left="720" w:hanging="720"/>
        <w:jc w:val="both"/>
        <w:rPr>
          <w:rFonts w:asciiTheme="majorHAnsi" w:eastAsia="Calibri" w:hAnsiTheme="majorHAnsi" w:cstheme="majorHAnsi"/>
          <w:b/>
          <w:bCs/>
          <w:color w:val="000000" w:themeColor="text1"/>
          <w:sz w:val="20"/>
          <w:szCs w:val="20"/>
        </w:rPr>
      </w:pPr>
      <w:r>
        <w:rPr>
          <w:rFonts w:asciiTheme="majorHAnsi" w:eastAsia="Calibri" w:hAnsiTheme="majorHAnsi" w:cstheme="majorHAnsi"/>
          <w:color w:val="000000" w:themeColor="text1"/>
          <w:sz w:val="20"/>
          <w:szCs w:val="20"/>
        </w:rPr>
        <w:t>9666</w:t>
      </w:r>
      <w:r w:rsidRPr="0067354E">
        <w:rPr>
          <w:rFonts w:asciiTheme="majorHAnsi" w:eastAsia="Calibri" w:hAnsiTheme="majorHAnsi" w:cstheme="majorHAnsi"/>
          <w:color w:val="000000" w:themeColor="text1"/>
          <w:sz w:val="20"/>
          <w:szCs w:val="20"/>
        </w:rPr>
        <w:tab/>
      </w:r>
      <w:r w:rsidRPr="0067354E">
        <w:rPr>
          <w:rFonts w:asciiTheme="majorHAnsi" w:hAnsiTheme="majorHAnsi" w:cstheme="majorHAnsi"/>
          <w:sz w:val="20"/>
          <w:szCs w:val="20"/>
        </w:rPr>
        <w:t>Th</w:t>
      </w:r>
      <w:r>
        <w:rPr>
          <w:rFonts w:asciiTheme="majorHAnsi" w:hAnsiTheme="majorHAnsi" w:cstheme="majorHAnsi"/>
          <w:sz w:val="20"/>
          <w:szCs w:val="20"/>
        </w:rPr>
        <w:t xml:space="preserve">ere was no June reconciliation as the meeting was held before the bank statement was due.  Item deferred to September.  </w:t>
      </w:r>
      <w:r>
        <w:rPr>
          <w:rFonts w:asciiTheme="majorHAnsi" w:eastAsia="Calibri" w:hAnsiTheme="majorHAnsi" w:cstheme="majorHAnsi"/>
          <w:b/>
          <w:color w:val="000000" w:themeColor="text1"/>
          <w:sz w:val="20"/>
          <w:szCs w:val="20"/>
        </w:rPr>
        <w:t>(07/26)</w:t>
      </w:r>
      <w:r w:rsidRPr="0067354E">
        <w:rPr>
          <w:rFonts w:asciiTheme="majorHAnsi" w:eastAsia="Calibri" w:hAnsiTheme="majorHAnsi" w:cstheme="majorHAnsi"/>
          <w:b/>
          <w:color w:val="000000" w:themeColor="text1"/>
          <w:sz w:val="20"/>
          <w:szCs w:val="20"/>
        </w:rPr>
        <w:t>.</w:t>
      </w:r>
    </w:p>
    <w:p w14:paraId="74BA2891" w14:textId="77777777" w:rsidR="00226327" w:rsidRPr="0067354E" w:rsidRDefault="00226327" w:rsidP="00A727E2">
      <w:pPr>
        <w:spacing w:line="60" w:lineRule="atLeast"/>
        <w:contextualSpacing/>
        <w:rPr>
          <w:rFonts w:asciiTheme="majorHAnsi" w:hAnsiTheme="majorHAnsi" w:cstheme="majorHAnsi"/>
          <w:sz w:val="20"/>
          <w:szCs w:val="20"/>
        </w:rPr>
      </w:pPr>
    </w:p>
    <w:p w14:paraId="38EDED33" w14:textId="78DCCDEE"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w:t>
      </w:r>
      <w:r w:rsidR="00752BB9">
        <w:rPr>
          <w:rFonts w:asciiTheme="majorHAnsi" w:eastAsia="Calibri" w:hAnsiTheme="majorHAnsi" w:cstheme="majorHAnsi"/>
          <w:color w:val="000000" w:themeColor="text1"/>
          <w:sz w:val="20"/>
          <w:szCs w:val="20"/>
        </w:rPr>
        <w:t>6</w:t>
      </w:r>
      <w:r w:rsidR="00226327">
        <w:rPr>
          <w:rFonts w:asciiTheme="majorHAnsi" w:eastAsia="Calibri" w:hAnsiTheme="majorHAnsi" w:cstheme="majorHAnsi"/>
          <w:color w:val="000000" w:themeColor="text1"/>
          <w:sz w:val="20"/>
          <w:szCs w:val="20"/>
        </w:rPr>
        <w:t>7</w:t>
      </w:r>
      <w:r w:rsidRPr="0067354E">
        <w:rPr>
          <w:rFonts w:asciiTheme="majorHAnsi" w:hAnsiTheme="majorHAnsi" w:cstheme="majorHAnsi"/>
          <w:sz w:val="20"/>
          <w:szCs w:val="20"/>
        </w:rPr>
        <w:tab/>
        <w:t xml:space="preserve">To review previously circulated accounts for payment </w:t>
      </w:r>
      <w:r w:rsidR="00AC5AD9" w:rsidRPr="0067354E">
        <w:rPr>
          <w:rFonts w:asciiTheme="majorHAnsi" w:hAnsiTheme="majorHAnsi" w:cstheme="majorHAnsi"/>
          <w:sz w:val="20"/>
          <w:szCs w:val="20"/>
        </w:rPr>
        <w:t>for</w:t>
      </w:r>
      <w:r w:rsidRPr="0067354E">
        <w:rPr>
          <w:rFonts w:asciiTheme="majorHAnsi" w:hAnsiTheme="majorHAnsi" w:cstheme="majorHAnsi"/>
          <w:sz w:val="20"/>
          <w:szCs w:val="20"/>
        </w:rPr>
        <w:t xml:space="preserve"> Ju</w:t>
      </w:r>
      <w:r w:rsidR="00752BB9">
        <w:rPr>
          <w:rFonts w:asciiTheme="majorHAnsi" w:hAnsiTheme="majorHAnsi" w:cstheme="majorHAnsi"/>
          <w:sz w:val="20"/>
          <w:szCs w:val="20"/>
        </w:rPr>
        <w:t>ly</w:t>
      </w:r>
      <w:r w:rsidRPr="0067354E">
        <w:rPr>
          <w:rFonts w:asciiTheme="majorHAnsi" w:hAnsiTheme="majorHAnsi" w:cstheme="majorHAnsi"/>
          <w:sz w:val="20"/>
          <w:szCs w:val="20"/>
        </w:rPr>
        <w:t xml:space="preserve"> 202</w:t>
      </w:r>
      <w:r w:rsidR="00AC5AD9" w:rsidRPr="0067354E">
        <w:rPr>
          <w:rFonts w:asciiTheme="majorHAnsi" w:hAnsiTheme="majorHAnsi" w:cstheme="majorHAnsi"/>
          <w:sz w:val="20"/>
          <w:szCs w:val="20"/>
        </w:rPr>
        <w:t>6</w:t>
      </w:r>
      <w:r w:rsidR="00B201E9" w:rsidRPr="0067354E">
        <w:rPr>
          <w:rFonts w:asciiTheme="majorHAnsi" w:hAnsiTheme="majorHAnsi" w:cstheme="majorHAnsi"/>
          <w:sz w:val="20"/>
          <w:szCs w:val="20"/>
        </w:rPr>
        <w:t xml:space="preserve">.  </w:t>
      </w:r>
      <w:r w:rsidR="00752BB9">
        <w:rPr>
          <w:rFonts w:asciiTheme="majorHAnsi" w:hAnsiTheme="majorHAnsi" w:cstheme="majorHAnsi"/>
          <w:sz w:val="20"/>
          <w:szCs w:val="20"/>
        </w:rPr>
        <w:t>9</w:t>
      </w:r>
      <w:r w:rsidR="00AC5AD9" w:rsidRPr="0067354E">
        <w:rPr>
          <w:rFonts w:asciiTheme="majorHAnsi" w:hAnsiTheme="majorHAnsi" w:cstheme="majorHAnsi"/>
          <w:sz w:val="20"/>
          <w:szCs w:val="20"/>
        </w:rPr>
        <w:t xml:space="preserve"> payments raised to date</w:t>
      </w:r>
      <w:r w:rsidR="00B201E9" w:rsidRPr="0067354E">
        <w:rPr>
          <w:rFonts w:asciiTheme="majorHAnsi" w:hAnsiTheme="majorHAnsi" w:cstheme="majorHAnsi"/>
          <w:sz w:val="20"/>
          <w:szCs w:val="20"/>
        </w:rPr>
        <w:t xml:space="preserve"> totalling £</w:t>
      </w:r>
      <w:r w:rsidR="00752BB9">
        <w:rPr>
          <w:rFonts w:asciiTheme="majorHAnsi" w:hAnsiTheme="majorHAnsi" w:cstheme="majorHAnsi"/>
          <w:sz w:val="20"/>
          <w:szCs w:val="20"/>
        </w:rPr>
        <w:t>9</w:t>
      </w:r>
      <w:r w:rsidR="00B201E9" w:rsidRPr="0067354E">
        <w:rPr>
          <w:rFonts w:asciiTheme="majorHAnsi" w:hAnsiTheme="majorHAnsi" w:cstheme="majorHAnsi"/>
          <w:sz w:val="20"/>
          <w:szCs w:val="20"/>
        </w:rPr>
        <w:t>,</w:t>
      </w:r>
      <w:r w:rsidR="00752BB9">
        <w:rPr>
          <w:rFonts w:asciiTheme="majorHAnsi" w:hAnsiTheme="majorHAnsi" w:cstheme="majorHAnsi"/>
          <w:sz w:val="20"/>
          <w:szCs w:val="20"/>
        </w:rPr>
        <w:t>490</w:t>
      </w:r>
      <w:r w:rsidR="00B201E9" w:rsidRPr="0067354E">
        <w:rPr>
          <w:rFonts w:asciiTheme="majorHAnsi" w:hAnsiTheme="majorHAnsi" w:cstheme="majorHAnsi"/>
          <w:sz w:val="20"/>
          <w:szCs w:val="20"/>
        </w:rPr>
        <w:t>.0</w:t>
      </w:r>
      <w:r w:rsidR="00752BB9">
        <w:rPr>
          <w:rFonts w:asciiTheme="majorHAnsi" w:hAnsiTheme="majorHAnsi" w:cstheme="majorHAnsi"/>
          <w:sz w:val="20"/>
          <w:szCs w:val="20"/>
        </w:rPr>
        <w:t>6</w:t>
      </w:r>
      <w:r w:rsidR="00B201E9" w:rsidRPr="0067354E">
        <w:rPr>
          <w:rFonts w:asciiTheme="majorHAnsi" w:hAnsiTheme="majorHAnsi" w:cstheme="majorHAnsi"/>
          <w:sz w:val="20"/>
          <w:szCs w:val="20"/>
        </w:rPr>
        <w:t xml:space="preserve">; </w:t>
      </w:r>
      <w:r w:rsidR="00AC5AD9" w:rsidRPr="0067354E">
        <w:rPr>
          <w:rFonts w:asciiTheme="majorHAnsi" w:hAnsiTheme="majorHAnsi" w:cstheme="majorHAnsi"/>
          <w:sz w:val="20"/>
          <w:szCs w:val="20"/>
        </w:rPr>
        <w:t xml:space="preserve">with </w:t>
      </w:r>
      <w:r w:rsidR="00752BB9">
        <w:rPr>
          <w:rFonts w:asciiTheme="majorHAnsi" w:hAnsiTheme="majorHAnsi" w:cstheme="majorHAnsi"/>
          <w:sz w:val="20"/>
          <w:szCs w:val="20"/>
        </w:rPr>
        <w:t>5</w:t>
      </w:r>
      <w:r w:rsidR="00AC5AD9" w:rsidRPr="0067354E">
        <w:rPr>
          <w:rFonts w:asciiTheme="majorHAnsi" w:hAnsiTheme="majorHAnsi" w:cstheme="majorHAnsi"/>
          <w:sz w:val="20"/>
          <w:szCs w:val="20"/>
        </w:rPr>
        <w:t xml:space="preserve"> payments £100+, </w:t>
      </w:r>
      <w:r w:rsidR="00752BB9">
        <w:rPr>
          <w:rFonts w:asciiTheme="majorHAnsi" w:hAnsiTheme="majorHAnsi" w:cstheme="majorHAnsi"/>
          <w:sz w:val="20"/>
          <w:szCs w:val="20"/>
        </w:rPr>
        <w:t xml:space="preserve">Play Inspection Company quarterly inspection £306, Elstead Village Halls fete band night hire £224, Lawsons £2,615.52 for materials for fencing at </w:t>
      </w:r>
      <w:proofErr w:type="spellStart"/>
      <w:r w:rsidR="00752BB9">
        <w:rPr>
          <w:rFonts w:asciiTheme="majorHAnsi" w:hAnsiTheme="majorHAnsi" w:cstheme="majorHAnsi"/>
          <w:sz w:val="20"/>
          <w:szCs w:val="20"/>
        </w:rPr>
        <w:t>Woolfords</w:t>
      </w:r>
      <w:proofErr w:type="spellEnd"/>
      <w:r w:rsidR="00752BB9">
        <w:rPr>
          <w:rFonts w:asciiTheme="majorHAnsi" w:hAnsiTheme="majorHAnsi" w:cstheme="majorHAnsi"/>
          <w:sz w:val="20"/>
          <w:szCs w:val="20"/>
        </w:rPr>
        <w:t xml:space="preserve"> Lane, RK £707.64 various maintenance and £200 for realigning bollard damaged by bus.</w:t>
      </w:r>
      <w:r w:rsidRPr="0067354E">
        <w:rPr>
          <w:rFonts w:asciiTheme="majorHAnsi" w:hAnsiTheme="majorHAnsi" w:cstheme="majorHAnsi"/>
          <w:sz w:val="20"/>
          <w:szCs w:val="20"/>
        </w:rPr>
        <w:t xml:space="preserve">  </w:t>
      </w:r>
      <w:r w:rsidRPr="0067354E">
        <w:rPr>
          <w:rFonts w:asciiTheme="majorHAnsi" w:eastAsia="Calibri" w:hAnsiTheme="majorHAnsi" w:cstheme="majorHAnsi"/>
          <w:color w:val="000000" w:themeColor="text1"/>
          <w:sz w:val="20"/>
          <w:szCs w:val="20"/>
        </w:rPr>
        <w:t xml:space="preserve">  </w:t>
      </w:r>
      <w:r w:rsidR="001F483F">
        <w:rPr>
          <w:rFonts w:asciiTheme="majorHAnsi" w:eastAsia="Calibri" w:hAnsiTheme="majorHAnsi" w:cstheme="majorHAnsi"/>
          <w:b/>
          <w:color w:val="000000" w:themeColor="text1"/>
          <w:sz w:val="20"/>
          <w:szCs w:val="20"/>
        </w:rPr>
        <w:t>(07/26)</w:t>
      </w:r>
      <w:r w:rsidRPr="0067354E">
        <w:rPr>
          <w:rFonts w:asciiTheme="majorHAnsi" w:eastAsia="Calibri" w:hAnsiTheme="majorHAnsi" w:cstheme="majorHAnsi"/>
          <w:b/>
          <w:color w:val="000000" w:themeColor="text1"/>
          <w:sz w:val="20"/>
          <w:szCs w:val="20"/>
        </w:rPr>
        <w:t>.</w:t>
      </w:r>
    </w:p>
    <w:p w14:paraId="6C23094C" w14:textId="77777777" w:rsidR="00A727E2" w:rsidRPr="0067354E" w:rsidRDefault="00A727E2" w:rsidP="00A727E2">
      <w:pPr>
        <w:spacing w:line="60" w:lineRule="atLeast"/>
        <w:ind w:left="720" w:hanging="720"/>
        <w:contextualSpacing/>
        <w:rPr>
          <w:rFonts w:asciiTheme="majorHAnsi" w:hAnsiTheme="majorHAnsi" w:cstheme="majorHAnsi"/>
          <w:sz w:val="20"/>
          <w:szCs w:val="20"/>
        </w:rPr>
      </w:pPr>
    </w:p>
    <w:p w14:paraId="40D35B64" w14:textId="0F8CB088"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w:t>
      </w:r>
      <w:r w:rsidR="00752BB9">
        <w:rPr>
          <w:rFonts w:asciiTheme="majorHAnsi" w:eastAsia="Calibri" w:hAnsiTheme="majorHAnsi" w:cstheme="majorHAnsi"/>
          <w:color w:val="000000" w:themeColor="text1"/>
          <w:sz w:val="20"/>
          <w:szCs w:val="20"/>
        </w:rPr>
        <w:t>6</w:t>
      </w:r>
      <w:r w:rsidR="00226327">
        <w:rPr>
          <w:rFonts w:asciiTheme="majorHAnsi" w:eastAsia="Calibri" w:hAnsiTheme="majorHAnsi" w:cstheme="majorHAnsi"/>
          <w:color w:val="000000" w:themeColor="text1"/>
          <w:sz w:val="20"/>
          <w:szCs w:val="20"/>
        </w:rPr>
        <w:t>8</w:t>
      </w:r>
      <w:r w:rsidRPr="0067354E">
        <w:rPr>
          <w:rFonts w:asciiTheme="majorHAnsi" w:hAnsiTheme="majorHAnsi" w:cstheme="majorHAnsi"/>
          <w:sz w:val="20"/>
          <w:szCs w:val="20"/>
        </w:rPr>
        <w:tab/>
        <w:t>To note expenditure made outside of meetings but in accordance with the standing orders</w:t>
      </w:r>
      <w:r w:rsidR="00AC5AD9" w:rsidRPr="0067354E">
        <w:rPr>
          <w:rFonts w:asciiTheme="majorHAnsi" w:hAnsiTheme="majorHAnsi" w:cstheme="majorHAnsi"/>
          <w:sz w:val="20"/>
          <w:szCs w:val="20"/>
        </w:rPr>
        <w:t>, there was nothing to note</w:t>
      </w:r>
      <w:r w:rsidRPr="0067354E">
        <w:rPr>
          <w:rFonts w:asciiTheme="majorHAnsi" w:hAnsiTheme="majorHAnsi" w:cstheme="majorHAnsi"/>
          <w:sz w:val="20"/>
          <w:szCs w:val="20"/>
        </w:rPr>
        <w:t>.</w:t>
      </w:r>
      <w:r w:rsidRPr="0067354E">
        <w:rPr>
          <w:rFonts w:asciiTheme="majorHAnsi" w:eastAsia="Calibri" w:hAnsiTheme="majorHAnsi" w:cstheme="majorHAnsi"/>
          <w:color w:val="000000" w:themeColor="text1"/>
          <w:sz w:val="20"/>
          <w:szCs w:val="20"/>
        </w:rPr>
        <w:t xml:space="preserve">  </w:t>
      </w:r>
      <w:r w:rsidR="001F483F">
        <w:rPr>
          <w:rFonts w:asciiTheme="majorHAnsi" w:eastAsia="Calibri" w:hAnsiTheme="majorHAnsi" w:cstheme="majorHAnsi"/>
          <w:b/>
          <w:color w:val="000000" w:themeColor="text1"/>
          <w:sz w:val="20"/>
          <w:szCs w:val="20"/>
        </w:rPr>
        <w:t>(07/26)</w:t>
      </w:r>
      <w:r w:rsidRPr="0067354E">
        <w:rPr>
          <w:rFonts w:asciiTheme="majorHAnsi" w:eastAsia="Calibri" w:hAnsiTheme="majorHAnsi" w:cstheme="majorHAnsi"/>
          <w:b/>
          <w:color w:val="000000" w:themeColor="text1"/>
          <w:sz w:val="20"/>
          <w:szCs w:val="20"/>
        </w:rPr>
        <w:t>.</w:t>
      </w:r>
    </w:p>
    <w:p w14:paraId="1AB19EC9" w14:textId="0765E924" w:rsidR="00A727E2" w:rsidRPr="0067354E" w:rsidRDefault="00A727E2" w:rsidP="00A727E2">
      <w:pPr>
        <w:spacing w:line="60" w:lineRule="atLeast"/>
        <w:ind w:left="720" w:hanging="720"/>
        <w:contextualSpacing/>
        <w:rPr>
          <w:rFonts w:asciiTheme="majorHAnsi" w:hAnsiTheme="majorHAnsi" w:cstheme="majorHAnsi"/>
          <w:sz w:val="20"/>
          <w:szCs w:val="20"/>
        </w:rPr>
      </w:pPr>
    </w:p>
    <w:p w14:paraId="6BADCD70" w14:textId="7395E985" w:rsidR="00A727E2" w:rsidRPr="00DF7138" w:rsidRDefault="00226327" w:rsidP="00A727E2">
      <w:pPr>
        <w:ind w:left="720" w:hanging="720"/>
        <w:jc w:val="both"/>
        <w:rPr>
          <w:rFonts w:asciiTheme="majorHAnsi" w:eastAsia="Calibri" w:hAnsiTheme="majorHAnsi" w:cstheme="majorHAnsi"/>
          <w:b/>
          <w:bCs/>
          <w:color w:val="000000" w:themeColor="text1"/>
          <w:sz w:val="20"/>
          <w:szCs w:val="20"/>
        </w:rPr>
      </w:pPr>
      <w:r w:rsidRPr="00DF7138">
        <w:rPr>
          <w:rFonts w:asciiTheme="majorHAnsi" w:eastAsia="Calibri" w:hAnsiTheme="majorHAnsi" w:cstheme="majorHAnsi"/>
          <w:color w:val="000000" w:themeColor="text1"/>
          <w:sz w:val="20"/>
          <w:szCs w:val="20"/>
        </w:rPr>
        <w:t>9669</w:t>
      </w:r>
      <w:r w:rsidR="00A727E2" w:rsidRPr="00DF7138">
        <w:rPr>
          <w:rFonts w:asciiTheme="majorHAnsi" w:hAnsiTheme="majorHAnsi" w:cstheme="majorHAnsi"/>
          <w:sz w:val="20"/>
          <w:szCs w:val="20"/>
        </w:rPr>
        <w:tab/>
      </w:r>
      <w:r w:rsidRPr="00DF7138">
        <w:rPr>
          <w:rFonts w:asciiTheme="majorHAnsi" w:hAnsiTheme="majorHAnsi" w:cstheme="majorHAnsi"/>
          <w:sz w:val="20"/>
          <w:szCs w:val="20"/>
        </w:rPr>
        <w:t xml:space="preserve">The clerk had input all the payments and receipts </w:t>
      </w:r>
      <w:r w:rsidR="00DF7138" w:rsidRPr="00DF7138">
        <w:rPr>
          <w:rFonts w:asciiTheme="majorHAnsi" w:hAnsiTheme="majorHAnsi" w:cstheme="majorHAnsi"/>
          <w:sz w:val="20"/>
          <w:szCs w:val="20"/>
        </w:rPr>
        <w:t xml:space="preserve">July </w:t>
      </w:r>
      <w:r w:rsidRPr="00DF7138">
        <w:rPr>
          <w:rFonts w:asciiTheme="majorHAnsi" w:hAnsiTheme="majorHAnsi" w:cstheme="majorHAnsi"/>
          <w:sz w:val="20"/>
          <w:szCs w:val="20"/>
        </w:rPr>
        <w:t xml:space="preserve">to date and circulated a business review </w:t>
      </w:r>
      <w:r w:rsidR="00DF7138" w:rsidRPr="00DF7138">
        <w:rPr>
          <w:rFonts w:asciiTheme="majorHAnsi" w:hAnsiTheme="majorHAnsi" w:cstheme="majorHAnsi"/>
          <w:sz w:val="20"/>
          <w:szCs w:val="20"/>
        </w:rPr>
        <w:t>to</w:t>
      </w:r>
      <w:r w:rsidRPr="00DF7138">
        <w:rPr>
          <w:rFonts w:asciiTheme="majorHAnsi" w:hAnsiTheme="majorHAnsi" w:cstheme="majorHAnsi"/>
          <w:sz w:val="20"/>
          <w:szCs w:val="20"/>
        </w:rPr>
        <w:t xml:space="preserve"> councillors prior to the meeting</w:t>
      </w:r>
      <w:r w:rsidR="00A727E2" w:rsidRPr="00DF7138">
        <w:rPr>
          <w:rFonts w:asciiTheme="majorHAnsi" w:hAnsiTheme="majorHAnsi" w:cstheme="majorHAnsi"/>
          <w:sz w:val="20"/>
          <w:szCs w:val="20"/>
        </w:rPr>
        <w:t>.</w:t>
      </w:r>
      <w:r w:rsidRPr="00DF7138">
        <w:rPr>
          <w:rFonts w:asciiTheme="majorHAnsi" w:hAnsiTheme="majorHAnsi" w:cstheme="majorHAnsi"/>
          <w:sz w:val="20"/>
          <w:szCs w:val="20"/>
        </w:rPr>
        <w:t xml:space="preserve">  Councillors had budgeted £117,386 in terms of income and have received £117,108.44 to date.  Overall</w:t>
      </w:r>
      <w:r w:rsidR="00DF7138" w:rsidRPr="00DF7138">
        <w:rPr>
          <w:rFonts w:asciiTheme="majorHAnsi" w:hAnsiTheme="majorHAnsi" w:cstheme="majorHAnsi"/>
          <w:sz w:val="20"/>
          <w:szCs w:val="20"/>
        </w:rPr>
        <w:t>,</w:t>
      </w:r>
      <w:r w:rsidRPr="00DF7138">
        <w:rPr>
          <w:rFonts w:asciiTheme="majorHAnsi" w:hAnsiTheme="majorHAnsi" w:cstheme="majorHAnsi"/>
          <w:sz w:val="20"/>
          <w:szCs w:val="20"/>
        </w:rPr>
        <w:t xml:space="preserve"> the PC will receive more in income as its interest receipts are a lot higher than anticipated £1,500 budgeted v £5,350 received to date.  In terms of expenditure the PC has spent £49,331 c 42% of its budget at 25% time gone.  This is in part due to the </w:t>
      </w:r>
      <w:r w:rsidR="00DF7138" w:rsidRPr="00DF7138">
        <w:rPr>
          <w:rFonts w:asciiTheme="majorHAnsi" w:hAnsiTheme="majorHAnsi" w:cstheme="majorHAnsi"/>
          <w:sz w:val="20"/>
          <w:szCs w:val="20"/>
        </w:rPr>
        <w:t>timings of payments most of which fall earlier in the year.</w:t>
      </w:r>
      <w:r w:rsidRPr="00DF7138">
        <w:rPr>
          <w:rFonts w:asciiTheme="majorHAnsi" w:hAnsiTheme="majorHAnsi" w:cstheme="majorHAnsi"/>
          <w:sz w:val="20"/>
          <w:szCs w:val="20"/>
        </w:rPr>
        <w:t xml:space="preserve">   </w:t>
      </w:r>
      <w:r w:rsidR="00A727E2" w:rsidRPr="00DF7138">
        <w:rPr>
          <w:rFonts w:asciiTheme="majorHAnsi" w:eastAsia="Calibri" w:hAnsiTheme="majorHAnsi" w:cstheme="majorHAnsi"/>
          <w:color w:val="000000" w:themeColor="text1"/>
          <w:sz w:val="20"/>
          <w:szCs w:val="20"/>
        </w:rPr>
        <w:t xml:space="preserve">  </w:t>
      </w:r>
      <w:r w:rsidR="001F483F" w:rsidRPr="00DF7138">
        <w:rPr>
          <w:rFonts w:asciiTheme="majorHAnsi" w:eastAsia="Calibri" w:hAnsiTheme="majorHAnsi" w:cstheme="majorHAnsi"/>
          <w:b/>
          <w:color w:val="000000" w:themeColor="text1"/>
          <w:sz w:val="20"/>
          <w:szCs w:val="20"/>
        </w:rPr>
        <w:t>(07/26)</w:t>
      </w:r>
      <w:r w:rsidR="00A727E2" w:rsidRPr="00DF7138">
        <w:rPr>
          <w:rFonts w:asciiTheme="majorHAnsi" w:eastAsia="Calibri" w:hAnsiTheme="majorHAnsi" w:cstheme="majorHAnsi"/>
          <w:b/>
          <w:color w:val="000000" w:themeColor="text1"/>
          <w:sz w:val="20"/>
          <w:szCs w:val="20"/>
        </w:rPr>
        <w:t>.</w:t>
      </w:r>
    </w:p>
    <w:p w14:paraId="5BFB5AC5" w14:textId="77777777" w:rsidR="00A727E2" w:rsidRPr="00DF7138" w:rsidRDefault="00A727E2" w:rsidP="00A727E2">
      <w:pPr>
        <w:spacing w:line="60" w:lineRule="atLeast"/>
        <w:ind w:left="720" w:hanging="720"/>
        <w:contextualSpacing/>
        <w:rPr>
          <w:rFonts w:asciiTheme="majorHAnsi" w:hAnsiTheme="majorHAnsi" w:cstheme="majorHAnsi"/>
          <w:sz w:val="20"/>
          <w:szCs w:val="20"/>
        </w:rPr>
      </w:pPr>
    </w:p>
    <w:p w14:paraId="56408CBF" w14:textId="248C5E5C" w:rsidR="00DF7138" w:rsidRPr="00DF7138" w:rsidRDefault="00A727E2" w:rsidP="00DF7138">
      <w:pPr>
        <w:ind w:left="720" w:hanging="720"/>
        <w:jc w:val="both"/>
        <w:rPr>
          <w:rFonts w:asciiTheme="majorHAnsi" w:eastAsia="Calibri" w:hAnsiTheme="majorHAnsi" w:cstheme="majorHAnsi"/>
          <w:b/>
          <w:color w:val="000000" w:themeColor="text1"/>
          <w:sz w:val="20"/>
          <w:szCs w:val="20"/>
        </w:rPr>
      </w:pPr>
      <w:r w:rsidRPr="00DF7138">
        <w:rPr>
          <w:rFonts w:asciiTheme="majorHAnsi" w:eastAsia="Calibri" w:hAnsiTheme="majorHAnsi" w:cstheme="majorHAnsi"/>
          <w:color w:val="000000" w:themeColor="text1"/>
          <w:sz w:val="20"/>
          <w:szCs w:val="20"/>
        </w:rPr>
        <w:t>96</w:t>
      </w:r>
      <w:r w:rsidR="00DF7138" w:rsidRPr="00DF7138">
        <w:rPr>
          <w:rFonts w:asciiTheme="majorHAnsi" w:eastAsia="Calibri" w:hAnsiTheme="majorHAnsi" w:cstheme="majorHAnsi"/>
          <w:color w:val="000000" w:themeColor="text1"/>
          <w:sz w:val="20"/>
          <w:szCs w:val="20"/>
        </w:rPr>
        <w:t>70</w:t>
      </w:r>
      <w:r w:rsidRPr="00DF7138">
        <w:rPr>
          <w:rFonts w:asciiTheme="majorHAnsi" w:hAnsiTheme="majorHAnsi" w:cstheme="majorHAnsi"/>
          <w:sz w:val="20"/>
          <w:szCs w:val="20"/>
        </w:rPr>
        <w:tab/>
      </w:r>
      <w:r w:rsidR="00DF7138" w:rsidRPr="00DF7138">
        <w:rPr>
          <w:rFonts w:asciiTheme="majorHAnsi" w:hAnsiTheme="majorHAnsi" w:cstheme="majorHAnsi"/>
          <w:sz w:val="20"/>
          <w:szCs w:val="20"/>
        </w:rPr>
        <w:t xml:space="preserve">The clerk </w:t>
      </w:r>
      <w:r w:rsidR="00DF7138" w:rsidRPr="00DF7138">
        <w:rPr>
          <w:rFonts w:ascii="Calibri" w:hAnsi="Calibri"/>
          <w:sz w:val="20"/>
          <w:szCs w:val="20"/>
        </w:rPr>
        <w:t>confirmed that the exercise of unaudited accounts had started on Wednesday 17</w:t>
      </w:r>
      <w:r w:rsidR="00DF7138" w:rsidRPr="00DF7138">
        <w:rPr>
          <w:rFonts w:ascii="Calibri" w:hAnsi="Calibri"/>
          <w:sz w:val="20"/>
          <w:szCs w:val="20"/>
          <w:vertAlign w:val="superscript"/>
        </w:rPr>
        <w:t>th</w:t>
      </w:r>
      <w:r w:rsidR="00DF7138" w:rsidRPr="00DF7138">
        <w:rPr>
          <w:rFonts w:ascii="Calibri" w:hAnsi="Calibri"/>
          <w:sz w:val="20"/>
          <w:szCs w:val="20"/>
        </w:rPr>
        <w:t xml:space="preserve"> June and will conclude on Tuesday 28</w:t>
      </w:r>
      <w:r w:rsidR="00DF7138" w:rsidRPr="00DF7138">
        <w:rPr>
          <w:rFonts w:ascii="Calibri" w:hAnsi="Calibri"/>
          <w:sz w:val="20"/>
          <w:szCs w:val="20"/>
          <w:vertAlign w:val="superscript"/>
        </w:rPr>
        <w:t>th</w:t>
      </w:r>
      <w:r w:rsidR="00DF7138" w:rsidRPr="00DF7138">
        <w:rPr>
          <w:rFonts w:ascii="Calibri" w:hAnsi="Calibri"/>
          <w:sz w:val="20"/>
          <w:szCs w:val="20"/>
        </w:rPr>
        <w:t xml:space="preserve"> July.  The clerk confirmed that it was advertised on the PC website and on the PC noticeboard on 26</w:t>
      </w:r>
      <w:r w:rsidR="00DF7138" w:rsidRPr="00DF7138">
        <w:rPr>
          <w:rFonts w:ascii="Calibri" w:hAnsi="Calibri"/>
          <w:sz w:val="20"/>
          <w:szCs w:val="20"/>
          <w:vertAlign w:val="superscript"/>
        </w:rPr>
        <w:t>th</w:t>
      </w:r>
      <w:r w:rsidR="00DF7138" w:rsidRPr="00DF7138">
        <w:rPr>
          <w:rFonts w:ascii="Calibri" w:hAnsi="Calibri"/>
          <w:sz w:val="20"/>
          <w:szCs w:val="20"/>
        </w:rPr>
        <w:t xml:space="preserve"> June 2026.</w:t>
      </w:r>
      <w:r w:rsidR="00DF7138" w:rsidRPr="00DF7138">
        <w:rPr>
          <w:rFonts w:asciiTheme="majorHAnsi" w:eastAsia="Calibri" w:hAnsiTheme="majorHAnsi" w:cstheme="majorHAnsi"/>
          <w:color w:val="000000" w:themeColor="text1"/>
          <w:sz w:val="20"/>
          <w:szCs w:val="20"/>
        </w:rPr>
        <w:t xml:space="preserve">  </w:t>
      </w:r>
      <w:r w:rsidR="00DF7138" w:rsidRPr="00DF7138">
        <w:rPr>
          <w:rFonts w:asciiTheme="majorHAnsi" w:eastAsia="Calibri" w:hAnsiTheme="majorHAnsi" w:cstheme="majorHAnsi"/>
          <w:b/>
          <w:color w:val="000000" w:themeColor="text1"/>
          <w:sz w:val="20"/>
          <w:szCs w:val="20"/>
        </w:rPr>
        <w:t>(07/26).</w:t>
      </w:r>
    </w:p>
    <w:p w14:paraId="5E2FDE23" w14:textId="5D3CAF5A" w:rsidR="00DF7138" w:rsidRPr="00DF7138" w:rsidRDefault="00DF7138" w:rsidP="00DF7138">
      <w:pPr>
        <w:ind w:left="720" w:hanging="720"/>
        <w:jc w:val="both"/>
        <w:rPr>
          <w:rFonts w:ascii="Calibri" w:hAnsi="Calibri"/>
          <w:sz w:val="20"/>
          <w:szCs w:val="20"/>
        </w:rPr>
      </w:pPr>
      <w:r w:rsidRPr="00DF7138">
        <w:rPr>
          <w:rFonts w:asciiTheme="majorHAnsi" w:eastAsia="Calibri" w:hAnsiTheme="majorHAnsi" w:cstheme="majorHAnsi"/>
          <w:color w:val="000000" w:themeColor="text1"/>
          <w:sz w:val="20"/>
          <w:szCs w:val="20"/>
        </w:rPr>
        <w:lastRenderedPageBreak/>
        <w:t>9671</w:t>
      </w:r>
      <w:r w:rsidRPr="00DF7138">
        <w:rPr>
          <w:rFonts w:asciiTheme="majorHAnsi" w:hAnsiTheme="majorHAnsi" w:cstheme="majorHAnsi"/>
          <w:sz w:val="20"/>
          <w:szCs w:val="20"/>
        </w:rPr>
        <w:tab/>
        <w:t xml:space="preserve">The clerk </w:t>
      </w:r>
      <w:r w:rsidRPr="00DF7138">
        <w:rPr>
          <w:rFonts w:ascii="Calibri" w:hAnsi="Calibri"/>
          <w:sz w:val="20"/>
          <w:szCs w:val="20"/>
        </w:rPr>
        <w:t xml:space="preserve">confirmed that the AGAR had been submitted to PKF </w:t>
      </w:r>
      <w:r>
        <w:rPr>
          <w:rFonts w:ascii="Calibri" w:hAnsi="Calibri"/>
          <w:sz w:val="20"/>
          <w:szCs w:val="20"/>
        </w:rPr>
        <w:t>L</w:t>
      </w:r>
      <w:r w:rsidRPr="00DF7138">
        <w:rPr>
          <w:rFonts w:ascii="Calibri" w:hAnsi="Calibri"/>
          <w:sz w:val="20"/>
          <w:szCs w:val="20"/>
        </w:rPr>
        <w:t>ittlejohn, the approved external auditor.</w:t>
      </w:r>
      <w:r w:rsidRPr="00DF7138">
        <w:rPr>
          <w:rFonts w:asciiTheme="majorHAnsi" w:eastAsia="Calibri" w:hAnsiTheme="majorHAnsi" w:cstheme="majorHAnsi"/>
          <w:color w:val="000000" w:themeColor="text1"/>
          <w:sz w:val="20"/>
          <w:szCs w:val="20"/>
        </w:rPr>
        <w:t xml:space="preserve">  </w:t>
      </w:r>
      <w:r w:rsidRPr="00DF7138">
        <w:rPr>
          <w:rFonts w:asciiTheme="majorHAnsi" w:eastAsia="Calibri" w:hAnsiTheme="majorHAnsi" w:cstheme="majorHAnsi"/>
          <w:b/>
          <w:color w:val="000000" w:themeColor="text1"/>
          <w:sz w:val="20"/>
          <w:szCs w:val="20"/>
        </w:rPr>
        <w:t>(07/26).</w:t>
      </w:r>
    </w:p>
    <w:p w14:paraId="43411FD3" w14:textId="77777777" w:rsidR="00DF7138" w:rsidRPr="00DF7138" w:rsidRDefault="00DF7138" w:rsidP="00DF7138">
      <w:pPr>
        <w:ind w:left="720" w:hanging="720"/>
        <w:jc w:val="both"/>
        <w:rPr>
          <w:rFonts w:ascii="Calibri" w:hAnsi="Calibri"/>
          <w:sz w:val="20"/>
          <w:szCs w:val="20"/>
        </w:rPr>
      </w:pPr>
    </w:p>
    <w:p w14:paraId="5CF64515" w14:textId="33A64265" w:rsidR="00DF7138" w:rsidRPr="00DF7138" w:rsidRDefault="00DF7138" w:rsidP="00DF7138">
      <w:pPr>
        <w:ind w:left="720" w:hanging="720"/>
        <w:jc w:val="both"/>
        <w:rPr>
          <w:rFonts w:ascii="Calibri" w:hAnsi="Calibri"/>
          <w:sz w:val="20"/>
          <w:szCs w:val="20"/>
        </w:rPr>
      </w:pPr>
      <w:r w:rsidRPr="00DF7138">
        <w:rPr>
          <w:rFonts w:asciiTheme="majorHAnsi" w:eastAsia="Calibri" w:hAnsiTheme="majorHAnsi" w:cstheme="majorHAnsi"/>
          <w:color w:val="000000" w:themeColor="text1"/>
          <w:sz w:val="20"/>
          <w:szCs w:val="20"/>
        </w:rPr>
        <w:t>9672</w:t>
      </w:r>
      <w:r w:rsidRPr="00DF7138">
        <w:rPr>
          <w:rFonts w:asciiTheme="majorHAnsi" w:hAnsiTheme="majorHAnsi" w:cstheme="majorHAnsi"/>
          <w:sz w:val="20"/>
          <w:szCs w:val="20"/>
        </w:rPr>
        <w:tab/>
        <w:t xml:space="preserve">The clerk </w:t>
      </w:r>
      <w:r w:rsidRPr="00DF7138">
        <w:rPr>
          <w:rFonts w:ascii="Calibri" w:hAnsi="Calibri"/>
          <w:sz w:val="20"/>
          <w:szCs w:val="20"/>
        </w:rPr>
        <w:t xml:space="preserve">confirmed </w:t>
      </w:r>
      <w:r>
        <w:rPr>
          <w:rFonts w:ascii="Calibri" w:hAnsi="Calibri"/>
          <w:sz w:val="20"/>
          <w:szCs w:val="20"/>
        </w:rPr>
        <w:t>the names of councillors on the bank mandate</w:t>
      </w:r>
      <w:r w:rsidRPr="00DF7138">
        <w:rPr>
          <w:rFonts w:ascii="Calibri" w:hAnsi="Calibri"/>
          <w:sz w:val="20"/>
          <w:szCs w:val="20"/>
        </w:rPr>
        <w:t>.</w:t>
      </w:r>
      <w:r w:rsidRPr="00DF7138">
        <w:rPr>
          <w:rFonts w:asciiTheme="majorHAnsi" w:eastAsia="Calibri" w:hAnsiTheme="majorHAnsi" w:cstheme="majorHAnsi"/>
          <w:color w:val="000000" w:themeColor="text1"/>
          <w:sz w:val="20"/>
          <w:szCs w:val="20"/>
        </w:rPr>
        <w:t xml:space="preserve">  </w:t>
      </w:r>
      <w:r w:rsidRPr="00DF7138">
        <w:rPr>
          <w:rFonts w:asciiTheme="majorHAnsi" w:eastAsia="Calibri" w:hAnsiTheme="majorHAnsi" w:cstheme="majorHAnsi"/>
          <w:b/>
          <w:color w:val="000000" w:themeColor="text1"/>
          <w:sz w:val="20"/>
          <w:szCs w:val="20"/>
        </w:rPr>
        <w:t>(07/26).</w:t>
      </w:r>
    </w:p>
    <w:p w14:paraId="0D4CF8ED" w14:textId="77777777" w:rsidR="00DF7138" w:rsidRPr="00DF7138" w:rsidRDefault="00DF7138" w:rsidP="00DF7138">
      <w:pPr>
        <w:ind w:left="720" w:hanging="720"/>
        <w:jc w:val="both"/>
        <w:rPr>
          <w:rFonts w:ascii="Calibri" w:hAnsi="Calibri"/>
          <w:sz w:val="20"/>
          <w:szCs w:val="20"/>
        </w:rPr>
      </w:pPr>
    </w:p>
    <w:p w14:paraId="4194C529" w14:textId="41AD8249" w:rsidR="00DF7138" w:rsidRPr="00DF7138" w:rsidRDefault="00DF7138" w:rsidP="00DF7138">
      <w:pPr>
        <w:ind w:left="720" w:hanging="720"/>
        <w:jc w:val="both"/>
        <w:rPr>
          <w:rFonts w:ascii="Calibri" w:hAnsi="Calibri"/>
          <w:sz w:val="20"/>
          <w:szCs w:val="20"/>
        </w:rPr>
      </w:pPr>
      <w:r w:rsidRPr="00DF7138">
        <w:rPr>
          <w:rFonts w:asciiTheme="majorHAnsi" w:eastAsia="Calibri" w:hAnsiTheme="majorHAnsi" w:cstheme="majorHAnsi"/>
          <w:color w:val="000000" w:themeColor="text1"/>
          <w:sz w:val="20"/>
          <w:szCs w:val="20"/>
        </w:rPr>
        <w:t>9673</w:t>
      </w:r>
      <w:r w:rsidRPr="00DF7138">
        <w:rPr>
          <w:rFonts w:asciiTheme="majorHAnsi" w:hAnsiTheme="majorHAnsi" w:cstheme="majorHAnsi"/>
          <w:sz w:val="20"/>
          <w:szCs w:val="20"/>
        </w:rPr>
        <w:tab/>
        <w:t xml:space="preserve">The clerk </w:t>
      </w:r>
      <w:r w:rsidRPr="00DF7138">
        <w:rPr>
          <w:rFonts w:ascii="Calibri" w:hAnsi="Calibri"/>
          <w:sz w:val="20"/>
          <w:szCs w:val="20"/>
        </w:rPr>
        <w:t xml:space="preserve">confirmed </w:t>
      </w:r>
      <w:r>
        <w:rPr>
          <w:rFonts w:ascii="Calibri" w:hAnsi="Calibri"/>
          <w:sz w:val="20"/>
          <w:szCs w:val="20"/>
        </w:rPr>
        <w:t>the names of councillor with online banking access</w:t>
      </w:r>
      <w:r w:rsidRPr="00DF7138">
        <w:rPr>
          <w:rFonts w:ascii="Calibri" w:hAnsi="Calibri"/>
          <w:sz w:val="20"/>
          <w:szCs w:val="20"/>
        </w:rPr>
        <w:t>.</w:t>
      </w:r>
      <w:r w:rsidRPr="00DF7138">
        <w:rPr>
          <w:rFonts w:asciiTheme="majorHAnsi" w:eastAsia="Calibri" w:hAnsiTheme="majorHAnsi" w:cstheme="majorHAnsi"/>
          <w:color w:val="000000" w:themeColor="text1"/>
          <w:sz w:val="20"/>
          <w:szCs w:val="20"/>
        </w:rPr>
        <w:t xml:space="preserve">  </w:t>
      </w:r>
      <w:r w:rsidRPr="00DF7138">
        <w:rPr>
          <w:rFonts w:asciiTheme="majorHAnsi" w:eastAsia="Calibri" w:hAnsiTheme="majorHAnsi" w:cstheme="majorHAnsi"/>
          <w:b/>
          <w:color w:val="000000" w:themeColor="text1"/>
          <w:sz w:val="20"/>
          <w:szCs w:val="20"/>
        </w:rPr>
        <w:t>(07/26).</w:t>
      </w:r>
    </w:p>
    <w:p w14:paraId="1B23A59A" w14:textId="77777777" w:rsidR="00DF7138" w:rsidRPr="00DF7138" w:rsidRDefault="00DF7138" w:rsidP="00DF7138">
      <w:pPr>
        <w:ind w:left="720" w:hanging="720"/>
        <w:jc w:val="both"/>
        <w:rPr>
          <w:rFonts w:ascii="Calibri" w:hAnsi="Calibri"/>
          <w:sz w:val="20"/>
          <w:szCs w:val="20"/>
        </w:rPr>
      </w:pPr>
    </w:p>
    <w:p w14:paraId="0FDA782F" w14:textId="0D23FB48" w:rsidR="00DF7138" w:rsidRPr="00DF7138" w:rsidRDefault="00DF7138" w:rsidP="00DF7138">
      <w:pPr>
        <w:ind w:left="720" w:hanging="720"/>
        <w:jc w:val="both"/>
        <w:rPr>
          <w:rFonts w:ascii="Calibri" w:hAnsi="Calibri"/>
          <w:sz w:val="20"/>
          <w:szCs w:val="20"/>
        </w:rPr>
      </w:pPr>
      <w:r w:rsidRPr="00DF7138">
        <w:rPr>
          <w:rFonts w:asciiTheme="majorHAnsi" w:eastAsia="Calibri" w:hAnsiTheme="majorHAnsi" w:cstheme="majorHAnsi"/>
          <w:color w:val="000000" w:themeColor="text1"/>
          <w:sz w:val="20"/>
          <w:szCs w:val="20"/>
        </w:rPr>
        <w:t>9674</w:t>
      </w:r>
      <w:r w:rsidRPr="00DF7138">
        <w:rPr>
          <w:rFonts w:asciiTheme="majorHAnsi" w:hAnsiTheme="majorHAnsi" w:cstheme="majorHAnsi"/>
          <w:sz w:val="20"/>
          <w:szCs w:val="20"/>
        </w:rPr>
        <w:tab/>
        <w:t xml:space="preserve">The clerk </w:t>
      </w:r>
      <w:r>
        <w:rPr>
          <w:rFonts w:ascii="Calibri" w:hAnsi="Calibri"/>
          <w:sz w:val="20"/>
          <w:szCs w:val="20"/>
        </w:rPr>
        <w:t>noted that there has been a change in mileage allowance rising from 45p to 55p per mile, effective 1</w:t>
      </w:r>
      <w:r w:rsidRPr="00DF7138">
        <w:rPr>
          <w:rFonts w:ascii="Calibri" w:hAnsi="Calibri"/>
          <w:sz w:val="20"/>
          <w:szCs w:val="20"/>
          <w:vertAlign w:val="superscript"/>
        </w:rPr>
        <w:t>st</w:t>
      </w:r>
      <w:r>
        <w:rPr>
          <w:rFonts w:ascii="Calibri" w:hAnsi="Calibri"/>
          <w:sz w:val="20"/>
          <w:szCs w:val="20"/>
        </w:rPr>
        <w:t xml:space="preserve"> April 2026.  In line with the approved expenses policy the PC confirmed that the clerk could adopt the increased mileage rate, backdated to April 2026</w:t>
      </w:r>
      <w:r w:rsidRPr="00DF7138">
        <w:rPr>
          <w:rFonts w:ascii="Calibri" w:hAnsi="Calibri"/>
          <w:sz w:val="20"/>
          <w:szCs w:val="20"/>
        </w:rPr>
        <w:t>.</w:t>
      </w:r>
      <w:r w:rsidRPr="00DF7138">
        <w:rPr>
          <w:rFonts w:asciiTheme="majorHAnsi" w:eastAsia="Calibri" w:hAnsiTheme="majorHAnsi" w:cstheme="majorHAnsi"/>
          <w:color w:val="000000" w:themeColor="text1"/>
          <w:sz w:val="20"/>
          <w:szCs w:val="20"/>
        </w:rPr>
        <w:t xml:space="preserve">  </w:t>
      </w:r>
      <w:r w:rsidRPr="00DF7138">
        <w:rPr>
          <w:rFonts w:asciiTheme="majorHAnsi" w:eastAsia="Calibri" w:hAnsiTheme="majorHAnsi" w:cstheme="majorHAnsi"/>
          <w:b/>
          <w:color w:val="000000" w:themeColor="text1"/>
          <w:sz w:val="20"/>
          <w:szCs w:val="20"/>
        </w:rPr>
        <w:t>(07/26).</w:t>
      </w:r>
    </w:p>
    <w:p w14:paraId="0F176716" w14:textId="77777777" w:rsidR="00DF7138" w:rsidRPr="00DF7138" w:rsidRDefault="00DF7138" w:rsidP="00DF7138">
      <w:pPr>
        <w:ind w:left="720" w:hanging="720"/>
        <w:jc w:val="both"/>
        <w:rPr>
          <w:rFonts w:ascii="Calibri" w:hAnsi="Calibri"/>
          <w:sz w:val="20"/>
          <w:szCs w:val="20"/>
        </w:rPr>
      </w:pPr>
    </w:p>
    <w:p w14:paraId="22654945" w14:textId="3DC2218E" w:rsidR="005127A9" w:rsidRPr="00DF7138" w:rsidRDefault="00C45570" w:rsidP="001B233D">
      <w:pPr>
        <w:spacing w:line="60" w:lineRule="atLeast"/>
        <w:contextualSpacing/>
        <w:jc w:val="both"/>
        <w:rPr>
          <w:rFonts w:asciiTheme="majorHAnsi" w:hAnsiTheme="majorHAnsi" w:cstheme="majorHAnsi"/>
          <w:b/>
          <w:color w:val="000000" w:themeColor="text1"/>
          <w:sz w:val="20"/>
          <w:szCs w:val="20"/>
        </w:rPr>
      </w:pPr>
      <w:r w:rsidRPr="00DF7138">
        <w:rPr>
          <w:rFonts w:asciiTheme="majorHAnsi" w:eastAsia="Calibri" w:hAnsiTheme="majorHAnsi" w:cstheme="majorHAnsi"/>
          <w:b/>
          <w:color w:val="000000" w:themeColor="text1"/>
          <w:sz w:val="20"/>
          <w:szCs w:val="20"/>
        </w:rPr>
        <w:t>2</w:t>
      </w:r>
      <w:r w:rsidR="007B5662" w:rsidRPr="00DF7138">
        <w:rPr>
          <w:rFonts w:asciiTheme="majorHAnsi" w:eastAsia="Calibri" w:hAnsiTheme="majorHAnsi" w:cstheme="majorHAnsi"/>
          <w:b/>
          <w:color w:val="000000" w:themeColor="text1"/>
          <w:sz w:val="20"/>
          <w:szCs w:val="20"/>
        </w:rPr>
        <w:t>1</w:t>
      </w:r>
      <w:r w:rsidR="005127A9" w:rsidRPr="00DF7138">
        <w:rPr>
          <w:rFonts w:asciiTheme="majorHAnsi" w:eastAsia="Calibri" w:hAnsiTheme="majorHAnsi" w:cstheme="majorHAnsi"/>
          <w:b/>
          <w:color w:val="000000" w:themeColor="text1"/>
          <w:sz w:val="20"/>
          <w:szCs w:val="20"/>
        </w:rPr>
        <w:t>.0</w:t>
      </w:r>
      <w:r w:rsidR="005127A9" w:rsidRPr="00DF7138">
        <w:rPr>
          <w:rFonts w:asciiTheme="majorHAnsi" w:eastAsia="Calibri" w:hAnsiTheme="majorHAnsi" w:cstheme="majorHAnsi"/>
          <w:b/>
          <w:color w:val="000000" w:themeColor="text1"/>
          <w:sz w:val="20"/>
          <w:szCs w:val="20"/>
        </w:rPr>
        <w:tab/>
      </w:r>
      <w:r w:rsidR="005127A9" w:rsidRPr="00DF7138">
        <w:rPr>
          <w:rFonts w:asciiTheme="majorHAnsi" w:hAnsiTheme="majorHAnsi" w:cstheme="majorHAnsi"/>
          <w:b/>
          <w:color w:val="000000" w:themeColor="text1"/>
          <w:sz w:val="20"/>
          <w:szCs w:val="20"/>
        </w:rPr>
        <w:t>MATTERS RAISED BY MEMBERS</w:t>
      </w:r>
    </w:p>
    <w:p w14:paraId="22B8958A" w14:textId="77777777" w:rsidR="005127A9" w:rsidRPr="00DF7138" w:rsidRDefault="005127A9" w:rsidP="001B233D">
      <w:pPr>
        <w:jc w:val="both"/>
        <w:rPr>
          <w:rFonts w:asciiTheme="majorHAnsi" w:eastAsia="Calibri" w:hAnsiTheme="majorHAnsi" w:cstheme="majorHAnsi"/>
          <w:bCs/>
          <w:color w:val="000000" w:themeColor="text1"/>
          <w:sz w:val="20"/>
          <w:szCs w:val="20"/>
        </w:rPr>
      </w:pPr>
    </w:p>
    <w:p w14:paraId="4EC5AFD0" w14:textId="6FEFB2DD" w:rsidR="00A727E2" w:rsidRPr="0067354E" w:rsidRDefault="00A727E2" w:rsidP="00A727E2">
      <w:pPr>
        <w:spacing w:line="60" w:lineRule="atLeast"/>
        <w:ind w:left="720" w:hanging="720"/>
        <w:contextualSpacing/>
        <w:jc w:val="both"/>
        <w:rPr>
          <w:rFonts w:asciiTheme="majorHAnsi" w:hAnsiTheme="majorHAnsi" w:cstheme="majorHAnsi"/>
          <w:color w:val="000000" w:themeColor="text1"/>
          <w:sz w:val="20"/>
          <w:szCs w:val="20"/>
        </w:rPr>
      </w:pPr>
      <w:r w:rsidRPr="00DF7138">
        <w:rPr>
          <w:rFonts w:asciiTheme="majorHAnsi" w:eastAsia="Calibri" w:hAnsiTheme="majorHAnsi" w:cstheme="majorHAnsi"/>
          <w:color w:val="000000" w:themeColor="text1"/>
          <w:sz w:val="20"/>
          <w:szCs w:val="20"/>
        </w:rPr>
        <w:t>96</w:t>
      </w:r>
      <w:r w:rsidR="008F21E4">
        <w:rPr>
          <w:rFonts w:asciiTheme="majorHAnsi" w:eastAsia="Calibri" w:hAnsiTheme="majorHAnsi" w:cstheme="majorHAnsi"/>
          <w:color w:val="000000" w:themeColor="text1"/>
          <w:sz w:val="20"/>
          <w:szCs w:val="20"/>
        </w:rPr>
        <w:t>75</w:t>
      </w:r>
      <w:r w:rsidRPr="00DF7138">
        <w:rPr>
          <w:rFonts w:asciiTheme="majorHAnsi" w:eastAsia="Calibri" w:hAnsiTheme="majorHAnsi" w:cstheme="majorHAnsi"/>
          <w:color w:val="000000" w:themeColor="text1"/>
          <w:sz w:val="20"/>
          <w:szCs w:val="20"/>
        </w:rPr>
        <w:tab/>
      </w:r>
      <w:r w:rsidR="00B87ED5" w:rsidRPr="00DF7138">
        <w:rPr>
          <w:rFonts w:asciiTheme="majorHAnsi" w:eastAsia="Calibri" w:hAnsiTheme="majorHAnsi" w:cstheme="majorHAnsi"/>
          <w:color w:val="000000" w:themeColor="text1"/>
          <w:sz w:val="20"/>
          <w:szCs w:val="20"/>
        </w:rPr>
        <w:t xml:space="preserve">Cllr </w:t>
      </w:r>
      <w:r w:rsidR="008F21E4">
        <w:rPr>
          <w:rFonts w:asciiTheme="majorHAnsi" w:eastAsia="Calibri" w:hAnsiTheme="majorHAnsi" w:cstheme="majorHAnsi"/>
          <w:color w:val="000000" w:themeColor="text1"/>
          <w:sz w:val="20"/>
          <w:szCs w:val="20"/>
        </w:rPr>
        <w:t>Davidsen reported that there were emergency works on Thursley Road and asked whether they would be able to check the leaking valve</w:t>
      </w:r>
      <w:r w:rsidRPr="0067354E">
        <w:rPr>
          <w:rFonts w:asciiTheme="majorHAnsi" w:eastAsia="Calibri" w:hAnsiTheme="majorHAnsi" w:cstheme="majorHAnsi"/>
          <w:color w:val="000000" w:themeColor="text1"/>
          <w:sz w:val="20"/>
          <w:szCs w:val="20"/>
        </w:rPr>
        <w:t xml:space="preserve">.  </w:t>
      </w:r>
      <w:r w:rsidR="001F483F">
        <w:rPr>
          <w:rFonts w:asciiTheme="majorHAnsi" w:eastAsia="Calibri" w:hAnsiTheme="majorHAnsi" w:cstheme="majorHAnsi"/>
          <w:b/>
          <w:bCs/>
          <w:color w:val="000000" w:themeColor="text1"/>
          <w:sz w:val="20"/>
          <w:szCs w:val="20"/>
        </w:rPr>
        <w:t>(07/26)</w:t>
      </w:r>
      <w:r w:rsidRPr="0067354E">
        <w:rPr>
          <w:rFonts w:asciiTheme="majorHAnsi" w:eastAsia="Calibri" w:hAnsiTheme="majorHAnsi" w:cstheme="majorHAnsi"/>
          <w:b/>
          <w:bCs/>
          <w:color w:val="000000" w:themeColor="text1"/>
          <w:sz w:val="20"/>
          <w:szCs w:val="20"/>
        </w:rPr>
        <w:t>.</w:t>
      </w:r>
      <w:r w:rsidRPr="0067354E">
        <w:rPr>
          <w:rFonts w:asciiTheme="majorHAnsi" w:eastAsia="Calibri" w:hAnsiTheme="majorHAnsi" w:cstheme="majorHAnsi"/>
          <w:color w:val="000000" w:themeColor="text1"/>
          <w:sz w:val="20"/>
          <w:szCs w:val="20"/>
        </w:rPr>
        <w:t xml:space="preserve">  </w:t>
      </w:r>
    </w:p>
    <w:p w14:paraId="095B6E2B" w14:textId="77777777" w:rsidR="003220DA" w:rsidRPr="0067354E" w:rsidRDefault="003220DA" w:rsidP="001B233D">
      <w:pPr>
        <w:ind w:left="720" w:hanging="720"/>
        <w:jc w:val="both"/>
        <w:rPr>
          <w:rFonts w:asciiTheme="majorHAnsi" w:hAnsiTheme="majorHAnsi" w:cstheme="majorHAnsi"/>
          <w:b/>
          <w:bCs/>
          <w:color w:val="000000" w:themeColor="text1"/>
          <w:sz w:val="20"/>
          <w:szCs w:val="20"/>
        </w:rPr>
      </w:pPr>
    </w:p>
    <w:p w14:paraId="12CBF9B6" w14:textId="1E26E0B4" w:rsidR="00A727E2" w:rsidRPr="0067354E" w:rsidRDefault="00A727E2" w:rsidP="00A727E2">
      <w:pPr>
        <w:spacing w:line="60" w:lineRule="atLeast"/>
        <w:ind w:left="720" w:hanging="720"/>
        <w:contextualSpacing/>
        <w:jc w:val="both"/>
        <w:rPr>
          <w:rFonts w:asciiTheme="majorHAns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96</w:t>
      </w:r>
      <w:r w:rsidR="008F21E4">
        <w:rPr>
          <w:rFonts w:asciiTheme="majorHAnsi" w:eastAsia="Calibri" w:hAnsiTheme="majorHAnsi" w:cstheme="majorHAnsi"/>
          <w:color w:val="000000" w:themeColor="text1"/>
          <w:sz w:val="20"/>
          <w:szCs w:val="20"/>
        </w:rPr>
        <w:t>76</w:t>
      </w:r>
      <w:r w:rsidRPr="0067354E">
        <w:rPr>
          <w:rFonts w:asciiTheme="majorHAnsi" w:eastAsia="Calibri" w:hAnsiTheme="majorHAnsi" w:cstheme="majorHAnsi"/>
          <w:color w:val="000000" w:themeColor="text1"/>
          <w:sz w:val="20"/>
          <w:szCs w:val="20"/>
        </w:rPr>
        <w:tab/>
      </w:r>
      <w:r w:rsidR="00B87ED5" w:rsidRPr="0067354E">
        <w:rPr>
          <w:rFonts w:asciiTheme="majorHAnsi" w:eastAsia="Calibri" w:hAnsiTheme="majorHAnsi" w:cstheme="majorHAnsi"/>
          <w:color w:val="000000" w:themeColor="text1"/>
          <w:sz w:val="20"/>
          <w:szCs w:val="20"/>
        </w:rPr>
        <w:t xml:space="preserve">Cllr </w:t>
      </w:r>
      <w:r w:rsidR="008F21E4">
        <w:rPr>
          <w:rFonts w:asciiTheme="majorHAnsi" w:eastAsia="Calibri" w:hAnsiTheme="majorHAnsi" w:cstheme="majorHAnsi"/>
          <w:color w:val="000000" w:themeColor="text1"/>
          <w:sz w:val="20"/>
          <w:szCs w:val="20"/>
        </w:rPr>
        <w:t>Lass reported bitumen truck outside the Woolpack.  It was suggested that it this becomes an obstruction it should be reported.</w:t>
      </w:r>
      <w:r w:rsidRPr="0067354E">
        <w:rPr>
          <w:rFonts w:asciiTheme="majorHAnsi" w:eastAsia="Calibri" w:hAnsiTheme="majorHAnsi" w:cstheme="majorHAnsi"/>
          <w:color w:val="000000" w:themeColor="text1"/>
          <w:sz w:val="20"/>
          <w:szCs w:val="20"/>
        </w:rPr>
        <w:t xml:space="preserve">  </w:t>
      </w:r>
      <w:r w:rsidR="001F483F">
        <w:rPr>
          <w:rFonts w:asciiTheme="majorHAnsi" w:eastAsia="Calibri" w:hAnsiTheme="majorHAnsi" w:cstheme="majorHAnsi"/>
          <w:b/>
          <w:bCs/>
          <w:color w:val="000000" w:themeColor="text1"/>
          <w:sz w:val="20"/>
          <w:szCs w:val="20"/>
        </w:rPr>
        <w:t>(07/26)</w:t>
      </w:r>
      <w:r w:rsidRPr="0067354E">
        <w:rPr>
          <w:rFonts w:asciiTheme="majorHAnsi" w:eastAsia="Calibri" w:hAnsiTheme="majorHAnsi" w:cstheme="majorHAnsi"/>
          <w:b/>
          <w:bCs/>
          <w:color w:val="000000" w:themeColor="text1"/>
          <w:sz w:val="20"/>
          <w:szCs w:val="20"/>
        </w:rPr>
        <w:t>.</w:t>
      </w:r>
      <w:r w:rsidRPr="0067354E">
        <w:rPr>
          <w:rFonts w:asciiTheme="majorHAnsi" w:eastAsia="Calibri" w:hAnsiTheme="majorHAnsi" w:cstheme="majorHAnsi"/>
          <w:color w:val="000000" w:themeColor="text1"/>
          <w:sz w:val="20"/>
          <w:szCs w:val="20"/>
        </w:rPr>
        <w:t xml:space="preserve">  </w:t>
      </w:r>
    </w:p>
    <w:p w14:paraId="61D3BB79" w14:textId="77777777" w:rsidR="00A727E2" w:rsidRPr="0067354E" w:rsidRDefault="00A727E2" w:rsidP="001B233D">
      <w:pPr>
        <w:ind w:left="720" w:hanging="720"/>
        <w:jc w:val="both"/>
        <w:rPr>
          <w:rFonts w:asciiTheme="majorHAnsi" w:hAnsiTheme="majorHAnsi" w:cstheme="majorHAnsi"/>
          <w:b/>
          <w:bCs/>
          <w:color w:val="000000" w:themeColor="text1"/>
          <w:sz w:val="20"/>
          <w:szCs w:val="20"/>
        </w:rPr>
      </w:pPr>
    </w:p>
    <w:p w14:paraId="42ACA54A" w14:textId="7509FA96" w:rsidR="00AF57B5" w:rsidRPr="0067354E" w:rsidRDefault="00C45570" w:rsidP="001B233D">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2</w:t>
      </w:r>
      <w:r w:rsidR="007B5662" w:rsidRPr="0067354E">
        <w:rPr>
          <w:rFonts w:asciiTheme="majorHAnsi" w:eastAsia="Calibri" w:hAnsiTheme="majorHAnsi" w:cstheme="majorHAnsi"/>
          <w:b/>
          <w:color w:val="000000" w:themeColor="text1"/>
          <w:sz w:val="20"/>
          <w:szCs w:val="20"/>
        </w:rPr>
        <w:t>2</w:t>
      </w:r>
      <w:r w:rsidR="00AF57B5" w:rsidRPr="0067354E">
        <w:rPr>
          <w:rFonts w:asciiTheme="majorHAnsi" w:eastAsia="Calibri" w:hAnsiTheme="majorHAnsi" w:cstheme="majorHAnsi"/>
          <w:b/>
          <w:color w:val="000000" w:themeColor="text1"/>
          <w:sz w:val="20"/>
          <w:szCs w:val="20"/>
        </w:rPr>
        <w:t>.0</w:t>
      </w:r>
      <w:r w:rsidR="00AF57B5" w:rsidRPr="0067354E">
        <w:rPr>
          <w:rFonts w:asciiTheme="majorHAnsi" w:eastAsia="Calibri" w:hAnsiTheme="majorHAnsi" w:cstheme="majorHAnsi"/>
          <w:b/>
          <w:color w:val="000000" w:themeColor="text1"/>
          <w:sz w:val="20"/>
          <w:szCs w:val="20"/>
        </w:rPr>
        <w:tab/>
      </w:r>
      <w:r w:rsidR="00AF57B5" w:rsidRPr="0067354E">
        <w:rPr>
          <w:rFonts w:asciiTheme="majorHAnsi" w:hAnsiTheme="majorHAnsi" w:cstheme="majorHAnsi"/>
          <w:b/>
          <w:color w:val="000000" w:themeColor="text1"/>
          <w:sz w:val="20"/>
          <w:szCs w:val="20"/>
        </w:rPr>
        <w:t>EXEMPT BUSINESS</w:t>
      </w:r>
    </w:p>
    <w:p w14:paraId="4ADA9D07" w14:textId="77777777" w:rsidR="00B57F27" w:rsidRPr="0067354E" w:rsidRDefault="00B57F27" w:rsidP="001B233D">
      <w:pPr>
        <w:spacing w:line="60" w:lineRule="atLeast"/>
        <w:contextualSpacing/>
        <w:jc w:val="both"/>
        <w:rPr>
          <w:rFonts w:asciiTheme="majorHAnsi" w:eastAsia="Calibri" w:hAnsiTheme="majorHAnsi" w:cstheme="majorHAnsi"/>
          <w:b/>
          <w:color w:val="000000" w:themeColor="text1"/>
          <w:sz w:val="20"/>
          <w:szCs w:val="20"/>
        </w:rPr>
      </w:pPr>
    </w:p>
    <w:p w14:paraId="10E3C2C8" w14:textId="3413922D" w:rsidR="005512AF" w:rsidRPr="0067354E" w:rsidRDefault="005512AF" w:rsidP="001B233D">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2</w:t>
      </w:r>
      <w:r w:rsidR="007B5662" w:rsidRPr="0067354E">
        <w:rPr>
          <w:rFonts w:asciiTheme="majorHAnsi" w:eastAsia="Calibri" w:hAnsiTheme="majorHAnsi" w:cstheme="majorHAnsi"/>
          <w:b/>
          <w:color w:val="000000" w:themeColor="text1"/>
          <w:sz w:val="20"/>
          <w:szCs w:val="20"/>
        </w:rPr>
        <w:t>3</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Pr="0067354E">
        <w:rPr>
          <w:rFonts w:asciiTheme="majorHAnsi" w:hAnsiTheme="majorHAnsi" w:cstheme="majorHAnsi"/>
          <w:b/>
          <w:color w:val="000000" w:themeColor="text1"/>
          <w:sz w:val="20"/>
          <w:szCs w:val="20"/>
        </w:rPr>
        <w:t>DATE OF NEXT MEETING</w:t>
      </w:r>
    </w:p>
    <w:p w14:paraId="0CB42C94" w14:textId="77777777" w:rsidR="005512AF" w:rsidRPr="0067354E" w:rsidRDefault="005512AF" w:rsidP="001B233D">
      <w:pPr>
        <w:spacing w:line="60" w:lineRule="atLeast"/>
        <w:contextualSpacing/>
        <w:jc w:val="both"/>
        <w:rPr>
          <w:rFonts w:asciiTheme="majorHAnsi" w:hAnsiTheme="majorHAnsi" w:cstheme="majorHAnsi"/>
          <w:bCs/>
          <w:color w:val="000000" w:themeColor="text1"/>
          <w:sz w:val="20"/>
          <w:szCs w:val="20"/>
        </w:rPr>
      </w:pPr>
    </w:p>
    <w:p w14:paraId="771EECE6" w14:textId="1C9DCA10" w:rsidR="005512AF" w:rsidRPr="0067354E" w:rsidRDefault="00A727E2" w:rsidP="001B233D">
      <w:pPr>
        <w:spacing w:line="60" w:lineRule="atLeast"/>
        <w:contextualSpacing/>
        <w:jc w:val="both"/>
        <w:rPr>
          <w:rFonts w:asciiTheme="majorHAnsi" w:hAnsiTheme="majorHAnsi" w:cstheme="majorHAnsi"/>
          <w:bCs/>
          <w:color w:val="000000" w:themeColor="text1"/>
          <w:sz w:val="20"/>
          <w:szCs w:val="20"/>
        </w:rPr>
      </w:pPr>
      <w:r w:rsidRPr="0067354E">
        <w:rPr>
          <w:rFonts w:asciiTheme="majorHAnsi" w:eastAsia="Calibri" w:hAnsiTheme="majorHAnsi" w:cstheme="majorHAnsi"/>
          <w:color w:val="000000" w:themeColor="text1"/>
          <w:sz w:val="20"/>
          <w:szCs w:val="20"/>
        </w:rPr>
        <w:t>96</w:t>
      </w:r>
      <w:r w:rsidR="00FE407D">
        <w:rPr>
          <w:rFonts w:asciiTheme="majorHAnsi" w:eastAsia="Calibri" w:hAnsiTheme="majorHAnsi" w:cstheme="majorHAnsi"/>
          <w:color w:val="000000" w:themeColor="text1"/>
          <w:sz w:val="20"/>
          <w:szCs w:val="20"/>
        </w:rPr>
        <w:t>7</w:t>
      </w:r>
      <w:r w:rsidR="009E129B" w:rsidRPr="0067354E">
        <w:rPr>
          <w:rFonts w:asciiTheme="majorHAnsi" w:eastAsia="Calibri" w:hAnsiTheme="majorHAnsi" w:cstheme="majorHAnsi"/>
          <w:color w:val="000000" w:themeColor="text1"/>
          <w:sz w:val="20"/>
          <w:szCs w:val="20"/>
        </w:rPr>
        <w:t>8</w:t>
      </w:r>
      <w:r w:rsidR="005512AF" w:rsidRPr="0067354E">
        <w:rPr>
          <w:rFonts w:asciiTheme="majorHAnsi" w:hAnsiTheme="majorHAnsi" w:cstheme="majorHAnsi"/>
          <w:bCs/>
          <w:color w:val="000000" w:themeColor="text1"/>
          <w:sz w:val="20"/>
          <w:szCs w:val="20"/>
        </w:rPr>
        <w:tab/>
      </w:r>
      <w:r w:rsidR="00FF02A9" w:rsidRPr="0067354E">
        <w:rPr>
          <w:rFonts w:asciiTheme="majorHAnsi" w:hAnsiTheme="majorHAnsi" w:cstheme="majorHAnsi"/>
          <w:bCs/>
          <w:color w:val="000000" w:themeColor="text1"/>
          <w:sz w:val="20"/>
          <w:szCs w:val="20"/>
        </w:rPr>
        <w:t xml:space="preserve">Monday </w:t>
      </w:r>
      <w:r w:rsidR="00782A92">
        <w:rPr>
          <w:rFonts w:asciiTheme="majorHAnsi" w:hAnsiTheme="majorHAnsi" w:cstheme="majorHAnsi"/>
          <w:bCs/>
          <w:color w:val="000000" w:themeColor="text1"/>
          <w:sz w:val="20"/>
          <w:szCs w:val="20"/>
        </w:rPr>
        <w:t>21st</w:t>
      </w:r>
      <w:r w:rsidR="00FF02A9" w:rsidRPr="0067354E">
        <w:rPr>
          <w:rFonts w:asciiTheme="majorHAnsi" w:hAnsiTheme="majorHAnsi" w:cstheme="majorHAnsi"/>
          <w:bCs/>
          <w:color w:val="000000" w:themeColor="text1"/>
          <w:sz w:val="20"/>
          <w:szCs w:val="20"/>
        </w:rPr>
        <w:t xml:space="preserve"> </w:t>
      </w:r>
      <w:r w:rsidR="00782A92">
        <w:rPr>
          <w:rFonts w:asciiTheme="majorHAnsi" w:hAnsiTheme="majorHAnsi" w:cstheme="majorHAnsi"/>
          <w:bCs/>
          <w:color w:val="000000" w:themeColor="text1"/>
          <w:sz w:val="20"/>
          <w:szCs w:val="20"/>
        </w:rPr>
        <w:t>September</w:t>
      </w:r>
      <w:r w:rsidR="00FF02A9" w:rsidRPr="0067354E">
        <w:rPr>
          <w:rFonts w:asciiTheme="majorHAnsi" w:hAnsiTheme="majorHAnsi" w:cstheme="majorHAnsi"/>
          <w:bCs/>
          <w:color w:val="000000" w:themeColor="text1"/>
          <w:sz w:val="20"/>
          <w:szCs w:val="20"/>
        </w:rPr>
        <w:t xml:space="preserve"> 202</w:t>
      </w:r>
      <w:r w:rsidR="000B2DB1" w:rsidRPr="0067354E">
        <w:rPr>
          <w:rFonts w:asciiTheme="majorHAnsi" w:hAnsiTheme="majorHAnsi" w:cstheme="majorHAnsi"/>
          <w:bCs/>
          <w:color w:val="000000" w:themeColor="text1"/>
          <w:sz w:val="20"/>
          <w:szCs w:val="20"/>
        </w:rPr>
        <w:t>6</w:t>
      </w:r>
      <w:r w:rsidR="00FF02A9" w:rsidRPr="0067354E">
        <w:rPr>
          <w:rFonts w:asciiTheme="majorHAnsi" w:hAnsiTheme="majorHAnsi" w:cstheme="majorHAnsi"/>
          <w:bCs/>
          <w:color w:val="000000" w:themeColor="text1"/>
          <w:sz w:val="20"/>
          <w:szCs w:val="20"/>
        </w:rPr>
        <w:t>.  7.30pm.</w:t>
      </w:r>
    </w:p>
    <w:p w14:paraId="151A92DD" w14:textId="77777777" w:rsidR="001B233D" w:rsidRPr="0067354E" w:rsidRDefault="001B233D" w:rsidP="001B233D">
      <w:pPr>
        <w:spacing w:line="60" w:lineRule="atLeast"/>
        <w:ind w:left="709" w:hanging="709"/>
        <w:contextualSpacing/>
        <w:jc w:val="both"/>
        <w:outlineLvl w:val="0"/>
        <w:rPr>
          <w:rFonts w:asciiTheme="majorHAnsi" w:hAnsiTheme="majorHAnsi" w:cstheme="majorHAnsi"/>
          <w:b/>
          <w:bCs/>
          <w:color w:val="000000" w:themeColor="text1"/>
          <w:sz w:val="20"/>
          <w:szCs w:val="20"/>
        </w:rPr>
      </w:pPr>
    </w:p>
    <w:p w14:paraId="50B228EB" w14:textId="27F98885" w:rsidR="00A1116D" w:rsidRPr="0067354E" w:rsidRDefault="00A1116D" w:rsidP="000C5AC3">
      <w:pPr>
        <w:spacing w:line="60" w:lineRule="atLeast"/>
        <w:ind w:left="709" w:hanging="709"/>
        <w:contextualSpacing/>
        <w:jc w:val="right"/>
        <w:outlineLvl w:val="0"/>
        <w:rPr>
          <w:rFonts w:asciiTheme="majorHAnsi" w:hAnsiTheme="majorHAnsi" w:cstheme="majorHAnsi"/>
          <w:b/>
          <w:bCs/>
          <w:color w:val="000000" w:themeColor="text1"/>
          <w:sz w:val="20"/>
          <w:szCs w:val="20"/>
        </w:rPr>
      </w:pPr>
      <w:r w:rsidRPr="0067354E">
        <w:rPr>
          <w:rFonts w:asciiTheme="majorHAnsi" w:hAnsiTheme="majorHAnsi" w:cstheme="majorHAnsi"/>
          <w:b/>
          <w:bCs/>
          <w:color w:val="000000" w:themeColor="text1"/>
          <w:sz w:val="20"/>
          <w:szCs w:val="20"/>
        </w:rPr>
        <w:t xml:space="preserve">Meeting closed at </w:t>
      </w:r>
      <w:r w:rsidR="00A727E2" w:rsidRPr="0067354E">
        <w:rPr>
          <w:rFonts w:asciiTheme="majorHAnsi" w:hAnsiTheme="majorHAnsi" w:cstheme="majorHAnsi"/>
          <w:b/>
          <w:bCs/>
          <w:color w:val="000000" w:themeColor="text1"/>
          <w:sz w:val="20"/>
          <w:szCs w:val="20"/>
        </w:rPr>
        <w:t>9</w:t>
      </w:r>
      <w:r w:rsidR="00782A92">
        <w:rPr>
          <w:rFonts w:asciiTheme="majorHAnsi" w:hAnsiTheme="majorHAnsi" w:cstheme="majorHAnsi"/>
          <w:b/>
          <w:bCs/>
          <w:color w:val="000000" w:themeColor="text1"/>
          <w:sz w:val="20"/>
          <w:szCs w:val="20"/>
        </w:rPr>
        <w:t>.05</w:t>
      </w:r>
      <w:r w:rsidRPr="0067354E">
        <w:rPr>
          <w:rFonts w:asciiTheme="majorHAnsi" w:hAnsiTheme="majorHAnsi" w:cstheme="majorHAnsi"/>
          <w:b/>
          <w:bCs/>
          <w:color w:val="000000" w:themeColor="text1"/>
          <w:sz w:val="20"/>
          <w:szCs w:val="20"/>
        </w:rPr>
        <w:t>pm</w:t>
      </w:r>
    </w:p>
    <w:p w14:paraId="7488ED6E" w14:textId="77777777" w:rsidR="00914CB3" w:rsidRPr="0067354E" w:rsidRDefault="00914CB3" w:rsidP="001B233D">
      <w:pPr>
        <w:spacing w:line="60" w:lineRule="atLeast"/>
        <w:ind w:left="709" w:hanging="709"/>
        <w:contextualSpacing/>
        <w:jc w:val="both"/>
        <w:outlineLvl w:val="0"/>
        <w:rPr>
          <w:rFonts w:asciiTheme="majorHAnsi" w:hAnsiTheme="majorHAnsi" w:cstheme="majorHAnsi"/>
          <w:b/>
          <w:bCs/>
          <w:color w:val="000000" w:themeColor="text1"/>
          <w:sz w:val="20"/>
          <w:szCs w:val="20"/>
        </w:rPr>
      </w:pPr>
    </w:p>
    <w:p w14:paraId="5A6A6915" w14:textId="1FCB40D8" w:rsidR="00914CB3" w:rsidRPr="0067354E" w:rsidRDefault="00914CB3" w:rsidP="001B233D">
      <w:pPr>
        <w:spacing w:line="60" w:lineRule="atLeast"/>
        <w:ind w:left="709" w:hanging="709"/>
        <w:contextualSpacing/>
        <w:jc w:val="both"/>
        <w:outlineLvl w:val="0"/>
        <w:rPr>
          <w:rFonts w:asciiTheme="majorHAnsi" w:hAnsiTheme="majorHAnsi" w:cstheme="majorHAnsi"/>
          <w:b/>
          <w:bCs/>
          <w:color w:val="000000" w:themeColor="text1"/>
          <w:sz w:val="20"/>
          <w:szCs w:val="20"/>
        </w:rPr>
      </w:pPr>
      <w:r w:rsidRPr="0067354E">
        <w:rPr>
          <w:rFonts w:asciiTheme="majorHAnsi" w:hAnsiTheme="majorHAnsi" w:cstheme="majorHAnsi"/>
          <w:b/>
          <w:bCs/>
          <w:color w:val="000000" w:themeColor="text1"/>
          <w:sz w:val="20"/>
          <w:szCs w:val="20"/>
        </w:rPr>
        <w:t>********</w:t>
      </w:r>
    </w:p>
    <w:p w14:paraId="3DBDA8AA" w14:textId="77777777" w:rsidR="00914CB3" w:rsidRPr="0067354E" w:rsidRDefault="00914CB3" w:rsidP="001B233D">
      <w:pPr>
        <w:spacing w:line="60" w:lineRule="atLeast"/>
        <w:contextualSpacing/>
        <w:jc w:val="both"/>
        <w:outlineLvl w:val="0"/>
        <w:rPr>
          <w:rFonts w:asciiTheme="majorHAnsi" w:hAnsiTheme="majorHAnsi" w:cstheme="majorHAnsi"/>
          <w:b/>
          <w:bCs/>
          <w:color w:val="000000" w:themeColor="text1"/>
          <w:sz w:val="20"/>
          <w:szCs w:val="20"/>
        </w:rPr>
      </w:pPr>
    </w:p>
    <w:p w14:paraId="43B9E2C1" w14:textId="77777777" w:rsidR="007B10FA" w:rsidRPr="0067354E" w:rsidRDefault="007B10FA" w:rsidP="001B233D">
      <w:pPr>
        <w:spacing w:line="60" w:lineRule="atLeast"/>
        <w:contextualSpacing/>
        <w:jc w:val="both"/>
        <w:outlineLvl w:val="0"/>
        <w:rPr>
          <w:rFonts w:asciiTheme="majorHAnsi" w:hAnsiTheme="majorHAnsi" w:cstheme="majorHAnsi"/>
          <w:b/>
          <w:bCs/>
          <w:color w:val="000000" w:themeColor="text1"/>
          <w:sz w:val="20"/>
          <w:szCs w:val="20"/>
        </w:rPr>
      </w:pPr>
    </w:p>
    <w:p w14:paraId="673D07CD" w14:textId="638C0A9E" w:rsidR="00AF57B5" w:rsidRPr="0067354E" w:rsidRDefault="00AF57B5" w:rsidP="001B233D">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ab/>
      </w:r>
      <w:r w:rsidRPr="0067354E">
        <w:rPr>
          <w:rFonts w:asciiTheme="majorHAnsi" w:hAnsiTheme="majorHAnsi" w:cstheme="majorHAnsi"/>
          <w:b/>
          <w:color w:val="000000" w:themeColor="text1"/>
          <w:sz w:val="20"/>
          <w:szCs w:val="20"/>
        </w:rPr>
        <w:t>BONFIRE HILL CHARITABLE TRUST</w:t>
      </w:r>
    </w:p>
    <w:p w14:paraId="2B6142ED" w14:textId="77777777" w:rsidR="00AF57B5" w:rsidRPr="0067354E" w:rsidRDefault="00AF57B5" w:rsidP="001B233D">
      <w:pPr>
        <w:spacing w:line="60" w:lineRule="atLeast"/>
        <w:contextualSpacing/>
        <w:jc w:val="both"/>
        <w:rPr>
          <w:rFonts w:asciiTheme="majorHAnsi" w:hAnsiTheme="majorHAnsi" w:cstheme="majorHAnsi"/>
          <w:bCs/>
          <w:color w:val="000000" w:themeColor="text1"/>
          <w:sz w:val="20"/>
          <w:szCs w:val="20"/>
        </w:rPr>
      </w:pPr>
    </w:p>
    <w:p w14:paraId="56C6A90B" w14:textId="5795A6C3" w:rsidR="00577713" w:rsidRPr="0067354E" w:rsidRDefault="00E51C74" w:rsidP="001B233D">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0</w:t>
      </w:r>
      <w:r w:rsidR="00B4567C" w:rsidRPr="0067354E">
        <w:rPr>
          <w:rFonts w:asciiTheme="majorHAnsi" w:eastAsia="Calibri" w:hAnsiTheme="majorHAnsi" w:cstheme="majorHAnsi"/>
          <w:color w:val="000000" w:themeColor="text1"/>
          <w:sz w:val="20"/>
          <w:szCs w:val="20"/>
        </w:rPr>
        <w:t>1</w:t>
      </w:r>
      <w:r w:rsidR="00782A92">
        <w:rPr>
          <w:rFonts w:asciiTheme="majorHAnsi" w:eastAsia="Calibri" w:hAnsiTheme="majorHAnsi" w:cstheme="majorHAnsi"/>
          <w:color w:val="000000" w:themeColor="text1"/>
          <w:sz w:val="20"/>
          <w:szCs w:val="20"/>
        </w:rPr>
        <w:t>6</w:t>
      </w:r>
      <w:r w:rsidRPr="0067354E">
        <w:rPr>
          <w:rFonts w:asciiTheme="majorHAnsi" w:eastAsia="Calibri" w:hAnsiTheme="majorHAnsi" w:cstheme="majorHAnsi"/>
          <w:color w:val="000000" w:themeColor="text1"/>
          <w:sz w:val="20"/>
          <w:szCs w:val="20"/>
        </w:rPr>
        <w:t>BH</w:t>
      </w:r>
      <w:r w:rsidR="000B2DB1" w:rsidRPr="0067354E">
        <w:rPr>
          <w:rFonts w:asciiTheme="majorHAnsi" w:eastAsia="Calibri" w:hAnsiTheme="majorHAnsi" w:cstheme="majorHAnsi"/>
          <w:color w:val="000000" w:themeColor="text1"/>
          <w:sz w:val="20"/>
          <w:szCs w:val="20"/>
        </w:rPr>
        <w:tab/>
      </w:r>
      <w:r w:rsidR="00782A92">
        <w:rPr>
          <w:rFonts w:asciiTheme="majorHAnsi" w:eastAsia="Calibri" w:hAnsiTheme="majorHAnsi" w:cstheme="majorHAnsi"/>
          <w:color w:val="000000" w:themeColor="text1"/>
          <w:sz w:val="20"/>
          <w:szCs w:val="20"/>
        </w:rPr>
        <w:t>There was nothing to report</w:t>
      </w:r>
      <w:r w:rsidR="0067354E" w:rsidRPr="0067354E">
        <w:rPr>
          <w:rFonts w:asciiTheme="majorHAnsi" w:eastAsia="Calibri" w:hAnsiTheme="majorHAnsi" w:cstheme="majorHAnsi"/>
          <w:color w:val="000000" w:themeColor="text1"/>
          <w:sz w:val="20"/>
          <w:szCs w:val="20"/>
        </w:rPr>
        <w:t>.</w:t>
      </w:r>
      <w:r w:rsidR="002F0940" w:rsidRPr="0067354E">
        <w:rPr>
          <w:rFonts w:asciiTheme="majorHAnsi" w:eastAsia="Calibri" w:hAnsiTheme="majorHAnsi" w:cstheme="majorHAnsi"/>
          <w:color w:val="000000" w:themeColor="text1"/>
          <w:sz w:val="20"/>
          <w:szCs w:val="20"/>
        </w:rPr>
        <w:t xml:space="preserve">   </w:t>
      </w:r>
      <w:r w:rsidR="00577713" w:rsidRPr="0067354E">
        <w:rPr>
          <w:rFonts w:asciiTheme="majorHAnsi" w:eastAsia="Calibri" w:hAnsiTheme="majorHAnsi" w:cstheme="majorHAnsi"/>
          <w:color w:val="000000" w:themeColor="text1"/>
          <w:sz w:val="20"/>
          <w:szCs w:val="20"/>
        </w:rPr>
        <w:t xml:space="preserve">  </w:t>
      </w:r>
      <w:r w:rsidR="000C5AC3" w:rsidRPr="0067354E">
        <w:rPr>
          <w:rFonts w:asciiTheme="majorHAnsi" w:eastAsia="Calibri" w:hAnsiTheme="majorHAnsi" w:cstheme="majorHAnsi"/>
          <w:color w:val="000000" w:themeColor="text1"/>
          <w:sz w:val="20"/>
          <w:szCs w:val="20"/>
        </w:rPr>
        <w:t xml:space="preserve"> </w:t>
      </w:r>
      <w:r w:rsidR="001F483F">
        <w:rPr>
          <w:rFonts w:asciiTheme="majorHAnsi" w:eastAsia="Calibri" w:hAnsiTheme="majorHAnsi" w:cstheme="majorHAnsi"/>
          <w:b/>
          <w:bCs/>
          <w:color w:val="000000" w:themeColor="text1"/>
          <w:sz w:val="20"/>
          <w:szCs w:val="20"/>
        </w:rPr>
        <w:t>(07/26)</w:t>
      </w:r>
      <w:r w:rsidR="000C5AC3" w:rsidRPr="0067354E">
        <w:rPr>
          <w:rFonts w:asciiTheme="majorHAnsi" w:eastAsia="Calibri" w:hAnsiTheme="majorHAnsi" w:cstheme="majorHAnsi"/>
          <w:b/>
          <w:bCs/>
          <w:color w:val="000000" w:themeColor="text1"/>
          <w:sz w:val="20"/>
          <w:szCs w:val="20"/>
        </w:rPr>
        <w:t>.</w:t>
      </w:r>
    </w:p>
    <w:p w14:paraId="2A094EE1" w14:textId="77777777" w:rsidR="0067354E" w:rsidRPr="0067354E" w:rsidRDefault="0067354E" w:rsidP="00287C49">
      <w:pPr>
        <w:spacing w:line="60" w:lineRule="atLeast"/>
        <w:ind w:left="709" w:hanging="709"/>
        <w:contextualSpacing/>
        <w:jc w:val="both"/>
        <w:rPr>
          <w:rFonts w:asciiTheme="majorHAnsi" w:hAnsiTheme="majorHAnsi" w:cstheme="majorHAnsi"/>
          <w:bCs/>
          <w:color w:val="000000" w:themeColor="text1"/>
          <w:sz w:val="20"/>
          <w:szCs w:val="20"/>
        </w:rPr>
      </w:pPr>
    </w:p>
    <w:p w14:paraId="42EF19E3" w14:textId="77777777" w:rsidR="002F0940" w:rsidRPr="0067354E" w:rsidRDefault="002F0940" w:rsidP="00287C49">
      <w:pPr>
        <w:spacing w:line="60" w:lineRule="atLeast"/>
        <w:ind w:left="709" w:hanging="709"/>
        <w:contextualSpacing/>
        <w:jc w:val="both"/>
        <w:rPr>
          <w:rFonts w:asciiTheme="majorHAnsi" w:hAnsiTheme="majorHAnsi" w:cstheme="majorHAnsi"/>
          <w:bCs/>
          <w:color w:val="000000" w:themeColor="text1"/>
          <w:sz w:val="20"/>
          <w:szCs w:val="20"/>
        </w:rPr>
      </w:pPr>
    </w:p>
    <w:p w14:paraId="290D17C8" w14:textId="08B97057" w:rsidR="005C02C5" w:rsidRPr="0067354E" w:rsidRDefault="00070518" w:rsidP="005C02C5">
      <w:pPr>
        <w:spacing w:line="60" w:lineRule="atLeast"/>
        <w:ind w:left="709" w:hanging="709"/>
        <w:contextualSpacing/>
        <w:jc w:val="right"/>
        <w:outlineLvl w:val="0"/>
        <w:rPr>
          <w:rFonts w:asciiTheme="majorHAnsi" w:hAnsiTheme="majorHAnsi" w:cstheme="majorHAnsi"/>
          <w:b/>
          <w:bCs/>
          <w:color w:val="000000" w:themeColor="text1"/>
          <w:sz w:val="20"/>
          <w:szCs w:val="20"/>
        </w:rPr>
      </w:pPr>
      <w:r w:rsidRPr="0067354E">
        <w:rPr>
          <w:rFonts w:asciiTheme="majorHAnsi" w:hAnsiTheme="majorHAnsi" w:cstheme="majorHAnsi"/>
          <w:b/>
          <w:bCs/>
          <w:color w:val="000000" w:themeColor="text1"/>
          <w:sz w:val="20"/>
          <w:szCs w:val="20"/>
        </w:rPr>
        <w:t xml:space="preserve">Meeting closed at </w:t>
      </w:r>
      <w:r w:rsidR="00A727E2" w:rsidRPr="0067354E">
        <w:rPr>
          <w:rFonts w:asciiTheme="majorHAnsi" w:hAnsiTheme="majorHAnsi" w:cstheme="majorHAnsi"/>
          <w:b/>
          <w:bCs/>
          <w:color w:val="000000" w:themeColor="text1"/>
          <w:sz w:val="20"/>
          <w:szCs w:val="20"/>
        </w:rPr>
        <w:t>9</w:t>
      </w:r>
      <w:r w:rsidR="000C5AC3" w:rsidRPr="0067354E">
        <w:rPr>
          <w:rFonts w:asciiTheme="majorHAnsi" w:hAnsiTheme="majorHAnsi" w:cstheme="majorHAnsi"/>
          <w:b/>
          <w:bCs/>
          <w:color w:val="000000" w:themeColor="text1"/>
          <w:sz w:val="20"/>
          <w:szCs w:val="20"/>
        </w:rPr>
        <w:t>.</w:t>
      </w:r>
      <w:r w:rsidR="00752BB9">
        <w:rPr>
          <w:rFonts w:asciiTheme="majorHAnsi" w:hAnsiTheme="majorHAnsi" w:cstheme="majorHAnsi"/>
          <w:b/>
          <w:bCs/>
          <w:color w:val="000000" w:themeColor="text1"/>
          <w:sz w:val="20"/>
          <w:szCs w:val="20"/>
        </w:rPr>
        <w:t>08</w:t>
      </w:r>
      <w:r w:rsidR="00477F93" w:rsidRPr="0067354E">
        <w:rPr>
          <w:rFonts w:asciiTheme="majorHAnsi" w:hAnsiTheme="majorHAnsi" w:cstheme="majorHAnsi"/>
          <w:b/>
          <w:bCs/>
          <w:color w:val="000000" w:themeColor="text1"/>
          <w:sz w:val="20"/>
          <w:szCs w:val="20"/>
        </w:rPr>
        <w:t>pm</w:t>
      </w:r>
    </w:p>
    <w:p w14:paraId="3083D96B" w14:textId="77777777" w:rsidR="002E4A08" w:rsidRPr="0067354E" w:rsidRDefault="002E4A08" w:rsidP="005C02C5">
      <w:pPr>
        <w:spacing w:line="60" w:lineRule="atLeast"/>
        <w:ind w:left="709" w:hanging="709"/>
        <w:contextualSpacing/>
        <w:jc w:val="right"/>
        <w:outlineLvl w:val="0"/>
        <w:rPr>
          <w:rFonts w:asciiTheme="majorHAnsi" w:hAnsiTheme="majorHAnsi" w:cstheme="majorHAnsi"/>
          <w:b/>
          <w:bCs/>
          <w:color w:val="000000" w:themeColor="text1"/>
          <w:sz w:val="20"/>
          <w:szCs w:val="20"/>
        </w:rPr>
      </w:pPr>
    </w:p>
    <w:p w14:paraId="1179EEFC" w14:textId="77777777" w:rsidR="002E4A08" w:rsidRDefault="002E4A08" w:rsidP="002E4A08">
      <w:pPr>
        <w:spacing w:line="60" w:lineRule="atLeast"/>
        <w:ind w:left="709" w:hanging="709"/>
        <w:contextualSpacing/>
        <w:jc w:val="center"/>
        <w:outlineLvl w:val="0"/>
        <w:rPr>
          <w:rFonts w:ascii="Calibri" w:hAnsi="Calibri" w:cs="Helvetica"/>
          <w:b/>
          <w:bCs/>
          <w:color w:val="000000" w:themeColor="text1"/>
          <w:sz w:val="20"/>
          <w:szCs w:val="20"/>
        </w:rPr>
      </w:pPr>
    </w:p>
    <w:sectPr w:rsidR="002E4A08" w:rsidSect="00650D5F">
      <w:footerReference w:type="even" r:id="rId9"/>
      <w:footerReference w:type="default" r:id="rId10"/>
      <w:pgSz w:w="11906" w:h="16838" w:code="9"/>
      <w:pgMar w:top="1440" w:right="1797"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922938" w14:textId="77777777" w:rsidR="00103AD0" w:rsidRDefault="00103AD0">
      <w:r>
        <w:separator/>
      </w:r>
    </w:p>
  </w:endnote>
  <w:endnote w:type="continuationSeparator" w:id="0">
    <w:p w14:paraId="4B147092" w14:textId="77777777" w:rsidR="00103AD0" w:rsidRDefault="0010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4384206"/>
      <w:docPartObj>
        <w:docPartGallery w:val="Page Numbers (Bottom of Page)"/>
        <w:docPartUnique/>
      </w:docPartObj>
    </w:sdtPr>
    <w:sdtContent>
      <w:p w14:paraId="32F07018" w14:textId="70B96E0D"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AA74A6" w14:textId="77777777" w:rsidR="007F0B0E" w:rsidRDefault="007F0B0E" w:rsidP="002E32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0042346"/>
      <w:docPartObj>
        <w:docPartGallery w:val="Page Numbers (Bottom of Page)"/>
        <w:docPartUnique/>
      </w:docPartObj>
    </w:sdtPr>
    <w:sdtContent>
      <w:p w14:paraId="2CB44891" w14:textId="637B2DAC"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00DEFA" w14:textId="77777777" w:rsidR="007F0B0E" w:rsidRDefault="007F0B0E" w:rsidP="002E32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F15E6E" w14:textId="77777777" w:rsidR="00103AD0" w:rsidRDefault="00103AD0">
      <w:r>
        <w:separator/>
      </w:r>
    </w:p>
  </w:footnote>
  <w:footnote w:type="continuationSeparator" w:id="0">
    <w:p w14:paraId="23BCF9CF" w14:textId="77777777" w:rsidR="00103AD0" w:rsidRDefault="00103A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D2A74"/>
    <w:multiLevelType w:val="multilevel"/>
    <w:tmpl w:val="C19C377E"/>
    <w:lvl w:ilvl="0">
      <w:start w:val="20"/>
      <w:numFmt w:val="decimal"/>
      <w:lvlText w:val="%1.0"/>
      <w:lvlJc w:val="left"/>
      <w:pPr>
        <w:ind w:left="360" w:hanging="360"/>
      </w:pPr>
      <w:rPr>
        <w:rFonts w:eastAsia="Calibri" w:hint="default"/>
      </w:rPr>
    </w:lvl>
    <w:lvl w:ilvl="1">
      <w:start w:val="1"/>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200" w:hanging="1440"/>
      </w:pPr>
      <w:rPr>
        <w:rFonts w:eastAsia="Calibri" w:hint="default"/>
      </w:rPr>
    </w:lvl>
  </w:abstractNum>
  <w:abstractNum w:abstractNumId="1" w15:restartNumberingAfterBreak="0">
    <w:nsid w:val="1520254C"/>
    <w:multiLevelType w:val="hybridMultilevel"/>
    <w:tmpl w:val="0F3478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AB70E23"/>
    <w:multiLevelType w:val="hybridMultilevel"/>
    <w:tmpl w:val="98B6F3B0"/>
    <w:lvl w:ilvl="0" w:tplc="0809000F">
      <w:start w:val="1"/>
      <w:numFmt w:val="decimal"/>
      <w:lvlText w:val="%1."/>
      <w:lvlJc w:val="left"/>
      <w:pPr>
        <w:ind w:left="5747"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17764A"/>
    <w:multiLevelType w:val="multilevel"/>
    <w:tmpl w:val="67FE1A14"/>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BC4085"/>
    <w:multiLevelType w:val="hybridMultilevel"/>
    <w:tmpl w:val="D2408F6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037657559">
    <w:abstractNumId w:val="3"/>
  </w:num>
  <w:num w:numId="2" w16cid:durableId="966085940">
    <w:abstractNumId w:val="1"/>
  </w:num>
  <w:num w:numId="3" w16cid:durableId="392240401">
    <w:abstractNumId w:val="2"/>
  </w:num>
  <w:num w:numId="4" w16cid:durableId="731856752">
    <w:abstractNumId w:val="0"/>
  </w:num>
  <w:num w:numId="5" w16cid:durableId="1258053316">
    <w:abstractNumId w:val="4"/>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2"/>
  <w:embedSystemFonts/>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BF9"/>
    <w:rsid w:val="0000026F"/>
    <w:rsid w:val="0000095E"/>
    <w:rsid w:val="000020A9"/>
    <w:rsid w:val="000020B5"/>
    <w:rsid w:val="0000226D"/>
    <w:rsid w:val="0000260A"/>
    <w:rsid w:val="00002843"/>
    <w:rsid w:val="000032A5"/>
    <w:rsid w:val="0000357A"/>
    <w:rsid w:val="00003FA7"/>
    <w:rsid w:val="0000412E"/>
    <w:rsid w:val="00004575"/>
    <w:rsid w:val="00004848"/>
    <w:rsid w:val="00004AC4"/>
    <w:rsid w:val="00005C36"/>
    <w:rsid w:val="0000637C"/>
    <w:rsid w:val="000069C8"/>
    <w:rsid w:val="00007F04"/>
    <w:rsid w:val="00010428"/>
    <w:rsid w:val="000107D0"/>
    <w:rsid w:val="000115AC"/>
    <w:rsid w:val="0001165C"/>
    <w:rsid w:val="00011775"/>
    <w:rsid w:val="00011DB1"/>
    <w:rsid w:val="00011FDF"/>
    <w:rsid w:val="0001208D"/>
    <w:rsid w:val="00012117"/>
    <w:rsid w:val="00012B43"/>
    <w:rsid w:val="00012EB8"/>
    <w:rsid w:val="000132A2"/>
    <w:rsid w:val="0001389C"/>
    <w:rsid w:val="000139ED"/>
    <w:rsid w:val="00013D26"/>
    <w:rsid w:val="00013F47"/>
    <w:rsid w:val="00014E47"/>
    <w:rsid w:val="00015474"/>
    <w:rsid w:val="00015588"/>
    <w:rsid w:val="000159AB"/>
    <w:rsid w:val="00015A07"/>
    <w:rsid w:val="00015CB2"/>
    <w:rsid w:val="0001697F"/>
    <w:rsid w:val="0001705E"/>
    <w:rsid w:val="0001737D"/>
    <w:rsid w:val="000176AB"/>
    <w:rsid w:val="00017A61"/>
    <w:rsid w:val="0002056A"/>
    <w:rsid w:val="000205B2"/>
    <w:rsid w:val="000205BB"/>
    <w:rsid w:val="0002065D"/>
    <w:rsid w:val="000207B1"/>
    <w:rsid w:val="000208FF"/>
    <w:rsid w:val="000212DD"/>
    <w:rsid w:val="00021380"/>
    <w:rsid w:val="0002153F"/>
    <w:rsid w:val="00021551"/>
    <w:rsid w:val="00021998"/>
    <w:rsid w:val="00021D0E"/>
    <w:rsid w:val="00022F2F"/>
    <w:rsid w:val="00023306"/>
    <w:rsid w:val="00023AA2"/>
    <w:rsid w:val="00023BC2"/>
    <w:rsid w:val="000249F1"/>
    <w:rsid w:val="00024EA1"/>
    <w:rsid w:val="000253CE"/>
    <w:rsid w:val="0002558A"/>
    <w:rsid w:val="00025870"/>
    <w:rsid w:val="00025AB8"/>
    <w:rsid w:val="000261EC"/>
    <w:rsid w:val="00026330"/>
    <w:rsid w:val="00026950"/>
    <w:rsid w:val="000272FA"/>
    <w:rsid w:val="000275EE"/>
    <w:rsid w:val="00027665"/>
    <w:rsid w:val="00027709"/>
    <w:rsid w:val="00027C9D"/>
    <w:rsid w:val="00027FDA"/>
    <w:rsid w:val="00030095"/>
    <w:rsid w:val="00030332"/>
    <w:rsid w:val="00030FB2"/>
    <w:rsid w:val="000314E4"/>
    <w:rsid w:val="00032189"/>
    <w:rsid w:val="00032A74"/>
    <w:rsid w:val="000333AC"/>
    <w:rsid w:val="00033585"/>
    <w:rsid w:val="00033B32"/>
    <w:rsid w:val="00033B44"/>
    <w:rsid w:val="00033E08"/>
    <w:rsid w:val="00034AA5"/>
    <w:rsid w:val="00034F28"/>
    <w:rsid w:val="000350A9"/>
    <w:rsid w:val="0003546B"/>
    <w:rsid w:val="00035E0D"/>
    <w:rsid w:val="0003613E"/>
    <w:rsid w:val="0003630A"/>
    <w:rsid w:val="00037885"/>
    <w:rsid w:val="00037E5A"/>
    <w:rsid w:val="000400EA"/>
    <w:rsid w:val="00040464"/>
    <w:rsid w:val="000408FB"/>
    <w:rsid w:val="00040A56"/>
    <w:rsid w:val="00040B84"/>
    <w:rsid w:val="00040D71"/>
    <w:rsid w:val="0004118A"/>
    <w:rsid w:val="000419EB"/>
    <w:rsid w:val="00041B49"/>
    <w:rsid w:val="00041F72"/>
    <w:rsid w:val="00042519"/>
    <w:rsid w:val="00043498"/>
    <w:rsid w:val="00043D10"/>
    <w:rsid w:val="000440AE"/>
    <w:rsid w:val="000443A5"/>
    <w:rsid w:val="00044469"/>
    <w:rsid w:val="00045055"/>
    <w:rsid w:val="00045696"/>
    <w:rsid w:val="00046016"/>
    <w:rsid w:val="000462A6"/>
    <w:rsid w:val="00046887"/>
    <w:rsid w:val="00047379"/>
    <w:rsid w:val="000502D5"/>
    <w:rsid w:val="0005047C"/>
    <w:rsid w:val="0005200E"/>
    <w:rsid w:val="00052504"/>
    <w:rsid w:val="000528C1"/>
    <w:rsid w:val="000530C5"/>
    <w:rsid w:val="000532D8"/>
    <w:rsid w:val="000532EC"/>
    <w:rsid w:val="0005333C"/>
    <w:rsid w:val="00053452"/>
    <w:rsid w:val="00053590"/>
    <w:rsid w:val="00053C61"/>
    <w:rsid w:val="00053FAA"/>
    <w:rsid w:val="000542A0"/>
    <w:rsid w:val="000543CF"/>
    <w:rsid w:val="00055547"/>
    <w:rsid w:val="00056392"/>
    <w:rsid w:val="00056625"/>
    <w:rsid w:val="00056812"/>
    <w:rsid w:val="0005715B"/>
    <w:rsid w:val="00057169"/>
    <w:rsid w:val="000573A9"/>
    <w:rsid w:val="00057576"/>
    <w:rsid w:val="0006023E"/>
    <w:rsid w:val="00060257"/>
    <w:rsid w:val="00060571"/>
    <w:rsid w:val="000608CC"/>
    <w:rsid w:val="000609BA"/>
    <w:rsid w:val="00060BEC"/>
    <w:rsid w:val="000626D3"/>
    <w:rsid w:val="00062BFE"/>
    <w:rsid w:val="00063FD8"/>
    <w:rsid w:val="000644FA"/>
    <w:rsid w:val="000648EF"/>
    <w:rsid w:val="00065100"/>
    <w:rsid w:val="00065BF1"/>
    <w:rsid w:val="00066236"/>
    <w:rsid w:val="00066508"/>
    <w:rsid w:val="00066708"/>
    <w:rsid w:val="00066736"/>
    <w:rsid w:val="000667BF"/>
    <w:rsid w:val="00066865"/>
    <w:rsid w:val="00066A8E"/>
    <w:rsid w:val="0006789A"/>
    <w:rsid w:val="00067933"/>
    <w:rsid w:val="00070229"/>
    <w:rsid w:val="00070518"/>
    <w:rsid w:val="00070A49"/>
    <w:rsid w:val="00070DA4"/>
    <w:rsid w:val="00071C50"/>
    <w:rsid w:val="00071D63"/>
    <w:rsid w:val="00071D6B"/>
    <w:rsid w:val="00073812"/>
    <w:rsid w:val="00073AD1"/>
    <w:rsid w:val="00073AF9"/>
    <w:rsid w:val="00074D0A"/>
    <w:rsid w:val="00074EF2"/>
    <w:rsid w:val="00075799"/>
    <w:rsid w:val="00075A0D"/>
    <w:rsid w:val="00076332"/>
    <w:rsid w:val="000771AE"/>
    <w:rsid w:val="000772E9"/>
    <w:rsid w:val="000778B8"/>
    <w:rsid w:val="00077AF1"/>
    <w:rsid w:val="00077E14"/>
    <w:rsid w:val="000802A2"/>
    <w:rsid w:val="00080538"/>
    <w:rsid w:val="000805B0"/>
    <w:rsid w:val="00080672"/>
    <w:rsid w:val="000808EC"/>
    <w:rsid w:val="00080A8B"/>
    <w:rsid w:val="0008145D"/>
    <w:rsid w:val="00081B83"/>
    <w:rsid w:val="00081F8D"/>
    <w:rsid w:val="00082273"/>
    <w:rsid w:val="0008328D"/>
    <w:rsid w:val="00083B7A"/>
    <w:rsid w:val="00084438"/>
    <w:rsid w:val="00084460"/>
    <w:rsid w:val="000846C2"/>
    <w:rsid w:val="000846F2"/>
    <w:rsid w:val="00084C9A"/>
    <w:rsid w:val="00084F37"/>
    <w:rsid w:val="0008551D"/>
    <w:rsid w:val="00085D03"/>
    <w:rsid w:val="00087505"/>
    <w:rsid w:val="00087E0D"/>
    <w:rsid w:val="00087F87"/>
    <w:rsid w:val="000906C9"/>
    <w:rsid w:val="00090740"/>
    <w:rsid w:val="000907FF"/>
    <w:rsid w:val="000908B4"/>
    <w:rsid w:val="00090C2C"/>
    <w:rsid w:val="00090E10"/>
    <w:rsid w:val="0009177D"/>
    <w:rsid w:val="00091861"/>
    <w:rsid w:val="000918D2"/>
    <w:rsid w:val="00092A61"/>
    <w:rsid w:val="00092F7D"/>
    <w:rsid w:val="000935C2"/>
    <w:rsid w:val="000936B9"/>
    <w:rsid w:val="00093B52"/>
    <w:rsid w:val="00094264"/>
    <w:rsid w:val="000946A9"/>
    <w:rsid w:val="0009486E"/>
    <w:rsid w:val="00095B20"/>
    <w:rsid w:val="00095D0B"/>
    <w:rsid w:val="0009621C"/>
    <w:rsid w:val="000962E9"/>
    <w:rsid w:val="00096DAB"/>
    <w:rsid w:val="00096DFC"/>
    <w:rsid w:val="000971F2"/>
    <w:rsid w:val="00097880"/>
    <w:rsid w:val="000A0463"/>
    <w:rsid w:val="000A0AB8"/>
    <w:rsid w:val="000A0D8C"/>
    <w:rsid w:val="000A1519"/>
    <w:rsid w:val="000A19F5"/>
    <w:rsid w:val="000A26C5"/>
    <w:rsid w:val="000A2BA6"/>
    <w:rsid w:val="000A3346"/>
    <w:rsid w:val="000A3435"/>
    <w:rsid w:val="000A3924"/>
    <w:rsid w:val="000A3C71"/>
    <w:rsid w:val="000A3C8B"/>
    <w:rsid w:val="000A4087"/>
    <w:rsid w:val="000A4560"/>
    <w:rsid w:val="000A49C8"/>
    <w:rsid w:val="000A4BD4"/>
    <w:rsid w:val="000A4FF2"/>
    <w:rsid w:val="000A584C"/>
    <w:rsid w:val="000A5CCB"/>
    <w:rsid w:val="000A5FB0"/>
    <w:rsid w:val="000A68EB"/>
    <w:rsid w:val="000A6F27"/>
    <w:rsid w:val="000A7131"/>
    <w:rsid w:val="000A717B"/>
    <w:rsid w:val="000A774F"/>
    <w:rsid w:val="000A7F4B"/>
    <w:rsid w:val="000B01F8"/>
    <w:rsid w:val="000B1123"/>
    <w:rsid w:val="000B1411"/>
    <w:rsid w:val="000B16BC"/>
    <w:rsid w:val="000B2814"/>
    <w:rsid w:val="000B2C6A"/>
    <w:rsid w:val="000B2DB1"/>
    <w:rsid w:val="000B2FA0"/>
    <w:rsid w:val="000B32AA"/>
    <w:rsid w:val="000B3D65"/>
    <w:rsid w:val="000B41C6"/>
    <w:rsid w:val="000B4496"/>
    <w:rsid w:val="000B4C8A"/>
    <w:rsid w:val="000B56D0"/>
    <w:rsid w:val="000B5BBA"/>
    <w:rsid w:val="000B5F6C"/>
    <w:rsid w:val="000B64AC"/>
    <w:rsid w:val="000B64D1"/>
    <w:rsid w:val="000B6CE0"/>
    <w:rsid w:val="000B7A44"/>
    <w:rsid w:val="000B7A8D"/>
    <w:rsid w:val="000C0409"/>
    <w:rsid w:val="000C0B54"/>
    <w:rsid w:val="000C10EA"/>
    <w:rsid w:val="000C1390"/>
    <w:rsid w:val="000C20C4"/>
    <w:rsid w:val="000C2342"/>
    <w:rsid w:val="000C26C0"/>
    <w:rsid w:val="000C3423"/>
    <w:rsid w:val="000C3BB2"/>
    <w:rsid w:val="000C3EF3"/>
    <w:rsid w:val="000C3F41"/>
    <w:rsid w:val="000C40C2"/>
    <w:rsid w:val="000C42AF"/>
    <w:rsid w:val="000C485C"/>
    <w:rsid w:val="000C4874"/>
    <w:rsid w:val="000C49A0"/>
    <w:rsid w:val="000C4C36"/>
    <w:rsid w:val="000C4FDA"/>
    <w:rsid w:val="000C5030"/>
    <w:rsid w:val="000C50B2"/>
    <w:rsid w:val="000C5159"/>
    <w:rsid w:val="000C55FF"/>
    <w:rsid w:val="000C58EA"/>
    <w:rsid w:val="000C5AC3"/>
    <w:rsid w:val="000C5C40"/>
    <w:rsid w:val="000C60F2"/>
    <w:rsid w:val="000C6287"/>
    <w:rsid w:val="000C68B8"/>
    <w:rsid w:val="000C69C5"/>
    <w:rsid w:val="000C77D4"/>
    <w:rsid w:val="000C797E"/>
    <w:rsid w:val="000C7B45"/>
    <w:rsid w:val="000D0507"/>
    <w:rsid w:val="000D0598"/>
    <w:rsid w:val="000D0A83"/>
    <w:rsid w:val="000D0C10"/>
    <w:rsid w:val="000D126D"/>
    <w:rsid w:val="000D1E8B"/>
    <w:rsid w:val="000D293E"/>
    <w:rsid w:val="000D2C6D"/>
    <w:rsid w:val="000D300C"/>
    <w:rsid w:val="000D3E6D"/>
    <w:rsid w:val="000D4164"/>
    <w:rsid w:val="000D4521"/>
    <w:rsid w:val="000D4871"/>
    <w:rsid w:val="000D48A5"/>
    <w:rsid w:val="000D4D7D"/>
    <w:rsid w:val="000D5086"/>
    <w:rsid w:val="000D578B"/>
    <w:rsid w:val="000D64B3"/>
    <w:rsid w:val="000D6DEA"/>
    <w:rsid w:val="000D6DF3"/>
    <w:rsid w:val="000D719B"/>
    <w:rsid w:val="000D726D"/>
    <w:rsid w:val="000D73A9"/>
    <w:rsid w:val="000E05D1"/>
    <w:rsid w:val="000E10D4"/>
    <w:rsid w:val="000E19CF"/>
    <w:rsid w:val="000E1DA3"/>
    <w:rsid w:val="000E2643"/>
    <w:rsid w:val="000E2768"/>
    <w:rsid w:val="000E2EF0"/>
    <w:rsid w:val="000E304C"/>
    <w:rsid w:val="000E3594"/>
    <w:rsid w:val="000E3747"/>
    <w:rsid w:val="000E42C0"/>
    <w:rsid w:val="000E44A8"/>
    <w:rsid w:val="000E47F6"/>
    <w:rsid w:val="000E4A58"/>
    <w:rsid w:val="000E4B5B"/>
    <w:rsid w:val="000E506E"/>
    <w:rsid w:val="000E50FE"/>
    <w:rsid w:val="000E5317"/>
    <w:rsid w:val="000E586E"/>
    <w:rsid w:val="000E5E56"/>
    <w:rsid w:val="000E61F9"/>
    <w:rsid w:val="000E6671"/>
    <w:rsid w:val="000E69F2"/>
    <w:rsid w:val="000E6C3E"/>
    <w:rsid w:val="000E6EC4"/>
    <w:rsid w:val="000E6F1A"/>
    <w:rsid w:val="000E7826"/>
    <w:rsid w:val="000E79FA"/>
    <w:rsid w:val="000E7A1E"/>
    <w:rsid w:val="000E7F5A"/>
    <w:rsid w:val="000F020D"/>
    <w:rsid w:val="000F05D0"/>
    <w:rsid w:val="000F0929"/>
    <w:rsid w:val="000F0BAF"/>
    <w:rsid w:val="000F1D3E"/>
    <w:rsid w:val="000F29BF"/>
    <w:rsid w:val="000F2AC0"/>
    <w:rsid w:val="000F328E"/>
    <w:rsid w:val="000F329F"/>
    <w:rsid w:val="000F36A4"/>
    <w:rsid w:val="000F3F71"/>
    <w:rsid w:val="000F4174"/>
    <w:rsid w:val="000F423D"/>
    <w:rsid w:val="000F4361"/>
    <w:rsid w:val="000F461E"/>
    <w:rsid w:val="000F4AF0"/>
    <w:rsid w:val="000F4E18"/>
    <w:rsid w:val="000F54C8"/>
    <w:rsid w:val="000F641D"/>
    <w:rsid w:val="000F67A3"/>
    <w:rsid w:val="000F6BA3"/>
    <w:rsid w:val="000F7780"/>
    <w:rsid w:val="000F779E"/>
    <w:rsid w:val="000F7CBC"/>
    <w:rsid w:val="00100149"/>
    <w:rsid w:val="001003A2"/>
    <w:rsid w:val="00100908"/>
    <w:rsid w:val="00100BD4"/>
    <w:rsid w:val="00100E24"/>
    <w:rsid w:val="001012BD"/>
    <w:rsid w:val="00101E72"/>
    <w:rsid w:val="00103598"/>
    <w:rsid w:val="00103A9D"/>
    <w:rsid w:val="00103AD0"/>
    <w:rsid w:val="0010429D"/>
    <w:rsid w:val="001054B5"/>
    <w:rsid w:val="001058C3"/>
    <w:rsid w:val="00105ED4"/>
    <w:rsid w:val="001061C1"/>
    <w:rsid w:val="00106FB9"/>
    <w:rsid w:val="00107595"/>
    <w:rsid w:val="001105CD"/>
    <w:rsid w:val="00110632"/>
    <w:rsid w:val="001106AC"/>
    <w:rsid w:val="00110B50"/>
    <w:rsid w:val="00111019"/>
    <w:rsid w:val="001115C2"/>
    <w:rsid w:val="0011186C"/>
    <w:rsid w:val="001125D8"/>
    <w:rsid w:val="00112A27"/>
    <w:rsid w:val="00112B7E"/>
    <w:rsid w:val="00112CB7"/>
    <w:rsid w:val="00113FEA"/>
    <w:rsid w:val="00115060"/>
    <w:rsid w:val="00115938"/>
    <w:rsid w:val="001167FE"/>
    <w:rsid w:val="0011764C"/>
    <w:rsid w:val="00117771"/>
    <w:rsid w:val="0011791B"/>
    <w:rsid w:val="00117BC1"/>
    <w:rsid w:val="00117F73"/>
    <w:rsid w:val="001203BF"/>
    <w:rsid w:val="001207AA"/>
    <w:rsid w:val="00120B21"/>
    <w:rsid w:val="00120CAA"/>
    <w:rsid w:val="00120ED6"/>
    <w:rsid w:val="00121452"/>
    <w:rsid w:val="00121FB1"/>
    <w:rsid w:val="00122141"/>
    <w:rsid w:val="00122277"/>
    <w:rsid w:val="0012233E"/>
    <w:rsid w:val="0012246D"/>
    <w:rsid w:val="0012264A"/>
    <w:rsid w:val="001229EB"/>
    <w:rsid w:val="00122B9D"/>
    <w:rsid w:val="0012307F"/>
    <w:rsid w:val="001235AC"/>
    <w:rsid w:val="00123BB0"/>
    <w:rsid w:val="00123C17"/>
    <w:rsid w:val="001240E6"/>
    <w:rsid w:val="0012413D"/>
    <w:rsid w:val="001242AA"/>
    <w:rsid w:val="00124447"/>
    <w:rsid w:val="001252E2"/>
    <w:rsid w:val="00126181"/>
    <w:rsid w:val="00126374"/>
    <w:rsid w:val="00130595"/>
    <w:rsid w:val="00130CB3"/>
    <w:rsid w:val="00131C69"/>
    <w:rsid w:val="00132137"/>
    <w:rsid w:val="00132907"/>
    <w:rsid w:val="00133927"/>
    <w:rsid w:val="0013457C"/>
    <w:rsid w:val="00134593"/>
    <w:rsid w:val="00134C90"/>
    <w:rsid w:val="00134D8C"/>
    <w:rsid w:val="00134E8B"/>
    <w:rsid w:val="00135737"/>
    <w:rsid w:val="001358A2"/>
    <w:rsid w:val="00135CE9"/>
    <w:rsid w:val="001362E8"/>
    <w:rsid w:val="0013630C"/>
    <w:rsid w:val="0013647B"/>
    <w:rsid w:val="00136A87"/>
    <w:rsid w:val="00136D70"/>
    <w:rsid w:val="00136DC0"/>
    <w:rsid w:val="001370CE"/>
    <w:rsid w:val="001372EC"/>
    <w:rsid w:val="00137FFD"/>
    <w:rsid w:val="001400F9"/>
    <w:rsid w:val="001408C6"/>
    <w:rsid w:val="00140983"/>
    <w:rsid w:val="00140F46"/>
    <w:rsid w:val="0014102A"/>
    <w:rsid w:val="001412C5"/>
    <w:rsid w:val="00141590"/>
    <w:rsid w:val="001417F9"/>
    <w:rsid w:val="00141C3E"/>
    <w:rsid w:val="00141F61"/>
    <w:rsid w:val="0014271A"/>
    <w:rsid w:val="001438F4"/>
    <w:rsid w:val="00143B7F"/>
    <w:rsid w:val="00144937"/>
    <w:rsid w:val="0014546A"/>
    <w:rsid w:val="001462B4"/>
    <w:rsid w:val="00146C5B"/>
    <w:rsid w:val="00146E6E"/>
    <w:rsid w:val="00146E91"/>
    <w:rsid w:val="00147FB3"/>
    <w:rsid w:val="0015066C"/>
    <w:rsid w:val="001507CD"/>
    <w:rsid w:val="00150E1D"/>
    <w:rsid w:val="00151E35"/>
    <w:rsid w:val="0015290C"/>
    <w:rsid w:val="00152A42"/>
    <w:rsid w:val="00152C23"/>
    <w:rsid w:val="00152D3D"/>
    <w:rsid w:val="00152DBD"/>
    <w:rsid w:val="00152F1D"/>
    <w:rsid w:val="001535DB"/>
    <w:rsid w:val="001535FE"/>
    <w:rsid w:val="001538A3"/>
    <w:rsid w:val="00153FFC"/>
    <w:rsid w:val="001541F6"/>
    <w:rsid w:val="00154405"/>
    <w:rsid w:val="0015457A"/>
    <w:rsid w:val="00155418"/>
    <w:rsid w:val="00155C62"/>
    <w:rsid w:val="00156A9C"/>
    <w:rsid w:val="00156BF0"/>
    <w:rsid w:val="00157841"/>
    <w:rsid w:val="00157FDB"/>
    <w:rsid w:val="00157FF4"/>
    <w:rsid w:val="001600C4"/>
    <w:rsid w:val="0016088B"/>
    <w:rsid w:val="00160912"/>
    <w:rsid w:val="00160C03"/>
    <w:rsid w:val="001614DF"/>
    <w:rsid w:val="00161709"/>
    <w:rsid w:val="00161E26"/>
    <w:rsid w:val="001631A9"/>
    <w:rsid w:val="001634D5"/>
    <w:rsid w:val="001637AB"/>
    <w:rsid w:val="00163929"/>
    <w:rsid w:val="00163CC6"/>
    <w:rsid w:val="001646F0"/>
    <w:rsid w:val="001648C7"/>
    <w:rsid w:val="00164B5F"/>
    <w:rsid w:val="0016511F"/>
    <w:rsid w:val="00166061"/>
    <w:rsid w:val="001668A0"/>
    <w:rsid w:val="00166E2D"/>
    <w:rsid w:val="0016720A"/>
    <w:rsid w:val="001673F2"/>
    <w:rsid w:val="00170DCA"/>
    <w:rsid w:val="00170FC2"/>
    <w:rsid w:val="00171235"/>
    <w:rsid w:val="00171370"/>
    <w:rsid w:val="001718CA"/>
    <w:rsid w:val="00171CF0"/>
    <w:rsid w:val="0017210D"/>
    <w:rsid w:val="00172486"/>
    <w:rsid w:val="0017251F"/>
    <w:rsid w:val="001730DC"/>
    <w:rsid w:val="00173371"/>
    <w:rsid w:val="00174490"/>
    <w:rsid w:val="0017479E"/>
    <w:rsid w:val="00174BE5"/>
    <w:rsid w:val="00174E4F"/>
    <w:rsid w:val="00175004"/>
    <w:rsid w:val="001753EF"/>
    <w:rsid w:val="0017571C"/>
    <w:rsid w:val="0017580F"/>
    <w:rsid w:val="00176A5E"/>
    <w:rsid w:val="001778C5"/>
    <w:rsid w:val="00180575"/>
    <w:rsid w:val="00181BBD"/>
    <w:rsid w:val="00182102"/>
    <w:rsid w:val="00182479"/>
    <w:rsid w:val="00182C33"/>
    <w:rsid w:val="00182FF9"/>
    <w:rsid w:val="001832C5"/>
    <w:rsid w:val="001835C5"/>
    <w:rsid w:val="0018362D"/>
    <w:rsid w:val="00183DF8"/>
    <w:rsid w:val="00183F3A"/>
    <w:rsid w:val="001843A8"/>
    <w:rsid w:val="00184D67"/>
    <w:rsid w:val="00185AC9"/>
    <w:rsid w:val="001862AF"/>
    <w:rsid w:val="00186685"/>
    <w:rsid w:val="00186CE9"/>
    <w:rsid w:val="00186EE0"/>
    <w:rsid w:val="00186F4D"/>
    <w:rsid w:val="00187505"/>
    <w:rsid w:val="001877CD"/>
    <w:rsid w:val="00187AB5"/>
    <w:rsid w:val="00187AB7"/>
    <w:rsid w:val="00190294"/>
    <w:rsid w:val="00190802"/>
    <w:rsid w:val="00191251"/>
    <w:rsid w:val="00191406"/>
    <w:rsid w:val="0019186A"/>
    <w:rsid w:val="001921AB"/>
    <w:rsid w:val="00193DD0"/>
    <w:rsid w:val="00193E29"/>
    <w:rsid w:val="00194B85"/>
    <w:rsid w:val="00194BAC"/>
    <w:rsid w:val="00195452"/>
    <w:rsid w:val="00195C2B"/>
    <w:rsid w:val="00195C3D"/>
    <w:rsid w:val="0019630F"/>
    <w:rsid w:val="00196464"/>
    <w:rsid w:val="001967F5"/>
    <w:rsid w:val="00196E9F"/>
    <w:rsid w:val="00197376"/>
    <w:rsid w:val="0019788E"/>
    <w:rsid w:val="00197D6A"/>
    <w:rsid w:val="001A0A16"/>
    <w:rsid w:val="001A0AB0"/>
    <w:rsid w:val="001A1490"/>
    <w:rsid w:val="001A1D2F"/>
    <w:rsid w:val="001A247D"/>
    <w:rsid w:val="001A2747"/>
    <w:rsid w:val="001A28DE"/>
    <w:rsid w:val="001A35A7"/>
    <w:rsid w:val="001A378F"/>
    <w:rsid w:val="001A3EB3"/>
    <w:rsid w:val="001A406F"/>
    <w:rsid w:val="001A4AF1"/>
    <w:rsid w:val="001A4B24"/>
    <w:rsid w:val="001A4D94"/>
    <w:rsid w:val="001A4FF2"/>
    <w:rsid w:val="001A5270"/>
    <w:rsid w:val="001A5FB8"/>
    <w:rsid w:val="001A604F"/>
    <w:rsid w:val="001A62C3"/>
    <w:rsid w:val="001A62D2"/>
    <w:rsid w:val="001A635A"/>
    <w:rsid w:val="001A6820"/>
    <w:rsid w:val="001A70A3"/>
    <w:rsid w:val="001A752E"/>
    <w:rsid w:val="001A77BD"/>
    <w:rsid w:val="001B04A0"/>
    <w:rsid w:val="001B0A19"/>
    <w:rsid w:val="001B0B8F"/>
    <w:rsid w:val="001B0EF6"/>
    <w:rsid w:val="001B233D"/>
    <w:rsid w:val="001B2B1F"/>
    <w:rsid w:val="001B310F"/>
    <w:rsid w:val="001B3964"/>
    <w:rsid w:val="001B462C"/>
    <w:rsid w:val="001B4BCB"/>
    <w:rsid w:val="001B4DE9"/>
    <w:rsid w:val="001B53B5"/>
    <w:rsid w:val="001B5659"/>
    <w:rsid w:val="001B5A05"/>
    <w:rsid w:val="001B5F1E"/>
    <w:rsid w:val="001B69BB"/>
    <w:rsid w:val="001B6BBA"/>
    <w:rsid w:val="001B79B3"/>
    <w:rsid w:val="001B7A4C"/>
    <w:rsid w:val="001B7D72"/>
    <w:rsid w:val="001C0040"/>
    <w:rsid w:val="001C0249"/>
    <w:rsid w:val="001C031C"/>
    <w:rsid w:val="001C07DB"/>
    <w:rsid w:val="001C0EEC"/>
    <w:rsid w:val="001C11FC"/>
    <w:rsid w:val="001C1D4F"/>
    <w:rsid w:val="001C21AB"/>
    <w:rsid w:val="001C2C26"/>
    <w:rsid w:val="001C2C76"/>
    <w:rsid w:val="001C2D6E"/>
    <w:rsid w:val="001C3276"/>
    <w:rsid w:val="001C32C6"/>
    <w:rsid w:val="001C448E"/>
    <w:rsid w:val="001C45A1"/>
    <w:rsid w:val="001C4B3E"/>
    <w:rsid w:val="001C58E8"/>
    <w:rsid w:val="001C5B6B"/>
    <w:rsid w:val="001C625C"/>
    <w:rsid w:val="001C6655"/>
    <w:rsid w:val="001C70F3"/>
    <w:rsid w:val="001C734B"/>
    <w:rsid w:val="001C7431"/>
    <w:rsid w:val="001C7A59"/>
    <w:rsid w:val="001C7C18"/>
    <w:rsid w:val="001D02D4"/>
    <w:rsid w:val="001D0560"/>
    <w:rsid w:val="001D0851"/>
    <w:rsid w:val="001D0AE0"/>
    <w:rsid w:val="001D0BA3"/>
    <w:rsid w:val="001D1277"/>
    <w:rsid w:val="001D1424"/>
    <w:rsid w:val="001D1540"/>
    <w:rsid w:val="001D19AC"/>
    <w:rsid w:val="001D1AE1"/>
    <w:rsid w:val="001D212E"/>
    <w:rsid w:val="001D2717"/>
    <w:rsid w:val="001D2BEF"/>
    <w:rsid w:val="001D34F8"/>
    <w:rsid w:val="001D35E4"/>
    <w:rsid w:val="001D36DB"/>
    <w:rsid w:val="001D57F2"/>
    <w:rsid w:val="001D5E06"/>
    <w:rsid w:val="001D5EF4"/>
    <w:rsid w:val="001D65EA"/>
    <w:rsid w:val="001D6979"/>
    <w:rsid w:val="001D6F0E"/>
    <w:rsid w:val="001D7B75"/>
    <w:rsid w:val="001E0052"/>
    <w:rsid w:val="001E0056"/>
    <w:rsid w:val="001E0F61"/>
    <w:rsid w:val="001E11A0"/>
    <w:rsid w:val="001E2A3B"/>
    <w:rsid w:val="001E327A"/>
    <w:rsid w:val="001E3B9A"/>
    <w:rsid w:val="001E40F7"/>
    <w:rsid w:val="001E41DB"/>
    <w:rsid w:val="001E4DCD"/>
    <w:rsid w:val="001E6098"/>
    <w:rsid w:val="001E6228"/>
    <w:rsid w:val="001E6236"/>
    <w:rsid w:val="001E6385"/>
    <w:rsid w:val="001E781B"/>
    <w:rsid w:val="001E7933"/>
    <w:rsid w:val="001E7940"/>
    <w:rsid w:val="001E7F14"/>
    <w:rsid w:val="001F092F"/>
    <w:rsid w:val="001F0EE3"/>
    <w:rsid w:val="001F1391"/>
    <w:rsid w:val="001F148A"/>
    <w:rsid w:val="001F1E29"/>
    <w:rsid w:val="001F2835"/>
    <w:rsid w:val="001F2A18"/>
    <w:rsid w:val="001F2EA4"/>
    <w:rsid w:val="001F4638"/>
    <w:rsid w:val="001F47C5"/>
    <w:rsid w:val="001F483F"/>
    <w:rsid w:val="001F4B14"/>
    <w:rsid w:val="001F57E4"/>
    <w:rsid w:val="001F6037"/>
    <w:rsid w:val="001F62E6"/>
    <w:rsid w:val="001F671D"/>
    <w:rsid w:val="001F6B60"/>
    <w:rsid w:val="001F6CC8"/>
    <w:rsid w:val="001F6E7E"/>
    <w:rsid w:val="0020021A"/>
    <w:rsid w:val="00200CF6"/>
    <w:rsid w:val="00201491"/>
    <w:rsid w:val="00201692"/>
    <w:rsid w:val="0020245B"/>
    <w:rsid w:val="002026FB"/>
    <w:rsid w:val="00202848"/>
    <w:rsid w:val="00203A30"/>
    <w:rsid w:val="00203C53"/>
    <w:rsid w:val="002043DF"/>
    <w:rsid w:val="00204543"/>
    <w:rsid w:val="002049E1"/>
    <w:rsid w:val="002052C6"/>
    <w:rsid w:val="002056F8"/>
    <w:rsid w:val="00205867"/>
    <w:rsid w:val="00205CCB"/>
    <w:rsid w:val="00206988"/>
    <w:rsid w:val="002077F3"/>
    <w:rsid w:val="00207EF3"/>
    <w:rsid w:val="00210429"/>
    <w:rsid w:val="00210445"/>
    <w:rsid w:val="0021082E"/>
    <w:rsid w:val="00210C12"/>
    <w:rsid w:val="002114C3"/>
    <w:rsid w:val="0021151E"/>
    <w:rsid w:val="00211678"/>
    <w:rsid w:val="00211E48"/>
    <w:rsid w:val="00212555"/>
    <w:rsid w:val="002132CA"/>
    <w:rsid w:val="002133BC"/>
    <w:rsid w:val="002148F7"/>
    <w:rsid w:val="002149E0"/>
    <w:rsid w:val="002157A5"/>
    <w:rsid w:val="00215D2E"/>
    <w:rsid w:val="0021685D"/>
    <w:rsid w:val="00216884"/>
    <w:rsid w:val="00216B53"/>
    <w:rsid w:val="00216BFE"/>
    <w:rsid w:val="002176A3"/>
    <w:rsid w:val="00217CD5"/>
    <w:rsid w:val="00217D89"/>
    <w:rsid w:val="002202BC"/>
    <w:rsid w:val="0022048D"/>
    <w:rsid w:val="00220BB8"/>
    <w:rsid w:val="00220BC4"/>
    <w:rsid w:val="002218D4"/>
    <w:rsid w:val="00221924"/>
    <w:rsid w:val="00221A53"/>
    <w:rsid w:val="002223E9"/>
    <w:rsid w:val="00222D3A"/>
    <w:rsid w:val="00222F8A"/>
    <w:rsid w:val="002236D7"/>
    <w:rsid w:val="00223974"/>
    <w:rsid w:val="00223AB9"/>
    <w:rsid w:val="002241A7"/>
    <w:rsid w:val="002247C0"/>
    <w:rsid w:val="00225286"/>
    <w:rsid w:val="00225A6B"/>
    <w:rsid w:val="00225D62"/>
    <w:rsid w:val="00225EE4"/>
    <w:rsid w:val="00226327"/>
    <w:rsid w:val="00226363"/>
    <w:rsid w:val="0022689A"/>
    <w:rsid w:val="00227E4D"/>
    <w:rsid w:val="00227FFB"/>
    <w:rsid w:val="002307FB"/>
    <w:rsid w:val="00230FA0"/>
    <w:rsid w:val="0023104A"/>
    <w:rsid w:val="0023139D"/>
    <w:rsid w:val="0023179F"/>
    <w:rsid w:val="00231962"/>
    <w:rsid w:val="00233B63"/>
    <w:rsid w:val="0023402E"/>
    <w:rsid w:val="00234044"/>
    <w:rsid w:val="00234078"/>
    <w:rsid w:val="0023536A"/>
    <w:rsid w:val="00236EFC"/>
    <w:rsid w:val="002370BD"/>
    <w:rsid w:val="00240269"/>
    <w:rsid w:val="00241370"/>
    <w:rsid w:val="0024143F"/>
    <w:rsid w:val="002417A5"/>
    <w:rsid w:val="00241D18"/>
    <w:rsid w:val="00241D84"/>
    <w:rsid w:val="00241FAF"/>
    <w:rsid w:val="00242191"/>
    <w:rsid w:val="002425F9"/>
    <w:rsid w:val="00242D01"/>
    <w:rsid w:val="00242EC8"/>
    <w:rsid w:val="00243712"/>
    <w:rsid w:val="00244351"/>
    <w:rsid w:val="0024458F"/>
    <w:rsid w:val="00245056"/>
    <w:rsid w:val="0024515C"/>
    <w:rsid w:val="00245166"/>
    <w:rsid w:val="00245285"/>
    <w:rsid w:val="00245320"/>
    <w:rsid w:val="00245525"/>
    <w:rsid w:val="002465DC"/>
    <w:rsid w:val="00246B27"/>
    <w:rsid w:val="0024724F"/>
    <w:rsid w:val="002473B6"/>
    <w:rsid w:val="00247A16"/>
    <w:rsid w:val="00247C2F"/>
    <w:rsid w:val="00250414"/>
    <w:rsid w:val="00250A53"/>
    <w:rsid w:val="00250F67"/>
    <w:rsid w:val="00251680"/>
    <w:rsid w:val="00251E3A"/>
    <w:rsid w:val="00252647"/>
    <w:rsid w:val="00252CEF"/>
    <w:rsid w:val="00252F67"/>
    <w:rsid w:val="00253148"/>
    <w:rsid w:val="00253AC3"/>
    <w:rsid w:val="00253C6F"/>
    <w:rsid w:val="00253CC4"/>
    <w:rsid w:val="00253D67"/>
    <w:rsid w:val="00253E62"/>
    <w:rsid w:val="00255347"/>
    <w:rsid w:val="00256804"/>
    <w:rsid w:val="00256DB4"/>
    <w:rsid w:val="0025755B"/>
    <w:rsid w:val="002578AF"/>
    <w:rsid w:val="00260555"/>
    <w:rsid w:val="00260D61"/>
    <w:rsid w:val="00260EB5"/>
    <w:rsid w:val="00261A1F"/>
    <w:rsid w:val="00261A9A"/>
    <w:rsid w:val="00261B14"/>
    <w:rsid w:val="002620F0"/>
    <w:rsid w:val="0026233A"/>
    <w:rsid w:val="00262472"/>
    <w:rsid w:val="002624D5"/>
    <w:rsid w:val="0026296A"/>
    <w:rsid w:val="00263E51"/>
    <w:rsid w:val="00263F68"/>
    <w:rsid w:val="00264410"/>
    <w:rsid w:val="00264666"/>
    <w:rsid w:val="00264F8C"/>
    <w:rsid w:val="00265560"/>
    <w:rsid w:val="00265627"/>
    <w:rsid w:val="0026598E"/>
    <w:rsid w:val="00265AA5"/>
    <w:rsid w:val="00265B78"/>
    <w:rsid w:val="00266269"/>
    <w:rsid w:val="00266E68"/>
    <w:rsid w:val="00267365"/>
    <w:rsid w:val="00267C34"/>
    <w:rsid w:val="00267EBF"/>
    <w:rsid w:val="00270097"/>
    <w:rsid w:val="0027064D"/>
    <w:rsid w:val="00270673"/>
    <w:rsid w:val="00270A44"/>
    <w:rsid w:val="002712ED"/>
    <w:rsid w:val="0027134D"/>
    <w:rsid w:val="0027178B"/>
    <w:rsid w:val="00271991"/>
    <w:rsid w:val="00271EB2"/>
    <w:rsid w:val="0027358D"/>
    <w:rsid w:val="00273749"/>
    <w:rsid w:val="00273C18"/>
    <w:rsid w:val="00273F45"/>
    <w:rsid w:val="00274751"/>
    <w:rsid w:val="002749B0"/>
    <w:rsid w:val="002750FC"/>
    <w:rsid w:val="00275142"/>
    <w:rsid w:val="00275187"/>
    <w:rsid w:val="002751EE"/>
    <w:rsid w:val="00275395"/>
    <w:rsid w:val="00276F0E"/>
    <w:rsid w:val="002771B0"/>
    <w:rsid w:val="00277A4D"/>
    <w:rsid w:val="002800CA"/>
    <w:rsid w:val="00280742"/>
    <w:rsid w:val="002807C7"/>
    <w:rsid w:val="002812E7"/>
    <w:rsid w:val="00281E08"/>
    <w:rsid w:val="002821A5"/>
    <w:rsid w:val="00282B05"/>
    <w:rsid w:val="00283623"/>
    <w:rsid w:val="00283DFA"/>
    <w:rsid w:val="002840C0"/>
    <w:rsid w:val="0028419C"/>
    <w:rsid w:val="00284299"/>
    <w:rsid w:val="002843D6"/>
    <w:rsid w:val="002844B9"/>
    <w:rsid w:val="00284979"/>
    <w:rsid w:val="00284C80"/>
    <w:rsid w:val="00284C88"/>
    <w:rsid w:val="00285097"/>
    <w:rsid w:val="00285193"/>
    <w:rsid w:val="00285267"/>
    <w:rsid w:val="00285833"/>
    <w:rsid w:val="00285EA4"/>
    <w:rsid w:val="00285F3E"/>
    <w:rsid w:val="002864BA"/>
    <w:rsid w:val="0028699D"/>
    <w:rsid w:val="00287209"/>
    <w:rsid w:val="00287482"/>
    <w:rsid w:val="002878F4"/>
    <w:rsid w:val="00287C49"/>
    <w:rsid w:val="002902DD"/>
    <w:rsid w:val="00290396"/>
    <w:rsid w:val="002906D9"/>
    <w:rsid w:val="00290911"/>
    <w:rsid w:val="00290A4A"/>
    <w:rsid w:val="00290BF1"/>
    <w:rsid w:val="0029141D"/>
    <w:rsid w:val="00291981"/>
    <w:rsid w:val="00291C9E"/>
    <w:rsid w:val="00292415"/>
    <w:rsid w:val="00292967"/>
    <w:rsid w:val="002933DD"/>
    <w:rsid w:val="0029397E"/>
    <w:rsid w:val="002950E4"/>
    <w:rsid w:val="00295233"/>
    <w:rsid w:val="002953B6"/>
    <w:rsid w:val="0029556F"/>
    <w:rsid w:val="00295EC5"/>
    <w:rsid w:val="00295F1A"/>
    <w:rsid w:val="00296706"/>
    <w:rsid w:val="00296AEC"/>
    <w:rsid w:val="00296B27"/>
    <w:rsid w:val="00296E8D"/>
    <w:rsid w:val="00296EC6"/>
    <w:rsid w:val="00296FCF"/>
    <w:rsid w:val="002971B5"/>
    <w:rsid w:val="00297345"/>
    <w:rsid w:val="002A03B1"/>
    <w:rsid w:val="002A063E"/>
    <w:rsid w:val="002A09DB"/>
    <w:rsid w:val="002A1028"/>
    <w:rsid w:val="002A169B"/>
    <w:rsid w:val="002A1B15"/>
    <w:rsid w:val="002A21DD"/>
    <w:rsid w:val="002A2A64"/>
    <w:rsid w:val="002A4CFB"/>
    <w:rsid w:val="002A4F08"/>
    <w:rsid w:val="002A5317"/>
    <w:rsid w:val="002A55D2"/>
    <w:rsid w:val="002A561A"/>
    <w:rsid w:val="002A57E0"/>
    <w:rsid w:val="002A7097"/>
    <w:rsid w:val="002A7426"/>
    <w:rsid w:val="002A7579"/>
    <w:rsid w:val="002A7691"/>
    <w:rsid w:val="002A76FC"/>
    <w:rsid w:val="002A79E7"/>
    <w:rsid w:val="002A7DE3"/>
    <w:rsid w:val="002A7EED"/>
    <w:rsid w:val="002A7F28"/>
    <w:rsid w:val="002B048C"/>
    <w:rsid w:val="002B0829"/>
    <w:rsid w:val="002B0890"/>
    <w:rsid w:val="002B0CE5"/>
    <w:rsid w:val="002B0DEB"/>
    <w:rsid w:val="002B133B"/>
    <w:rsid w:val="002B211E"/>
    <w:rsid w:val="002B22E5"/>
    <w:rsid w:val="002B248C"/>
    <w:rsid w:val="002B2569"/>
    <w:rsid w:val="002B2B54"/>
    <w:rsid w:val="002B30D7"/>
    <w:rsid w:val="002B3417"/>
    <w:rsid w:val="002B35BD"/>
    <w:rsid w:val="002B37BC"/>
    <w:rsid w:val="002B41BC"/>
    <w:rsid w:val="002B4D0C"/>
    <w:rsid w:val="002B4FB7"/>
    <w:rsid w:val="002B5663"/>
    <w:rsid w:val="002B5817"/>
    <w:rsid w:val="002B58FB"/>
    <w:rsid w:val="002B64CB"/>
    <w:rsid w:val="002B687A"/>
    <w:rsid w:val="002B69C8"/>
    <w:rsid w:val="002B76B6"/>
    <w:rsid w:val="002B78F1"/>
    <w:rsid w:val="002B79C8"/>
    <w:rsid w:val="002B7A9B"/>
    <w:rsid w:val="002B7E3F"/>
    <w:rsid w:val="002C01BF"/>
    <w:rsid w:val="002C0476"/>
    <w:rsid w:val="002C065C"/>
    <w:rsid w:val="002C0AAF"/>
    <w:rsid w:val="002C132E"/>
    <w:rsid w:val="002C1A32"/>
    <w:rsid w:val="002C240C"/>
    <w:rsid w:val="002C2B3D"/>
    <w:rsid w:val="002C32F3"/>
    <w:rsid w:val="002C3A97"/>
    <w:rsid w:val="002C4096"/>
    <w:rsid w:val="002C41F8"/>
    <w:rsid w:val="002C440B"/>
    <w:rsid w:val="002C47FC"/>
    <w:rsid w:val="002C58FB"/>
    <w:rsid w:val="002C7273"/>
    <w:rsid w:val="002C7BE0"/>
    <w:rsid w:val="002D0A72"/>
    <w:rsid w:val="002D11E7"/>
    <w:rsid w:val="002D1B78"/>
    <w:rsid w:val="002D261B"/>
    <w:rsid w:val="002D2B35"/>
    <w:rsid w:val="002D2EC6"/>
    <w:rsid w:val="002D34DC"/>
    <w:rsid w:val="002D3868"/>
    <w:rsid w:val="002D3A25"/>
    <w:rsid w:val="002D4063"/>
    <w:rsid w:val="002D4C02"/>
    <w:rsid w:val="002D5FB2"/>
    <w:rsid w:val="002D67DA"/>
    <w:rsid w:val="002D746A"/>
    <w:rsid w:val="002D754A"/>
    <w:rsid w:val="002D757D"/>
    <w:rsid w:val="002D7CE3"/>
    <w:rsid w:val="002D7D98"/>
    <w:rsid w:val="002D7F90"/>
    <w:rsid w:val="002E0197"/>
    <w:rsid w:val="002E0E18"/>
    <w:rsid w:val="002E0F59"/>
    <w:rsid w:val="002E1604"/>
    <w:rsid w:val="002E1FC3"/>
    <w:rsid w:val="002E22FA"/>
    <w:rsid w:val="002E26A0"/>
    <w:rsid w:val="002E32F1"/>
    <w:rsid w:val="002E349F"/>
    <w:rsid w:val="002E4A08"/>
    <w:rsid w:val="002E4B21"/>
    <w:rsid w:val="002E5E35"/>
    <w:rsid w:val="002E608D"/>
    <w:rsid w:val="002E6D04"/>
    <w:rsid w:val="002E73F3"/>
    <w:rsid w:val="002E764F"/>
    <w:rsid w:val="002E76A2"/>
    <w:rsid w:val="002E777F"/>
    <w:rsid w:val="002E7AD0"/>
    <w:rsid w:val="002F03F9"/>
    <w:rsid w:val="002F0672"/>
    <w:rsid w:val="002F0940"/>
    <w:rsid w:val="002F1845"/>
    <w:rsid w:val="002F27C7"/>
    <w:rsid w:val="002F2AD0"/>
    <w:rsid w:val="002F2B36"/>
    <w:rsid w:val="002F2FD7"/>
    <w:rsid w:val="002F3085"/>
    <w:rsid w:val="002F3285"/>
    <w:rsid w:val="002F3D8C"/>
    <w:rsid w:val="002F3F62"/>
    <w:rsid w:val="002F3F7F"/>
    <w:rsid w:val="002F4C5B"/>
    <w:rsid w:val="002F4D24"/>
    <w:rsid w:val="002F5CE1"/>
    <w:rsid w:val="002F5D6D"/>
    <w:rsid w:val="002F628F"/>
    <w:rsid w:val="002F659D"/>
    <w:rsid w:val="002F6CF5"/>
    <w:rsid w:val="002F751C"/>
    <w:rsid w:val="002F7E45"/>
    <w:rsid w:val="0030192C"/>
    <w:rsid w:val="00302B97"/>
    <w:rsid w:val="0030346D"/>
    <w:rsid w:val="00303CF0"/>
    <w:rsid w:val="00305041"/>
    <w:rsid w:val="0030610F"/>
    <w:rsid w:val="003062C3"/>
    <w:rsid w:val="003078F2"/>
    <w:rsid w:val="003078F8"/>
    <w:rsid w:val="003117F8"/>
    <w:rsid w:val="00311AC8"/>
    <w:rsid w:val="003130E8"/>
    <w:rsid w:val="00313F4B"/>
    <w:rsid w:val="00314026"/>
    <w:rsid w:val="00314315"/>
    <w:rsid w:val="0031460C"/>
    <w:rsid w:val="003149A2"/>
    <w:rsid w:val="0031532A"/>
    <w:rsid w:val="00315556"/>
    <w:rsid w:val="00315659"/>
    <w:rsid w:val="003159DD"/>
    <w:rsid w:val="00316A3A"/>
    <w:rsid w:val="00316A9B"/>
    <w:rsid w:val="00316FE0"/>
    <w:rsid w:val="0031732A"/>
    <w:rsid w:val="003175D2"/>
    <w:rsid w:val="00317F0A"/>
    <w:rsid w:val="003205B2"/>
    <w:rsid w:val="00320696"/>
    <w:rsid w:val="00320842"/>
    <w:rsid w:val="00320A72"/>
    <w:rsid w:val="0032108A"/>
    <w:rsid w:val="003210B4"/>
    <w:rsid w:val="0032135A"/>
    <w:rsid w:val="003217FF"/>
    <w:rsid w:val="003220DA"/>
    <w:rsid w:val="003228E7"/>
    <w:rsid w:val="00322914"/>
    <w:rsid w:val="00322BB4"/>
    <w:rsid w:val="00323640"/>
    <w:rsid w:val="00323F96"/>
    <w:rsid w:val="00324F11"/>
    <w:rsid w:val="00325044"/>
    <w:rsid w:val="003254B0"/>
    <w:rsid w:val="003255A4"/>
    <w:rsid w:val="00325E67"/>
    <w:rsid w:val="00325E9C"/>
    <w:rsid w:val="003269C9"/>
    <w:rsid w:val="003308D6"/>
    <w:rsid w:val="00330B77"/>
    <w:rsid w:val="003321E7"/>
    <w:rsid w:val="00332582"/>
    <w:rsid w:val="00332814"/>
    <w:rsid w:val="00333F95"/>
    <w:rsid w:val="003358A1"/>
    <w:rsid w:val="00335AB3"/>
    <w:rsid w:val="00335D55"/>
    <w:rsid w:val="003363C3"/>
    <w:rsid w:val="00336699"/>
    <w:rsid w:val="003369AC"/>
    <w:rsid w:val="00336CB2"/>
    <w:rsid w:val="00337024"/>
    <w:rsid w:val="003370F9"/>
    <w:rsid w:val="00337230"/>
    <w:rsid w:val="00337C01"/>
    <w:rsid w:val="003403F9"/>
    <w:rsid w:val="00341117"/>
    <w:rsid w:val="003411E8"/>
    <w:rsid w:val="003415A5"/>
    <w:rsid w:val="00342F7F"/>
    <w:rsid w:val="00343C9F"/>
    <w:rsid w:val="00343DB9"/>
    <w:rsid w:val="00344419"/>
    <w:rsid w:val="0034542B"/>
    <w:rsid w:val="00345C6C"/>
    <w:rsid w:val="00345CCF"/>
    <w:rsid w:val="00345CFC"/>
    <w:rsid w:val="003466CF"/>
    <w:rsid w:val="003468C0"/>
    <w:rsid w:val="003476B3"/>
    <w:rsid w:val="00347A7D"/>
    <w:rsid w:val="00347BB1"/>
    <w:rsid w:val="00347C28"/>
    <w:rsid w:val="00350C4A"/>
    <w:rsid w:val="003510AC"/>
    <w:rsid w:val="0035149D"/>
    <w:rsid w:val="00351C36"/>
    <w:rsid w:val="00352519"/>
    <w:rsid w:val="003525EC"/>
    <w:rsid w:val="0035296F"/>
    <w:rsid w:val="00352B34"/>
    <w:rsid w:val="00352D84"/>
    <w:rsid w:val="00355335"/>
    <w:rsid w:val="00355423"/>
    <w:rsid w:val="00355AE0"/>
    <w:rsid w:val="00355E1D"/>
    <w:rsid w:val="003561AA"/>
    <w:rsid w:val="00356EE5"/>
    <w:rsid w:val="003570BC"/>
    <w:rsid w:val="003571E4"/>
    <w:rsid w:val="00357E6E"/>
    <w:rsid w:val="00360814"/>
    <w:rsid w:val="0036097B"/>
    <w:rsid w:val="00360B54"/>
    <w:rsid w:val="00361319"/>
    <w:rsid w:val="003615AA"/>
    <w:rsid w:val="003625D3"/>
    <w:rsid w:val="00362B04"/>
    <w:rsid w:val="00362E2D"/>
    <w:rsid w:val="00362FF3"/>
    <w:rsid w:val="00363BCF"/>
    <w:rsid w:val="003642F8"/>
    <w:rsid w:val="003644D6"/>
    <w:rsid w:val="00364EED"/>
    <w:rsid w:val="00365492"/>
    <w:rsid w:val="00365568"/>
    <w:rsid w:val="0036596D"/>
    <w:rsid w:val="00365C6A"/>
    <w:rsid w:val="00365CB1"/>
    <w:rsid w:val="003661F0"/>
    <w:rsid w:val="00366284"/>
    <w:rsid w:val="003668CF"/>
    <w:rsid w:val="003668EC"/>
    <w:rsid w:val="003671A7"/>
    <w:rsid w:val="00367B56"/>
    <w:rsid w:val="00370762"/>
    <w:rsid w:val="00370997"/>
    <w:rsid w:val="00370EA8"/>
    <w:rsid w:val="003710C0"/>
    <w:rsid w:val="00371310"/>
    <w:rsid w:val="00371D18"/>
    <w:rsid w:val="0037208F"/>
    <w:rsid w:val="00372502"/>
    <w:rsid w:val="00372A9C"/>
    <w:rsid w:val="00373BAC"/>
    <w:rsid w:val="00374102"/>
    <w:rsid w:val="00374411"/>
    <w:rsid w:val="00375501"/>
    <w:rsid w:val="00375B98"/>
    <w:rsid w:val="00375DD5"/>
    <w:rsid w:val="00376721"/>
    <w:rsid w:val="00376E17"/>
    <w:rsid w:val="00377344"/>
    <w:rsid w:val="00380A79"/>
    <w:rsid w:val="003810B9"/>
    <w:rsid w:val="0038110C"/>
    <w:rsid w:val="0038116D"/>
    <w:rsid w:val="00381460"/>
    <w:rsid w:val="00381725"/>
    <w:rsid w:val="00381D09"/>
    <w:rsid w:val="00382010"/>
    <w:rsid w:val="00382F77"/>
    <w:rsid w:val="00382F78"/>
    <w:rsid w:val="00382FD0"/>
    <w:rsid w:val="003830C6"/>
    <w:rsid w:val="003836B9"/>
    <w:rsid w:val="00383F33"/>
    <w:rsid w:val="00384006"/>
    <w:rsid w:val="003843FF"/>
    <w:rsid w:val="003846A2"/>
    <w:rsid w:val="00385406"/>
    <w:rsid w:val="00385932"/>
    <w:rsid w:val="00385AF2"/>
    <w:rsid w:val="00386259"/>
    <w:rsid w:val="00386749"/>
    <w:rsid w:val="00386D12"/>
    <w:rsid w:val="00386D20"/>
    <w:rsid w:val="00386F13"/>
    <w:rsid w:val="003870D9"/>
    <w:rsid w:val="00387875"/>
    <w:rsid w:val="00387B28"/>
    <w:rsid w:val="00387CD5"/>
    <w:rsid w:val="00387CF1"/>
    <w:rsid w:val="00390197"/>
    <w:rsid w:val="00390206"/>
    <w:rsid w:val="0039057D"/>
    <w:rsid w:val="0039081F"/>
    <w:rsid w:val="00390A48"/>
    <w:rsid w:val="00391006"/>
    <w:rsid w:val="00391DCB"/>
    <w:rsid w:val="0039241D"/>
    <w:rsid w:val="00392884"/>
    <w:rsid w:val="00392B27"/>
    <w:rsid w:val="00392CE3"/>
    <w:rsid w:val="0039324F"/>
    <w:rsid w:val="00393310"/>
    <w:rsid w:val="003935A6"/>
    <w:rsid w:val="00393C99"/>
    <w:rsid w:val="00393D4E"/>
    <w:rsid w:val="00393E33"/>
    <w:rsid w:val="003945DF"/>
    <w:rsid w:val="00394697"/>
    <w:rsid w:val="00394D9F"/>
    <w:rsid w:val="003950B6"/>
    <w:rsid w:val="003955B7"/>
    <w:rsid w:val="0039578B"/>
    <w:rsid w:val="003957BD"/>
    <w:rsid w:val="003962E2"/>
    <w:rsid w:val="00396BEF"/>
    <w:rsid w:val="003970F9"/>
    <w:rsid w:val="00397688"/>
    <w:rsid w:val="00397B73"/>
    <w:rsid w:val="00397E71"/>
    <w:rsid w:val="003A030B"/>
    <w:rsid w:val="003A0396"/>
    <w:rsid w:val="003A0A9A"/>
    <w:rsid w:val="003A0DD7"/>
    <w:rsid w:val="003A0EA3"/>
    <w:rsid w:val="003A10C1"/>
    <w:rsid w:val="003A1269"/>
    <w:rsid w:val="003A13C3"/>
    <w:rsid w:val="003A14AB"/>
    <w:rsid w:val="003A1868"/>
    <w:rsid w:val="003A2F8E"/>
    <w:rsid w:val="003A37A9"/>
    <w:rsid w:val="003A3A15"/>
    <w:rsid w:val="003A44AE"/>
    <w:rsid w:val="003A4864"/>
    <w:rsid w:val="003A4DBD"/>
    <w:rsid w:val="003A5A5A"/>
    <w:rsid w:val="003A69AF"/>
    <w:rsid w:val="003A69D5"/>
    <w:rsid w:val="003A6B7F"/>
    <w:rsid w:val="003A6D33"/>
    <w:rsid w:val="003A72BD"/>
    <w:rsid w:val="003A7427"/>
    <w:rsid w:val="003A7F35"/>
    <w:rsid w:val="003B0109"/>
    <w:rsid w:val="003B0AF4"/>
    <w:rsid w:val="003B0CA2"/>
    <w:rsid w:val="003B0D84"/>
    <w:rsid w:val="003B1FED"/>
    <w:rsid w:val="003B21B0"/>
    <w:rsid w:val="003B23D2"/>
    <w:rsid w:val="003B2D78"/>
    <w:rsid w:val="003B2F48"/>
    <w:rsid w:val="003B3A88"/>
    <w:rsid w:val="003B494E"/>
    <w:rsid w:val="003B4A41"/>
    <w:rsid w:val="003B54B8"/>
    <w:rsid w:val="003B65DD"/>
    <w:rsid w:val="003B7916"/>
    <w:rsid w:val="003C03F6"/>
    <w:rsid w:val="003C04E5"/>
    <w:rsid w:val="003C0774"/>
    <w:rsid w:val="003C0940"/>
    <w:rsid w:val="003C1097"/>
    <w:rsid w:val="003C1D2E"/>
    <w:rsid w:val="003C1DC6"/>
    <w:rsid w:val="003C22AA"/>
    <w:rsid w:val="003C2A4F"/>
    <w:rsid w:val="003C3428"/>
    <w:rsid w:val="003C3567"/>
    <w:rsid w:val="003C3684"/>
    <w:rsid w:val="003C3B7B"/>
    <w:rsid w:val="003C3CE2"/>
    <w:rsid w:val="003C559E"/>
    <w:rsid w:val="003C5783"/>
    <w:rsid w:val="003C6065"/>
    <w:rsid w:val="003C6644"/>
    <w:rsid w:val="003C6DBC"/>
    <w:rsid w:val="003C71BB"/>
    <w:rsid w:val="003C725C"/>
    <w:rsid w:val="003C7910"/>
    <w:rsid w:val="003C7A09"/>
    <w:rsid w:val="003D0234"/>
    <w:rsid w:val="003D05C2"/>
    <w:rsid w:val="003D1313"/>
    <w:rsid w:val="003D1A70"/>
    <w:rsid w:val="003D1BC0"/>
    <w:rsid w:val="003D1BDF"/>
    <w:rsid w:val="003D2989"/>
    <w:rsid w:val="003D2E19"/>
    <w:rsid w:val="003D2F0B"/>
    <w:rsid w:val="003D2F77"/>
    <w:rsid w:val="003D30AF"/>
    <w:rsid w:val="003D3621"/>
    <w:rsid w:val="003D372E"/>
    <w:rsid w:val="003D3917"/>
    <w:rsid w:val="003D41F0"/>
    <w:rsid w:val="003D4308"/>
    <w:rsid w:val="003D47AA"/>
    <w:rsid w:val="003D4B78"/>
    <w:rsid w:val="003D4B8C"/>
    <w:rsid w:val="003D50E5"/>
    <w:rsid w:val="003D5114"/>
    <w:rsid w:val="003D521C"/>
    <w:rsid w:val="003D5864"/>
    <w:rsid w:val="003D695A"/>
    <w:rsid w:val="003D70AF"/>
    <w:rsid w:val="003D70E1"/>
    <w:rsid w:val="003D734D"/>
    <w:rsid w:val="003D7487"/>
    <w:rsid w:val="003D7AF4"/>
    <w:rsid w:val="003D7FD1"/>
    <w:rsid w:val="003E0A34"/>
    <w:rsid w:val="003E2541"/>
    <w:rsid w:val="003E287C"/>
    <w:rsid w:val="003E2B3F"/>
    <w:rsid w:val="003E2C3C"/>
    <w:rsid w:val="003E2D38"/>
    <w:rsid w:val="003E2D97"/>
    <w:rsid w:val="003E2EF6"/>
    <w:rsid w:val="003E320F"/>
    <w:rsid w:val="003E56C1"/>
    <w:rsid w:val="003E682C"/>
    <w:rsid w:val="003E704D"/>
    <w:rsid w:val="003E74E5"/>
    <w:rsid w:val="003E77E3"/>
    <w:rsid w:val="003E7E25"/>
    <w:rsid w:val="003F064A"/>
    <w:rsid w:val="003F0A7A"/>
    <w:rsid w:val="003F1740"/>
    <w:rsid w:val="003F193B"/>
    <w:rsid w:val="003F1B67"/>
    <w:rsid w:val="003F1FE7"/>
    <w:rsid w:val="003F26A1"/>
    <w:rsid w:val="003F3261"/>
    <w:rsid w:val="003F3332"/>
    <w:rsid w:val="003F36BD"/>
    <w:rsid w:val="003F3837"/>
    <w:rsid w:val="003F421D"/>
    <w:rsid w:val="003F4559"/>
    <w:rsid w:val="003F48EE"/>
    <w:rsid w:val="003F4B49"/>
    <w:rsid w:val="003F4CC6"/>
    <w:rsid w:val="003F4E83"/>
    <w:rsid w:val="003F5525"/>
    <w:rsid w:val="003F6F27"/>
    <w:rsid w:val="003F751B"/>
    <w:rsid w:val="003F7E1D"/>
    <w:rsid w:val="003F7FA8"/>
    <w:rsid w:val="0040000C"/>
    <w:rsid w:val="00400375"/>
    <w:rsid w:val="00401588"/>
    <w:rsid w:val="004017E7"/>
    <w:rsid w:val="00401D5F"/>
    <w:rsid w:val="00401E41"/>
    <w:rsid w:val="00402097"/>
    <w:rsid w:val="004028DA"/>
    <w:rsid w:val="0040304C"/>
    <w:rsid w:val="0040321A"/>
    <w:rsid w:val="004032F9"/>
    <w:rsid w:val="00403315"/>
    <w:rsid w:val="004034E6"/>
    <w:rsid w:val="004043D4"/>
    <w:rsid w:val="004049A1"/>
    <w:rsid w:val="004049B7"/>
    <w:rsid w:val="00404A11"/>
    <w:rsid w:val="00404A8D"/>
    <w:rsid w:val="00404FF5"/>
    <w:rsid w:val="0040540D"/>
    <w:rsid w:val="004054BA"/>
    <w:rsid w:val="00405767"/>
    <w:rsid w:val="00405797"/>
    <w:rsid w:val="004057D8"/>
    <w:rsid w:val="00405AD0"/>
    <w:rsid w:val="004061AC"/>
    <w:rsid w:val="004061DB"/>
    <w:rsid w:val="00406272"/>
    <w:rsid w:val="0040690E"/>
    <w:rsid w:val="00406957"/>
    <w:rsid w:val="00406B20"/>
    <w:rsid w:val="00406D7F"/>
    <w:rsid w:val="00410A41"/>
    <w:rsid w:val="00410B4C"/>
    <w:rsid w:val="0041106C"/>
    <w:rsid w:val="004110FB"/>
    <w:rsid w:val="004126D5"/>
    <w:rsid w:val="00412C62"/>
    <w:rsid w:val="0041364A"/>
    <w:rsid w:val="0041460C"/>
    <w:rsid w:val="00414F62"/>
    <w:rsid w:val="00415453"/>
    <w:rsid w:val="0041587C"/>
    <w:rsid w:val="00415E19"/>
    <w:rsid w:val="004165C5"/>
    <w:rsid w:val="00417432"/>
    <w:rsid w:val="00417668"/>
    <w:rsid w:val="0042062A"/>
    <w:rsid w:val="00421B14"/>
    <w:rsid w:val="00421C36"/>
    <w:rsid w:val="00422013"/>
    <w:rsid w:val="00423B96"/>
    <w:rsid w:val="00423F70"/>
    <w:rsid w:val="0042458C"/>
    <w:rsid w:val="00425F2E"/>
    <w:rsid w:val="00426044"/>
    <w:rsid w:val="004262C8"/>
    <w:rsid w:val="004263B3"/>
    <w:rsid w:val="00426564"/>
    <w:rsid w:val="0042657C"/>
    <w:rsid w:val="00426667"/>
    <w:rsid w:val="00426A89"/>
    <w:rsid w:val="00426FC8"/>
    <w:rsid w:val="004272A8"/>
    <w:rsid w:val="004272F1"/>
    <w:rsid w:val="00427497"/>
    <w:rsid w:val="0042764B"/>
    <w:rsid w:val="00427CD5"/>
    <w:rsid w:val="00427DC8"/>
    <w:rsid w:val="004300E3"/>
    <w:rsid w:val="00430C4E"/>
    <w:rsid w:val="00431585"/>
    <w:rsid w:val="00432460"/>
    <w:rsid w:val="004327E2"/>
    <w:rsid w:val="0043286B"/>
    <w:rsid w:val="0043316E"/>
    <w:rsid w:val="0043323D"/>
    <w:rsid w:val="00433677"/>
    <w:rsid w:val="00433D42"/>
    <w:rsid w:val="004349E1"/>
    <w:rsid w:val="00434CB5"/>
    <w:rsid w:val="004356A8"/>
    <w:rsid w:val="0043595D"/>
    <w:rsid w:val="00435AEA"/>
    <w:rsid w:val="00435D5E"/>
    <w:rsid w:val="00435F94"/>
    <w:rsid w:val="00436A79"/>
    <w:rsid w:val="00437751"/>
    <w:rsid w:val="004377CE"/>
    <w:rsid w:val="00437969"/>
    <w:rsid w:val="00437AE1"/>
    <w:rsid w:val="00437D7E"/>
    <w:rsid w:val="00437E58"/>
    <w:rsid w:val="00437FB7"/>
    <w:rsid w:val="00440314"/>
    <w:rsid w:val="0044097A"/>
    <w:rsid w:val="00440D86"/>
    <w:rsid w:val="0044118C"/>
    <w:rsid w:val="004411F5"/>
    <w:rsid w:val="004412DD"/>
    <w:rsid w:val="00441329"/>
    <w:rsid w:val="00441B30"/>
    <w:rsid w:val="0044274F"/>
    <w:rsid w:val="00443003"/>
    <w:rsid w:val="004433A2"/>
    <w:rsid w:val="00443A0D"/>
    <w:rsid w:val="00443B59"/>
    <w:rsid w:val="00443EC8"/>
    <w:rsid w:val="00444E33"/>
    <w:rsid w:val="004456B9"/>
    <w:rsid w:val="004465AA"/>
    <w:rsid w:val="004469BE"/>
    <w:rsid w:val="00446B44"/>
    <w:rsid w:val="00446FBB"/>
    <w:rsid w:val="00446FEB"/>
    <w:rsid w:val="00447213"/>
    <w:rsid w:val="00447D24"/>
    <w:rsid w:val="00447D92"/>
    <w:rsid w:val="0045011C"/>
    <w:rsid w:val="0045037B"/>
    <w:rsid w:val="00450A0D"/>
    <w:rsid w:val="0045110C"/>
    <w:rsid w:val="00451E8F"/>
    <w:rsid w:val="00452BA9"/>
    <w:rsid w:val="00453424"/>
    <w:rsid w:val="00453AB1"/>
    <w:rsid w:val="00453E35"/>
    <w:rsid w:val="0045451D"/>
    <w:rsid w:val="00454756"/>
    <w:rsid w:val="0045500C"/>
    <w:rsid w:val="0045596F"/>
    <w:rsid w:val="00455C50"/>
    <w:rsid w:val="00455F2C"/>
    <w:rsid w:val="0045645E"/>
    <w:rsid w:val="00456679"/>
    <w:rsid w:val="00456FC3"/>
    <w:rsid w:val="0045724F"/>
    <w:rsid w:val="00460C3B"/>
    <w:rsid w:val="00460D50"/>
    <w:rsid w:val="0046103B"/>
    <w:rsid w:val="00461583"/>
    <w:rsid w:val="00461939"/>
    <w:rsid w:val="00461B7B"/>
    <w:rsid w:val="00462387"/>
    <w:rsid w:val="00462CBF"/>
    <w:rsid w:val="004632FE"/>
    <w:rsid w:val="004635D8"/>
    <w:rsid w:val="00463677"/>
    <w:rsid w:val="00463BB6"/>
    <w:rsid w:val="00463C06"/>
    <w:rsid w:val="00463CFA"/>
    <w:rsid w:val="00464DBA"/>
    <w:rsid w:val="00464DCA"/>
    <w:rsid w:val="00465778"/>
    <w:rsid w:val="00465935"/>
    <w:rsid w:val="00465DC5"/>
    <w:rsid w:val="00465FAF"/>
    <w:rsid w:val="00465FCD"/>
    <w:rsid w:val="00466EB3"/>
    <w:rsid w:val="00467014"/>
    <w:rsid w:val="004671CB"/>
    <w:rsid w:val="00467ED1"/>
    <w:rsid w:val="00467F66"/>
    <w:rsid w:val="00470151"/>
    <w:rsid w:val="0047031A"/>
    <w:rsid w:val="0047046A"/>
    <w:rsid w:val="00470637"/>
    <w:rsid w:val="00470B86"/>
    <w:rsid w:val="00471026"/>
    <w:rsid w:val="004712EA"/>
    <w:rsid w:val="00471378"/>
    <w:rsid w:val="00471554"/>
    <w:rsid w:val="00471656"/>
    <w:rsid w:val="00473849"/>
    <w:rsid w:val="004738A8"/>
    <w:rsid w:val="00473DBD"/>
    <w:rsid w:val="004740C8"/>
    <w:rsid w:val="0047422A"/>
    <w:rsid w:val="00474614"/>
    <w:rsid w:val="00475012"/>
    <w:rsid w:val="0047531B"/>
    <w:rsid w:val="0047531C"/>
    <w:rsid w:val="004764AD"/>
    <w:rsid w:val="00476869"/>
    <w:rsid w:val="004773C2"/>
    <w:rsid w:val="00477F93"/>
    <w:rsid w:val="004805D2"/>
    <w:rsid w:val="004808AF"/>
    <w:rsid w:val="00480FDC"/>
    <w:rsid w:val="0048129B"/>
    <w:rsid w:val="004815AA"/>
    <w:rsid w:val="00481629"/>
    <w:rsid w:val="00481ACD"/>
    <w:rsid w:val="00481EF1"/>
    <w:rsid w:val="00482B67"/>
    <w:rsid w:val="00483052"/>
    <w:rsid w:val="0048330A"/>
    <w:rsid w:val="004837A9"/>
    <w:rsid w:val="00483B14"/>
    <w:rsid w:val="0048472D"/>
    <w:rsid w:val="00485222"/>
    <w:rsid w:val="00485FD8"/>
    <w:rsid w:val="0048704D"/>
    <w:rsid w:val="00487846"/>
    <w:rsid w:val="0048790A"/>
    <w:rsid w:val="00487B74"/>
    <w:rsid w:val="004910FB"/>
    <w:rsid w:val="004921DC"/>
    <w:rsid w:val="00492606"/>
    <w:rsid w:val="00492C55"/>
    <w:rsid w:val="004932C5"/>
    <w:rsid w:val="004945BB"/>
    <w:rsid w:val="00495369"/>
    <w:rsid w:val="00495615"/>
    <w:rsid w:val="004958EB"/>
    <w:rsid w:val="00495E23"/>
    <w:rsid w:val="004960F6"/>
    <w:rsid w:val="004966E9"/>
    <w:rsid w:val="00496C72"/>
    <w:rsid w:val="00497088"/>
    <w:rsid w:val="004970A4"/>
    <w:rsid w:val="004970AA"/>
    <w:rsid w:val="0049779F"/>
    <w:rsid w:val="004977E7"/>
    <w:rsid w:val="00497BB0"/>
    <w:rsid w:val="00497C35"/>
    <w:rsid w:val="00497D10"/>
    <w:rsid w:val="00497E24"/>
    <w:rsid w:val="004A2BFB"/>
    <w:rsid w:val="004A3B8E"/>
    <w:rsid w:val="004A3FCC"/>
    <w:rsid w:val="004A41B3"/>
    <w:rsid w:val="004A43D6"/>
    <w:rsid w:val="004A4BC9"/>
    <w:rsid w:val="004A5351"/>
    <w:rsid w:val="004A5E30"/>
    <w:rsid w:val="004A61B3"/>
    <w:rsid w:val="004A64B3"/>
    <w:rsid w:val="004A6CE4"/>
    <w:rsid w:val="004A6EE4"/>
    <w:rsid w:val="004A6EF0"/>
    <w:rsid w:val="004A739F"/>
    <w:rsid w:val="004A78DA"/>
    <w:rsid w:val="004A78FC"/>
    <w:rsid w:val="004B01EC"/>
    <w:rsid w:val="004B07EC"/>
    <w:rsid w:val="004B1342"/>
    <w:rsid w:val="004B13F3"/>
    <w:rsid w:val="004B2026"/>
    <w:rsid w:val="004B2051"/>
    <w:rsid w:val="004B2089"/>
    <w:rsid w:val="004B26FD"/>
    <w:rsid w:val="004B3287"/>
    <w:rsid w:val="004B3C7C"/>
    <w:rsid w:val="004B4CF6"/>
    <w:rsid w:val="004B4D00"/>
    <w:rsid w:val="004B4D75"/>
    <w:rsid w:val="004B5517"/>
    <w:rsid w:val="004B580B"/>
    <w:rsid w:val="004B5BEB"/>
    <w:rsid w:val="004B5DFA"/>
    <w:rsid w:val="004B6616"/>
    <w:rsid w:val="004B6A7B"/>
    <w:rsid w:val="004B6AB3"/>
    <w:rsid w:val="004B73A0"/>
    <w:rsid w:val="004B7749"/>
    <w:rsid w:val="004B7764"/>
    <w:rsid w:val="004B778D"/>
    <w:rsid w:val="004B79C3"/>
    <w:rsid w:val="004C001B"/>
    <w:rsid w:val="004C04E8"/>
    <w:rsid w:val="004C04EA"/>
    <w:rsid w:val="004C0EA9"/>
    <w:rsid w:val="004C0F86"/>
    <w:rsid w:val="004C11D7"/>
    <w:rsid w:val="004C1373"/>
    <w:rsid w:val="004C1784"/>
    <w:rsid w:val="004C25DC"/>
    <w:rsid w:val="004C2AE5"/>
    <w:rsid w:val="004C2F26"/>
    <w:rsid w:val="004C31C9"/>
    <w:rsid w:val="004C3A4C"/>
    <w:rsid w:val="004C5760"/>
    <w:rsid w:val="004C6000"/>
    <w:rsid w:val="004C72CD"/>
    <w:rsid w:val="004C73D7"/>
    <w:rsid w:val="004C756F"/>
    <w:rsid w:val="004C7BEE"/>
    <w:rsid w:val="004C7C33"/>
    <w:rsid w:val="004D090E"/>
    <w:rsid w:val="004D0E9C"/>
    <w:rsid w:val="004D12FE"/>
    <w:rsid w:val="004D1EE9"/>
    <w:rsid w:val="004D3307"/>
    <w:rsid w:val="004D3479"/>
    <w:rsid w:val="004D36A9"/>
    <w:rsid w:val="004D3FC9"/>
    <w:rsid w:val="004D4898"/>
    <w:rsid w:val="004D69DC"/>
    <w:rsid w:val="004D6A24"/>
    <w:rsid w:val="004D7360"/>
    <w:rsid w:val="004E000E"/>
    <w:rsid w:val="004E05F1"/>
    <w:rsid w:val="004E1080"/>
    <w:rsid w:val="004E130B"/>
    <w:rsid w:val="004E155C"/>
    <w:rsid w:val="004E17BB"/>
    <w:rsid w:val="004E1F37"/>
    <w:rsid w:val="004E2A33"/>
    <w:rsid w:val="004E3226"/>
    <w:rsid w:val="004E3533"/>
    <w:rsid w:val="004E36D6"/>
    <w:rsid w:val="004E374A"/>
    <w:rsid w:val="004E3D61"/>
    <w:rsid w:val="004E3ED0"/>
    <w:rsid w:val="004E3FB2"/>
    <w:rsid w:val="004E4228"/>
    <w:rsid w:val="004E43C5"/>
    <w:rsid w:val="004E46D3"/>
    <w:rsid w:val="004E4738"/>
    <w:rsid w:val="004E4F7E"/>
    <w:rsid w:val="004E53A1"/>
    <w:rsid w:val="004E567F"/>
    <w:rsid w:val="004E5692"/>
    <w:rsid w:val="004E5769"/>
    <w:rsid w:val="004E58C3"/>
    <w:rsid w:val="004E5C85"/>
    <w:rsid w:val="004E66CC"/>
    <w:rsid w:val="004E6AB8"/>
    <w:rsid w:val="004E766D"/>
    <w:rsid w:val="004E786F"/>
    <w:rsid w:val="004E78C0"/>
    <w:rsid w:val="004E7AF0"/>
    <w:rsid w:val="004F011E"/>
    <w:rsid w:val="004F0CB2"/>
    <w:rsid w:val="004F107F"/>
    <w:rsid w:val="004F16F1"/>
    <w:rsid w:val="004F17A6"/>
    <w:rsid w:val="004F18A6"/>
    <w:rsid w:val="004F198E"/>
    <w:rsid w:val="004F1F0B"/>
    <w:rsid w:val="004F2AAE"/>
    <w:rsid w:val="004F3A63"/>
    <w:rsid w:val="004F3AA3"/>
    <w:rsid w:val="004F3DBA"/>
    <w:rsid w:val="004F3EDE"/>
    <w:rsid w:val="004F44CE"/>
    <w:rsid w:val="004F4BE3"/>
    <w:rsid w:val="004F55EB"/>
    <w:rsid w:val="004F5B36"/>
    <w:rsid w:val="004F737C"/>
    <w:rsid w:val="004F7581"/>
    <w:rsid w:val="004F76DC"/>
    <w:rsid w:val="004F7F9B"/>
    <w:rsid w:val="00500200"/>
    <w:rsid w:val="005004BC"/>
    <w:rsid w:val="00500623"/>
    <w:rsid w:val="005008DC"/>
    <w:rsid w:val="00501668"/>
    <w:rsid w:val="00501778"/>
    <w:rsid w:val="0050190D"/>
    <w:rsid w:val="00501A97"/>
    <w:rsid w:val="00501D50"/>
    <w:rsid w:val="005021FD"/>
    <w:rsid w:val="00502302"/>
    <w:rsid w:val="00503114"/>
    <w:rsid w:val="005040AA"/>
    <w:rsid w:val="00505B58"/>
    <w:rsid w:val="00506554"/>
    <w:rsid w:val="00506868"/>
    <w:rsid w:val="00506B25"/>
    <w:rsid w:val="00506C6B"/>
    <w:rsid w:val="00507736"/>
    <w:rsid w:val="00507DB7"/>
    <w:rsid w:val="00507EF1"/>
    <w:rsid w:val="005101C7"/>
    <w:rsid w:val="00510361"/>
    <w:rsid w:val="0051065A"/>
    <w:rsid w:val="00510850"/>
    <w:rsid w:val="00510C05"/>
    <w:rsid w:val="00510CEA"/>
    <w:rsid w:val="00510F26"/>
    <w:rsid w:val="0051129C"/>
    <w:rsid w:val="00511AD6"/>
    <w:rsid w:val="005126DD"/>
    <w:rsid w:val="005127A9"/>
    <w:rsid w:val="005129FB"/>
    <w:rsid w:val="00512DC5"/>
    <w:rsid w:val="00512F4A"/>
    <w:rsid w:val="00512FA1"/>
    <w:rsid w:val="0051326A"/>
    <w:rsid w:val="00514551"/>
    <w:rsid w:val="00514E04"/>
    <w:rsid w:val="005156B7"/>
    <w:rsid w:val="00516351"/>
    <w:rsid w:val="00516B67"/>
    <w:rsid w:val="00516B91"/>
    <w:rsid w:val="0051797B"/>
    <w:rsid w:val="00517CB2"/>
    <w:rsid w:val="00517D86"/>
    <w:rsid w:val="005204A6"/>
    <w:rsid w:val="00520B1F"/>
    <w:rsid w:val="00520C94"/>
    <w:rsid w:val="00520D0C"/>
    <w:rsid w:val="00521212"/>
    <w:rsid w:val="005224C6"/>
    <w:rsid w:val="0052264F"/>
    <w:rsid w:val="00522A77"/>
    <w:rsid w:val="00522ED4"/>
    <w:rsid w:val="00522F55"/>
    <w:rsid w:val="00523A3A"/>
    <w:rsid w:val="0052418A"/>
    <w:rsid w:val="00524B80"/>
    <w:rsid w:val="0052578C"/>
    <w:rsid w:val="00525A50"/>
    <w:rsid w:val="00525E17"/>
    <w:rsid w:val="00526357"/>
    <w:rsid w:val="00526390"/>
    <w:rsid w:val="0052639A"/>
    <w:rsid w:val="00526593"/>
    <w:rsid w:val="00526AB1"/>
    <w:rsid w:val="00526F93"/>
    <w:rsid w:val="005277BC"/>
    <w:rsid w:val="00530A0A"/>
    <w:rsid w:val="00530C3B"/>
    <w:rsid w:val="00531335"/>
    <w:rsid w:val="00532847"/>
    <w:rsid w:val="00533588"/>
    <w:rsid w:val="0053494B"/>
    <w:rsid w:val="00534C88"/>
    <w:rsid w:val="00534F0E"/>
    <w:rsid w:val="005353F6"/>
    <w:rsid w:val="005355BF"/>
    <w:rsid w:val="005365C8"/>
    <w:rsid w:val="00536AB9"/>
    <w:rsid w:val="00536E02"/>
    <w:rsid w:val="00536E7C"/>
    <w:rsid w:val="00537139"/>
    <w:rsid w:val="00537357"/>
    <w:rsid w:val="005376F7"/>
    <w:rsid w:val="00537BB4"/>
    <w:rsid w:val="00540CD9"/>
    <w:rsid w:val="00540D4F"/>
    <w:rsid w:val="00540DED"/>
    <w:rsid w:val="00541815"/>
    <w:rsid w:val="00541A68"/>
    <w:rsid w:val="00541FCE"/>
    <w:rsid w:val="00542313"/>
    <w:rsid w:val="0054312A"/>
    <w:rsid w:val="005432D7"/>
    <w:rsid w:val="005438BF"/>
    <w:rsid w:val="00543B0E"/>
    <w:rsid w:val="005447FE"/>
    <w:rsid w:val="00544A65"/>
    <w:rsid w:val="0054580E"/>
    <w:rsid w:val="005458E3"/>
    <w:rsid w:val="00545BEA"/>
    <w:rsid w:val="0054613A"/>
    <w:rsid w:val="005469FA"/>
    <w:rsid w:val="00546DA4"/>
    <w:rsid w:val="00546E71"/>
    <w:rsid w:val="00546F69"/>
    <w:rsid w:val="00547649"/>
    <w:rsid w:val="005506B4"/>
    <w:rsid w:val="005506F7"/>
    <w:rsid w:val="00550737"/>
    <w:rsid w:val="005512AF"/>
    <w:rsid w:val="00551795"/>
    <w:rsid w:val="005523C9"/>
    <w:rsid w:val="00552E36"/>
    <w:rsid w:val="00552FEA"/>
    <w:rsid w:val="005532F1"/>
    <w:rsid w:val="005534D3"/>
    <w:rsid w:val="0055370A"/>
    <w:rsid w:val="005538AC"/>
    <w:rsid w:val="00553AFD"/>
    <w:rsid w:val="00553EFF"/>
    <w:rsid w:val="005540DE"/>
    <w:rsid w:val="00554A45"/>
    <w:rsid w:val="00554DD5"/>
    <w:rsid w:val="005555D8"/>
    <w:rsid w:val="00555B93"/>
    <w:rsid w:val="00556992"/>
    <w:rsid w:val="005579D9"/>
    <w:rsid w:val="00557E8F"/>
    <w:rsid w:val="0056035A"/>
    <w:rsid w:val="0056040C"/>
    <w:rsid w:val="00560625"/>
    <w:rsid w:val="00560718"/>
    <w:rsid w:val="00560A3F"/>
    <w:rsid w:val="00561617"/>
    <w:rsid w:val="005616DA"/>
    <w:rsid w:val="00561D37"/>
    <w:rsid w:val="00562805"/>
    <w:rsid w:val="0056293F"/>
    <w:rsid w:val="00562E50"/>
    <w:rsid w:val="00562F9E"/>
    <w:rsid w:val="005641B6"/>
    <w:rsid w:val="005644B5"/>
    <w:rsid w:val="00564D59"/>
    <w:rsid w:val="00565CFB"/>
    <w:rsid w:val="00566031"/>
    <w:rsid w:val="00566187"/>
    <w:rsid w:val="00566A76"/>
    <w:rsid w:val="00570436"/>
    <w:rsid w:val="005707A6"/>
    <w:rsid w:val="005715CC"/>
    <w:rsid w:val="005715F3"/>
    <w:rsid w:val="0057186C"/>
    <w:rsid w:val="00572176"/>
    <w:rsid w:val="005723A9"/>
    <w:rsid w:val="00573B74"/>
    <w:rsid w:val="00573F93"/>
    <w:rsid w:val="005740C4"/>
    <w:rsid w:val="005742CE"/>
    <w:rsid w:val="00574BC7"/>
    <w:rsid w:val="00574CCB"/>
    <w:rsid w:val="005758D0"/>
    <w:rsid w:val="005769AD"/>
    <w:rsid w:val="00576D73"/>
    <w:rsid w:val="00577509"/>
    <w:rsid w:val="005776CB"/>
    <w:rsid w:val="00577713"/>
    <w:rsid w:val="00577A16"/>
    <w:rsid w:val="00577CB8"/>
    <w:rsid w:val="0058017B"/>
    <w:rsid w:val="0058020D"/>
    <w:rsid w:val="00580E52"/>
    <w:rsid w:val="005816EB"/>
    <w:rsid w:val="00581964"/>
    <w:rsid w:val="00582430"/>
    <w:rsid w:val="0058258D"/>
    <w:rsid w:val="00582AC8"/>
    <w:rsid w:val="00582AF0"/>
    <w:rsid w:val="00583118"/>
    <w:rsid w:val="0058329C"/>
    <w:rsid w:val="00584AFE"/>
    <w:rsid w:val="0058520F"/>
    <w:rsid w:val="00585B09"/>
    <w:rsid w:val="00585C47"/>
    <w:rsid w:val="005861E5"/>
    <w:rsid w:val="00586508"/>
    <w:rsid w:val="00586513"/>
    <w:rsid w:val="00586BC6"/>
    <w:rsid w:val="00587146"/>
    <w:rsid w:val="00587FB1"/>
    <w:rsid w:val="00590651"/>
    <w:rsid w:val="00590CEF"/>
    <w:rsid w:val="00590EF1"/>
    <w:rsid w:val="00591A1C"/>
    <w:rsid w:val="00591A26"/>
    <w:rsid w:val="00592661"/>
    <w:rsid w:val="005930A4"/>
    <w:rsid w:val="00593601"/>
    <w:rsid w:val="0059476F"/>
    <w:rsid w:val="00594B99"/>
    <w:rsid w:val="00594FF6"/>
    <w:rsid w:val="0059513E"/>
    <w:rsid w:val="005956DD"/>
    <w:rsid w:val="0059572E"/>
    <w:rsid w:val="00595748"/>
    <w:rsid w:val="00596623"/>
    <w:rsid w:val="00596849"/>
    <w:rsid w:val="00596DC4"/>
    <w:rsid w:val="0059716C"/>
    <w:rsid w:val="00597281"/>
    <w:rsid w:val="00597C00"/>
    <w:rsid w:val="005A10AC"/>
    <w:rsid w:val="005A14E2"/>
    <w:rsid w:val="005A153C"/>
    <w:rsid w:val="005A1D4B"/>
    <w:rsid w:val="005A2682"/>
    <w:rsid w:val="005A2AA9"/>
    <w:rsid w:val="005A2AAA"/>
    <w:rsid w:val="005A322D"/>
    <w:rsid w:val="005A34BC"/>
    <w:rsid w:val="005A36CC"/>
    <w:rsid w:val="005A44B4"/>
    <w:rsid w:val="005A529A"/>
    <w:rsid w:val="005A56DC"/>
    <w:rsid w:val="005A5D3E"/>
    <w:rsid w:val="005A5F69"/>
    <w:rsid w:val="005A607B"/>
    <w:rsid w:val="005A627B"/>
    <w:rsid w:val="005A6540"/>
    <w:rsid w:val="005A6656"/>
    <w:rsid w:val="005A66BC"/>
    <w:rsid w:val="005A689C"/>
    <w:rsid w:val="005A6A4D"/>
    <w:rsid w:val="005A6BE0"/>
    <w:rsid w:val="005A6F24"/>
    <w:rsid w:val="005A73F5"/>
    <w:rsid w:val="005A75F6"/>
    <w:rsid w:val="005B0F80"/>
    <w:rsid w:val="005B1350"/>
    <w:rsid w:val="005B192B"/>
    <w:rsid w:val="005B1AEF"/>
    <w:rsid w:val="005B1B3A"/>
    <w:rsid w:val="005B263A"/>
    <w:rsid w:val="005B35B1"/>
    <w:rsid w:val="005B377B"/>
    <w:rsid w:val="005B42DF"/>
    <w:rsid w:val="005B44E6"/>
    <w:rsid w:val="005B464C"/>
    <w:rsid w:val="005B48AF"/>
    <w:rsid w:val="005B567A"/>
    <w:rsid w:val="005B5907"/>
    <w:rsid w:val="005B5FAF"/>
    <w:rsid w:val="005B697A"/>
    <w:rsid w:val="005B7112"/>
    <w:rsid w:val="005B715A"/>
    <w:rsid w:val="005B7320"/>
    <w:rsid w:val="005B748B"/>
    <w:rsid w:val="005B7B16"/>
    <w:rsid w:val="005B7CEC"/>
    <w:rsid w:val="005B7E4C"/>
    <w:rsid w:val="005C02C5"/>
    <w:rsid w:val="005C0693"/>
    <w:rsid w:val="005C0E16"/>
    <w:rsid w:val="005C0EAA"/>
    <w:rsid w:val="005C13C6"/>
    <w:rsid w:val="005C160C"/>
    <w:rsid w:val="005C162A"/>
    <w:rsid w:val="005C1CD3"/>
    <w:rsid w:val="005C1D28"/>
    <w:rsid w:val="005C1EF3"/>
    <w:rsid w:val="005C2417"/>
    <w:rsid w:val="005C2462"/>
    <w:rsid w:val="005C2668"/>
    <w:rsid w:val="005C26B2"/>
    <w:rsid w:val="005C2823"/>
    <w:rsid w:val="005C3308"/>
    <w:rsid w:val="005C342F"/>
    <w:rsid w:val="005C3778"/>
    <w:rsid w:val="005C38B5"/>
    <w:rsid w:val="005C3C31"/>
    <w:rsid w:val="005C3DC5"/>
    <w:rsid w:val="005C50BE"/>
    <w:rsid w:val="005C5ECE"/>
    <w:rsid w:val="005C68E0"/>
    <w:rsid w:val="005C6911"/>
    <w:rsid w:val="005C70E6"/>
    <w:rsid w:val="005D098C"/>
    <w:rsid w:val="005D0A69"/>
    <w:rsid w:val="005D0EDB"/>
    <w:rsid w:val="005D1000"/>
    <w:rsid w:val="005D1E83"/>
    <w:rsid w:val="005D1F4C"/>
    <w:rsid w:val="005D2557"/>
    <w:rsid w:val="005D2AFF"/>
    <w:rsid w:val="005D347B"/>
    <w:rsid w:val="005D3584"/>
    <w:rsid w:val="005D35E8"/>
    <w:rsid w:val="005D361B"/>
    <w:rsid w:val="005D39E8"/>
    <w:rsid w:val="005D3DD5"/>
    <w:rsid w:val="005D4303"/>
    <w:rsid w:val="005D4493"/>
    <w:rsid w:val="005D465A"/>
    <w:rsid w:val="005D4A9F"/>
    <w:rsid w:val="005D4CE2"/>
    <w:rsid w:val="005D4CFA"/>
    <w:rsid w:val="005D59DF"/>
    <w:rsid w:val="005D61C3"/>
    <w:rsid w:val="005D68F3"/>
    <w:rsid w:val="005D6A04"/>
    <w:rsid w:val="005D6D84"/>
    <w:rsid w:val="005D77E4"/>
    <w:rsid w:val="005D7AF5"/>
    <w:rsid w:val="005E0B40"/>
    <w:rsid w:val="005E1758"/>
    <w:rsid w:val="005E2302"/>
    <w:rsid w:val="005E3930"/>
    <w:rsid w:val="005E39A2"/>
    <w:rsid w:val="005E3E15"/>
    <w:rsid w:val="005E3FFC"/>
    <w:rsid w:val="005E417A"/>
    <w:rsid w:val="005E42C6"/>
    <w:rsid w:val="005E434B"/>
    <w:rsid w:val="005E435B"/>
    <w:rsid w:val="005E43BA"/>
    <w:rsid w:val="005E4406"/>
    <w:rsid w:val="005E46F0"/>
    <w:rsid w:val="005E4CB1"/>
    <w:rsid w:val="005E4CE9"/>
    <w:rsid w:val="005E4F5F"/>
    <w:rsid w:val="005E507A"/>
    <w:rsid w:val="005E52E1"/>
    <w:rsid w:val="005E535D"/>
    <w:rsid w:val="005E5CA3"/>
    <w:rsid w:val="005E600C"/>
    <w:rsid w:val="005E6890"/>
    <w:rsid w:val="005E7A2F"/>
    <w:rsid w:val="005F0174"/>
    <w:rsid w:val="005F09B4"/>
    <w:rsid w:val="005F0E9C"/>
    <w:rsid w:val="005F0EB6"/>
    <w:rsid w:val="005F1B08"/>
    <w:rsid w:val="005F1E15"/>
    <w:rsid w:val="005F1F30"/>
    <w:rsid w:val="005F2A09"/>
    <w:rsid w:val="005F2C5B"/>
    <w:rsid w:val="005F2CC2"/>
    <w:rsid w:val="005F301D"/>
    <w:rsid w:val="005F3BEB"/>
    <w:rsid w:val="005F3D4C"/>
    <w:rsid w:val="005F426E"/>
    <w:rsid w:val="005F4E47"/>
    <w:rsid w:val="005F635F"/>
    <w:rsid w:val="005F65E3"/>
    <w:rsid w:val="005F7782"/>
    <w:rsid w:val="005F78F2"/>
    <w:rsid w:val="005F7E8D"/>
    <w:rsid w:val="006003FE"/>
    <w:rsid w:val="00600849"/>
    <w:rsid w:val="00600ADD"/>
    <w:rsid w:val="00600DE5"/>
    <w:rsid w:val="00600FC7"/>
    <w:rsid w:val="006016A7"/>
    <w:rsid w:val="00601B4D"/>
    <w:rsid w:val="00601B94"/>
    <w:rsid w:val="00601FC1"/>
    <w:rsid w:val="00602D82"/>
    <w:rsid w:val="00603325"/>
    <w:rsid w:val="0060336C"/>
    <w:rsid w:val="00603DA6"/>
    <w:rsid w:val="00603E72"/>
    <w:rsid w:val="00604073"/>
    <w:rsid w:val="006040FD"/>
    <w:rsid w:val="00604123"/>
    <w:rsid w:val="0060430C"/>
    <w:rsid w:val="006054F6"/>
    <w:rsid w:val="0060579C"/>
    <w:rsid w:val="0060686D"/>
    <w:rsid w:val="00606F71"/>
    <w:rsid w:val="006075CB"/>
    <w:rsid w:val="006079C3"/>
    <w:rsid w:val="00607D92"/>
    <w:rsid w:val="00607F46"/>
    <w:rsid w:val="006107D1"/>
    <w:rsid w:val="00610901"/>
    <w:rsid w:val="00610C8F"/>
    <w:rsid w:val="00611262"/>
    <w:rsid w:val="0061164E"/>
    <w:rsid w:val="0061191A"/>
    <w:rsid w:val="00611946"/>
    <w:rsid w:val="006121C3"/>
    <w:rsid w:val="006122E4"/>
    <w:rsid w:val="00612803"/>
    <w:rsid w:val="00613B0D"/>
    <w:rsid w:val="00613E94"/>
    <w:rsid w:val="00615151"/>
    <w:rsid w:val="00615568"/>
    <w:rsid w:val="006167CA"/>
    <w:rsid w:val="006175D7"/>
    <w:rsid w:val="00617636"/>
    <w:rsid w:val="00620025"/>
    <w:rsid w:val="00620166"/>
    <w:rsid w:val="006204AD"/>
    <w:rsid w:val="006208C4"/>
    <w:rsid w:val="00620E61"/>
    <w:rsid w:val="00621785"/>
    <w:rsid w:val="00621D11"/>
    <w:rsid w:val="00621EEA"/>
    <w:rsid w:val="00622BE1"/>
    <w:rsid w:val="00622F8A"/>
    <w:rsid w:val="0062358F"/>
    <w:rsid w:val="0062363C"/>
    <w:rsid w:val="006240C7"/>
    <w:rsid w:val="006255FE"/>
    <w:rsid w:val="00625608"/>
    <w:rsid w:val="0062602E"/>
    <w:rsid w:val="006262DE"/>
    <w:rsid w:val="006267E1"/>
    <w:rsid w:val="00627847"/>
    <w:rsid w:val="006278EB"/>
    <w:rsid w:val="00627F1C"/>
    <w:rsid w:val="006305CA"/>
    <w:rsid w:val="00630845"/>
    <w:rsid w:val="00630FAC"/>
    <w:rsid w:val="00632492"/>
    <w:rsid w:val="00632E10"/>
    <w:rsid w:val="006334CF"/>
    <w:rsid w:val="0063457B"/>
    <w:rsid w:val="006348B9"/>
    <w:rsid w:val="00634C95"/>
    <w:rsid w:val="0063521F"/>
    <w:rsid w:val="006358A4"/>
    <w:rsid w:val="00635D6C"/>
    <w:rsid w:val="006360C5"/>
    <w:rsid w:val="0063633B"/>
    <w:rsid w:val="00636428"/>
    <w:rsid w:val="006364B0"/>
    <w:rsid w:val="006368D7"/>
    <w:rsid w:val="00636AF0"/>
    <w:rsid w:val="00637089"/>
    <w:rsid w:val="00637643"/>
    <w:rsid w:val="00637682"/>
    <w:rsid w:val="00640254"/>
    <w:rsid w:val="00640533"/>
    <w:rsid w:val="006405AA"/>
    <w:rsid w:val="00640993"/>
    <w:rsid w:val="0064117B"/>
    <w:rsid w:val="00641C1B"/>
    <w:rsid w:val="00642233"/>
    <w:rsid w:val="0064280D"/>
    <w:rsid w:val="00642B8A"/>
    <w:rsid w:val="00642CB2"/>
    <w:rsid w:val="0064388F"/>
    <w:rsid w:val="00643EC0"/>
    <w:rsid w:val="00644EF8"/>
    <w:rsid w:val="0064505E"/>
    <w:rsid w:val="0064544F"/>
    <w:rsid w:val="00645B1E"/>
    <w:rsid w:val="006463A8"/>
    <w:rsid w:val="00646643"/>
    <w:rsid w:val="006479E5"/>
    <w:rsid w:val="0065021E"/>
    <w:rsid w:val="00650D5F"/>
    <w:rsid w:val="00650E32"/>
    <w:rsid w:val="0065143C"/>
    <w:rsid w:val="00651632"/>
    <w:rsid w:val="006517C6"/>
    <w:rsid w:val="00651A29"/>
    <w:rsid w:val="00651C38"/>
    <w:rsid w:val="00652113"/>
    <w:rsid w:val="00652118"/>
    <w:rsid w:val="00652350"/>
    <w:rsid w:val="006529C0"/>
    <w:rsid w:val="00652DEA"/>
    <w:rsid w:val="006534D1"/>
    <w:rsid w:val="006537CC"/>
    <w:rsid w:val="00653B74"/>
    <w:rsid w:val="00653B85"/>
    <w:rsid w:val="00654AA5"/>
    <w:rsid w:val="00654DA5"/>
    <w:rsid w:val="00655033"/>
    <w:rsid w:val="00655660"/>
    <w:rsid w:val="0065625D"/>
    <w:rsid w:val="00656686"/>
    <w:rsid w:val="0065677F"/>
    <w:rsid w:val="00656E9D"/>
    <w:rsid w:val="006570CD"/>
    <w:rsid w:val="00657F88"/>
    <w:rsid w:val="006605C4"/>
    <w:rsid w:val="00661273"/>
    <w:rsid w:val="00661716"/>
    <w:rsid w:val="00661CAE"/>
    <w:rsid w:val="006626CB"/>
    <w:rsid w:val="00662759"/>
    <w:rsid w:val="00663109"/>
    <w:rsid w:val="006631FA"/>
    <w:rsid w:val="00663C46"/>
    <w:rsid w:val="00664174"/>
    <w:rsid w:val="00664B95"/>
    <w:rsid w:val="006650E1"/>
    <w:rsid w:val="0066589A"/>
    <w:rsid w:val="00665C97"/>
    <w:rsid w:val="006668E3"/>
    <w:rsid w:val="00666A69"/>
    <w:rsid w:val="0066727C"/>
    <w:rsid w:val="006673CF"/>
    <w:rsid w:val="00667439"/>
    <w:rsid w:val="00667790"/>
    <w:rsid w:val="00667B4D"/>
    <w:rsid w:val="00667BCD"/>
    <w:rsid w:val="00670441"/>
    <w:rsid w:val="00670AA0"/>
    <w:rsid w:val="00670B18"/>
    <w:rsid w:val="00670F57"/>
    <w:rsid w:val="00672BA5"/>
    <w:rsid w:val="006732E3"/>
    <w:rsid w:val="00673517"/>
    <w:rsid w:val="0067354E"/>
    <w:rsid w:val="0067372B"/>
    <w:rsid w:val="006741F9"/>
    <w:rsid w:val="00674454"/>
    <w:rsid w:val="006746A3"/>
    <w:rsid w:val="006746FB"/>
    <w:rsid w:val="00674A5F"/>
    <w:rsid w:val="00674EAB"/>
    <w:rsid w:val="00675469"/>
    <w:rsid w:val="006754CB"/>
    <w:rsid w:val="006754F9"/>
    <w:rsid w:val="006756B4"/>
    <w:rsid w:val="006757DF"/>
    <w:rsid w:val="00675AF1"/>
    <w:rsid w:val="0067613E"/>
    <w:rsid w:val="0067622B"/>
    <w:rsid w:val="0067638C"/>
    <w:rsid w:val="00677665"/>
    <w:rsid w:val="006776F4"/>
    <w:rsid w:val="006777D5"/>
    <w:rsid w:val="00677A65"/>
    <w:rsid w:val="00677D3E"/>
    <w:rsid w:val="006812BB"/>
    <w:rsid w:val="0068180E"/>
    <w:rsid w:val="0068297A"/>
    <w:rsid w:val="00683677"/>
    <w:rsid w:val="00683A0A"/>
    <w:rsid w:val="00683B12"/>
    <w:rsid w:val="00683C44"/>
    <w:rsid w:val="006842E9"/>
    <w:rsid w:val="0068449F"/>
    <w:rsid w:val="00684A28"/>
    <w:rsid w:val="006852F5"/>
    <w:rsid w:val="006868E7"/>
    <w:rsid w:val="00686AE4"/>
    <w:rsid w:val="006873C1"/>
    <w:rsid w:val="00687445"/>
    <w:rsid w:val="00687B9B"/>
    <w:rsid w:val="00690517"/>
    <w:rsid w:val="00691386"/>
    <w:rsid w:val="00691731"/>
    <w:rsid w:val="0069175D"/>
    <w:rsid w:val="006918A7"/>
    <w:rsid w:val="00691C30"/>
    <w:rsid w:val="00691CBB"/>
    <w:rsid w:val="00691E0E"/>
    <w:rsid w:val="00691F31"/>
    <w:rsid w:val="00692400"/>
    <w:rsid w:val="006925D0"/>
    <w:rsid w:val="006929C4"/>
    <w:rsid w:val="00692B44"/>
    <w:rsid w:val="00693321"/>
    <w:rsid w:val="006935A6"/>
    <w:rsid w:val="00693A14"/>
    <w:rsid w:val="00694382"/>
    <w:rsid w:val="0069445A"/>
    <w:rsid w:val="00694511"/>
    <w:rsid w:val="00694558"/>
    <w:rsid w:val="006948CF"/>
    <w:rsid w:val="006951CD"/>
    <w:rsid w:val="006951E0"/>
    <w:rsid w:val="006968E0"/>
    <w:rsid w:val="00696B9D"/>
    <w:rsid w:val="00696C59"/>
    <w:rsid w:val="00696CC4"/>
    <w:rsid w:val="00696F89"/>
    <w:rsid w:val="00697756"/>
    <w:rsid w:val="00697D7C"/>
    <w:rsid w:val="006A01F3"/>
    <w:rsid w:val="006A077A"/>
    <w:rsid w:val="006A083C"/>
    <w:rsid w:val="006A0B59"/>
    <w:rsid w:val="006A0DF8"/>
    <w:rsid w:val="006A105D"/>
    <w:rsid w:val="006A183E"/>
    <w:rsid w:val="006A18F2"/>
    <w:rsid w:val="006A1CD1"/>
    <w:rsid w:val="006A2175"/>
    <w:rsid w:val="006A228B"/>
    <w:rsid w:val="006A243E"/>
    <w:rsid w:val="006A2D17"/>
    <w:rsid w:val="006A2E75"/>
    <w:rsid w:val="006A3C9E"/>
    <w:rsid w:val="006A3CE5"/>
    <w:rsid w:val="006A4A52"/>
    <w:rsid w:val="006A4D1B"/>
    <w:rsid w:val="006A4DE5"/>
    <w:rsid w:val="006A4DF3"/>
    <w:rsid w:val="006A514A"/>
    <w:rsid w:val="006A5F2D"/>
    <w:rsid w:val="006A6209"/>
    <w:rsid w:val="006A678C"/>
    <w:rsid w:val="006A70A1"/>
    <w:rsid w:val="006A7A01"/>
    <w:rsid w:val="006A7EC3"/>
    <w:rsid w:val="006A7EE1"/>
    <w:rsid w:val="006A7EE9"/>
    <w:rsid w:val="006B00DF"/>
    <w:rsid w:val="006B0FAA"/>
    <w:rsid w:val="006B104F"/>
    <w:rsid w:val="006B164C"/>
    <w:rsid w:val="006B185B"/>
    <w:rsid w:val="006B1DB7"/>
    <w:rsid w:val="006B2176"/>
    <w:rsid w:val="006B2B77"/>
    <w:rsid w:val="006B2D67"/>
    <w:rsid w:val="006B3500"/>
    <w:rsid w:val="006B394B"/>
    <w:rsid w:val="006B3A5B"/>
    <w:rsid w:val="006B3C20"/>
    <w:rsid w:val="006B5991"/>
    <w:rsid w:val="006B5C18"/>
    <w:rsid w:val="006B646F"/>
    <w:rsid w:val="006B683E"/>
    <w:rsid w:val="006B6847"/>
    <w:rsid w:val="006B6B01"/>
    <w:rsid w:val="006B6B62"/>
    <w:rsid w:val="006C0FA1"/>
    <w:rsid w:val="006C16A9"/>
    <w:rsid w:val="006C1848"/>
    <w:rsid w:val="006C1CA1"/>
    <w:rsid w:val="006C2331"/>
    <w:rsid w:val="006C2F45"/>
    <w:rsid w:val="006C3085"/>
    <w:rsid w:val="006C3DD8"/>
    <w:rsid w:val="006C46E9"/>
    <w:rsid w:val="006C484C"/>
    <w:rsid w:val="006C4B70"/>
    <w:rsid w:val="006C4CD7"/>
    <w:rsid w:val="006C4DFC"/>
    <w:rsid w:val="006C540E"/>
    <w:rsid w:val="006C5A2D"/>
    <w:rsid w:val="006C68DF"/>
    <w:rsid w:val="006C6EE7"/>
    <w:rsid w:val="006C7670"/>
    <w:rsid w:val="006C7D5E"/>
    <w:rsid w:val="006D061E"/>
    <w:rsid w:val="006D06A1"/>
    <w:rsid w:val="006D0D02"/>
    <w:rsid w:val="006D0E42"/>
    <w:rsid w:val="006D0E6B"/>
    <w:rsid w:val="006D0ECE"/>
    <w:rsid w:val="006D18E3"/>
    <w:rsid w:val="006D1A54"/>
    <w:rsid w:val="006D1B54"/>
    <w:rsid w:val="006D1C77"/>
    <w:rsid w:val="006D2C3C"/>
    <w:rsid w:val="006D3335"/>
    <w:rsid w:val="006D419E"/>
    <w:rsid w:val="006D4DA1"/>
    <w:rsid w:val="006D5328"/>
    <w:rsid w:val="006D5E2A"/>
    <w:rsid w:val="006D63A0"/>
    <w:rsid w:val="006D6654"/>
    <w:rsid w:val="006D7642"/>
    <w:rsid w:val="006D78F6"/>
    <w:rsid w:val="006D7C4B"/>
    <w:rsid w:val="006E029F"/>
    <w:rsid w:val="006E0471"/>
    <w:rsid w:val="006E055A"/>
    <w:rsid w:val="006E0865"/>
    <w:rsid w:val="006E09AE"/>
    <w:rsid w:val="006E0B38"/>
    <w:rsid w:val="006E0EE3"/>
    <w:rsid w:val="006E1179"/>
    <w:rsid w:val="006E13F2"/>
    <w:rsid w:val="006E209F"/>
    <w:rsid w:val="006E2314"/>
    <w:rsid w:val="006E26E2"/>
    <w:rsid w:val="006E2F20"/>
    <w:rsid w:val="006E340E"/>
    <w:rsid w:val="006E36E7"/>
    <w:rsid w:val="006E3DA4"/>
    <w:rsid w:val="006E3EA7"/>
    <w:rsid w:val="006E4D6E"/>
    <w:rsid w:val="006E532A"/>
    <w:rsid w:val="006E5773"/>
    <w:rsid w:val="006E5806"/>
    <w:rsid w:val="006E74DE"/>
    <w:rsid w:val="006F1033"/>
    <w:rsid w:val="006F106B"/>
    <w:rsid w:val="006F1085"/>
    <w:rsid w:val="006F10D4"/>
    <w:rsid w:val="006F24CA"/>
    <w:rsid w:val="006F2AD0"/>
    <w:rsid w:val="006F2E40"/>
    <w:rsid w:val="006F2F32"/>
    <w:rsid w:val="006F317F"/>
    <w:rsid w:val="006F36F0"/>
    <w:rsid w:val="006F3896"/>
    <w:rsid w:val="006F3EC0"/>
    <w:rsid w:val="006F48E7"/>
    <w:rsid w:val="006F4C99"/>
    <w:rsid w:val="006F4EE0"/>
    <w:rsid w:val="006F54EB"/>
    <w:rsid w:val="006F554D"/>
    <w:rsid w:val="006F58BC"/>
    <w:rsid w:val="006F6136"/>
    <w:rsid w:val="006F657D"/>
    <w:rsid w:val="006F68C3"/>
    <w:rsid w:val="006F6F8A"/>
    <w:rsid w:val="006F7147"/>
    <w:rsid w:val="006F7336"/>
    <w:rsid w:val="006F7498"/>
    <w:rsid w:val="006F749B"/>
    <w:rsid w:val="006F779D"/>
    <w:rsid w:val="0070038B"/>
    <w:rsid w:val="007011AF"/>
    <w:rsid w:val="00701802"/>
    <w:rsid w:val="00701BC7"/>
    <w:rsid w:val="00702701"/>
    <w:rsid w:val="00704A7F"/>
    <w:rsid w:val="00704D18"/>
    <w:rsid w:val="00705D85"/>
    <w:rsid w:val="00705FF5"/>
    <w:rsid w:val="00706D81"/>
    <w:rsid w:val="00707B9B"/>
    <w:rsid w:val="00707FAD"/>
    <w:rsid w:val="007102F3"/>
    <w:rsid w:val="00710632"/>
    <w:rsid w:val="007112D6"/>
    <w:rsid w:val="00711A8C"/>
    <w:rsid w:val="00711CD5"/>
    <w:rsid w:val="00712C99"/>
    <w:rsid w:val="007131D2"/>
    <w:rsid w:val="00713389"/>
    <w:rsid w:val="0071338D"/>
    <w:rsid w:val="007133F7"/>
    <w:rsid w:val="00713F58"/>
    <w:rsid w:val="0071424E"/>
    <w:rsid w:val="00714A10"/>
    <w:rsid w:val="00715307"/>
    <w:rsid w:val="00715606"/>
    <w:rsid w:val="00716336"/>
    <w:rsid w:val="007166F5"/>
    <w:rsid w:val="00716A0A"/>
    <w:rsid w:val="00716E28"/>
    <w:rsid w:val="00716F90"/>
    <w:rsid w:val="0071777A"/>
    <w:rsid w:val="00717C49"/>
    <w:rsid w:val="0072007D"/>
    <w:rsid w:val="0072032A"/>
    <w:rsid w:val="00720579"/>
    <w:rsid w:val="0072065C"/>
    <w:rsid w:val="0072227E"/>
    <w:rsid w:val="00722A06"/>
    <w:rsid w:val="00723447"/>
    <w:rsid w:val="00723484"/>
    <w:rsid w:val="00723E65"/>
    <w:rsid w:val="007245A2"/>
    <w:rsid w:val="0072479C"/>
    <w:rsid w:val="007247C5"/>
    <w:rsid w:val="00725108"/>
    <w:rsid w:val="00725273"/>
    <w:rsid w:val="00726BEB"/>
    <w:rsid w:val="00726E2E"/>
    <w:rsid w:val="007272A3"/>
    <w:rsid w:val="00727450"/>
    <w:rsid w:val="007301EB"/>
    <w:rsid w:val="0073125B"/>
    <w:rsid w:val="00731393"/>
    <w:rsid w:val="007315E1"/>
    <w:rsid w:val="00731A8E"/>
    <w:rsid w:val="00731B7B"/>
    <w:rsid w:val="00731CFD"/>
    <w:rsid w:val="00731D45"/>
    <w:rsid w:val="00732784"/>
    <w:rsid w:val="00732867"/>
    <w:rsid w:val="00732CB6"/>
    <w:rsid w:val="00732EDA"/>
    <w:rsid w:val="00733077"/>
    <w:rsid w:val="00733D14"/>
    <w:rsid w:val="00734756"/>
    <w:rsid w:val="00734AE7"/>
    <w:rsid w:val="00734E63"/>
    <w:rsid w:val="00734F8B"/>
    <w:rsid w:val="007351E8"/>
    <w:rsid w:val="007359D8"/>
    <w:rsid w:val="00735F15"/>
    <w:rsid w:val="00736218"/>
    <w:rsid w:val="00736496"/>
    <w:rsid w:val="00736802"/>
    <w:rsid w:val="00736890"/>
    <w:rsid w:val="00736A6E"/>
    <w:rsid w:val="00736D22"/>
    <w:rsid w:val="00736E84"/>
    <w:rsid w:val="00737D64"/>
    <w:rsid w:val="00737E73"/>
    <w:rsid w:val="00737FB6"/>
    <w:rsid w:val="007401ED"/>
    <w:rsid w:val="007409A4"/>
    <w:rsid w:val="00740A84"/>
    <w:rsid w:val="00740EF1"/>
    <w:rsid w:val="0074111A"/>
    <w:rsid w:val="0074133F"/>
    <w:rsid w:val="007429DB"/>
    <w:rsid w:val="007429EE"/>
    <w:rsid w:val="00744319"/>
    <w:rsid w:val="00744452"/>
    <w:rsid w:val="00744899"/>
    <w:rsid w:val="00744EC4"/>
    <w:rsid w:val="00744EE6"/>
    <w:rsid w:val="00745170"/>
    <w:rsid w:val="0074564D"/>
    <w:rsid w:val="007464C9"/>
    <w:rsid w:val="00747039"/>
    <w:rsid w:val="007470E8"/>
    <w:rsid w:val="007477A1"/>
    <w:rsid w:val="00747D43"/>
    <w:rsid w:val="00747E25"/>
    <w:rsid w:val="00750195"/>
    <w:rsid w:val="00751020"/>
    <w:rsid w:val="0075109D"/>
    <w:rsid w:val="00751681"/>
    <w:rsid w:val="00751808"/>
    <w:rsid w:val="00751850"/>
    <w:rsid w:val="0075189F"/>
    <w:rsid w:val="00751AAC"/>
    <w:rsid w:val="007520EB"/>
    <w:rsid w:val="007525D5"/>
    <w:rsid w:val="007527BA"/>
    <w:rsid w:val="00752A67"/>
    <w:rsid w:val="00752BB9"/>
    <w:rsid w:val="007530A1"/>
    <w:rsid w:val="00753A2D"/>
    <w:rsid w:val="00753AEE"/>
    <w:rsid w:val="00753CCC"/>
    <w:rsid w:val="00753F64"/>
    <w:rsid w:val="00753FB4"/>
    <w:rsid w:val="007540E9"/>
    <w:rsid w:val="007543FA"/>
    <w:rsid w:val="007544F0"/>
    <w:rsid w:val="00754ECB"/>
    <w:rsid w:val="00754F3A"/>
    <w:rsid w:val="00754FF7"/>
    <w:rsid w:val="007550B3"/>
    <w:rsid w:val="007553F1"/>
    <w:rsid w:val="007554A2"/>
    <w:rsid w:val="00755AF6"/>
    <w:rsid w:val="00755C5C"/>
    <w:rsid w:val="00755E30"/>
    <w:rsid w:val="00756668"/>
    <w:rsid w:val="0075678A"/>
    <w:rsid w:val="00757124"/>
    <w:rsid w:val="007572B0"/>
    <w:rsid w:val="0075763B"/>
    <w:rsid w:val="007577E0"/>
    <w:rsid w:val="0075784C"/>
    <w:rsid w:val="00760276"/>
    <w:rsid w:val="00760624"/>
    <w:rsid w:val="00760944"/>
    <w:rsid w:val="00761210"/>
    <w:rsid w:val="007613FD"/>
    <w:rsid w:val="00761856"/>
    <w:rsid w:val="0076199B"/>
    <w:rsid w:val="00761A6C"/>
    <w:rsid w:val="00761F63"/>
    <w:rsid w:val="007621A4"/>
    <w:rsid w:val="00762871"/>
    <w:rsid w:val="00762C72"/>
    <w:rsid w:val="00762E37"/>
    <w:rsid w:val="00763A15"/>
    <w:rsid w:val="00764A22"/>
    <w:rsid w:val="00765237"/>
    <w:rsid w:val="007654F4"/>
    <w:rsid w:val="00765774"/>
    <w:rsid w:val="00765CC4"/>
    <w:rsid w:val="00765CDB"/>
    <w:rsid w:val="00765D01"/>
    <w:rsid w:val="007660E0"/>
    <w:rsid w:val="007664E9"/>
    <w:rsid w:val="007667A8"/>
    <w:rsid w:val="007675F5"/>
    <w:rsid w:val="00770741"/>
    <w:rsid w:val="00770A14"/>
    <w:rsid w:val="00770DC9"/>
    <w:rsid w:val="0077118C"/>
    <w:rsid w:val="00771E1A"/>
    <w:rsid w:val="007728DC"/>
    <w:rsid w:val="00772DED"/>
    <w:rsid w:val="00772FCD"/>
    <w:rsid w:val="00773C5C"/>
    <w:rsid w:val="0077425B"/>
    <w:rsid w:val="00774353"/>
    <w:rsid w:val="00774474"/>
    <w:rsid w:val="00774C3F"/>
    <w:rsid w:val="00775987"/>
    <w:rsid w:val="00776105"/>
    <w:rsid w:val="00776741"/>
    <w:rsid w:val="00776BF1"/>
    <w:rsid w:val="007779B9"/>
    <w:rsid w:val="00777FB0"/>
    <w:rsid w:val="00780081"/>
    <w:rsid w:val="00780391"/>
    <w:rsid w:val="007803F8"/>
    <w:rsid w:val="0078115F"/>
    <w:rsid w:val="007812A6"/>
    <w:rsid w:val="007813D6"/>
    <w:rsid w:val="007814C9"/>
    <w:rsid w:val="007819CE"/>
    <w:rsid w:val="007822A6"/>
    <w:rsid w:val="00782A8F"/>
    <w:rsid w:val="00782A92"/>
    <w:rsid w:val="00783B18"/>
    <w:rsid w:val="00783E8A"/>
    <w:rsid w:val="00784B52"/>
    <w:rsid w:val="00784D32"/>
    <w:rsid w:val="00785764"/>
    <w:rsid w:val="00785956"/>
    <w:rsid w:val="00786D7B"/>
    <w:rsid w:val="00787337"/>
    <w:rsid w:val="0078779E"/>
    <w:rsid w:val="007878B3"/>
    <w:rsid w:val="00790455"/>
    <w:rsid w:val="0079051F"/>
    <w:rsid w:val="007907A6"/>
    <w:rsid w:val="0079094B"/>
    <w:rsid w:val="00790F66"/>
    <w:rsid w:val="0079108B"/>
    <w:rsid w:val="00791213"/>
    <w:rsid w:val="00791A53"/>
    <w:rsid w:val="007928F7"/>
    <w:rsid w:val="00792C8B"/>
    <w:rsid w:val="00794685"/>
    <w:rsid w:val="00795719"/>
    <w:rsid w:val="00795A88"/>
    <w:rsid w:val="007964A2"/>
    <w:rsid w:val="007979A0"/>
    <w:rsid w:val="007A0661"/>
    <w:rsid w:val="007A0A70"/>
    <w:rsid w:val="007A0A7D"/>
    <w:rsid w:val="007A126F"/>
    <w:rsid w:val="007A156B"/>
    <w:rsid w:val="007A1A5C"/>
    <w:rsid w:val="007A1B16"/>
    <w:rsid w:val="007A2329"/>
    <w:rsid w:val="007A23C0"/>
    <w:rsid w:val="007A2585"/>
    <w:rsid w:val="007A3629"/>
    <w:rsid w:val="007A3ABC"/>
    <w:rsid w:val="007A3ADD"/>
    <w:rsid w:val="007A3C2D"/>
    <w:rsid w:val="007A3C63"/>
    <w:rsid w:val="007A4100"/>
    <w:rsid w:val="007A410C"/>
    <w:rsid w:val="007A44E0"/>
    <w:rsid w:val="007A507F"/>
    <w:rsid w:val="007A50FE"/>
    <w:rsid w:val="007A5945"/>
    <w:rsid w:val="007A6033"/>
    <w:rsid w:val="007A6462"/>
    <w:rsid w:val="007A6529"/>
    <w:rsid w:val="007A6709"/>
    <w:rsid w:val="007A6913"/>
    <w:rsid w:val="007A7A14"/>
    <w:rsid w:val="007B07A0"/>
    <w:rsid w:val="007B10FA"/>
    <w:rsid w:val="007B197C"/>
    <w:rsid w:val="007B1E72"/>
    <w:rsid w:val="007B201D"/>
    <w:rsid w:val="007B258E"/>
    <w:rsid w:val="007B26E7"/>
    <w:rsid w:val="007B2717"/>
    <w:rsid w:val="007B272A"/>
    <w:rsid w:val="007B446F"/>
    <w:rsid w:val="007B4B94"/>
    <w:rsid w:val="007B5662"/>
    <w:rsid w:val="007B5B08"/>
    <w:rsid w:val="007B5F11"/>
    <w:rsid w:val="007B5F1C"/>
    <w:rsid w:val="007B6048"/>
    <w:rsid w:val="007B6DB3"/>
    <w:rsid w:val="007B6F7C"/>
    <w:rsid w:val="007B718C"/>
    <w:rsid w:val="007B7B7D"/>
    <w:rsid w:val="007C022B"/>
    <w:rsid w:val="007C02B7"/>
    <w:rsid w:val="007C03E7"/>
    <w:rsid w:val="007C0812"/>
    <w:rsid w:val="007C09ED"/>
    <w:rsid w:val="007C1035"/>
    <w:rsid w:val="007C1338"/>
    <w:rsid w:val="007C153E"/>
    <w:rsid w:val="007C2361"/>
    <w:rsid w:val="007C23F0"/>
    <w:rsid w:val="007C2B19"/>
    <w:rsid w:val="007C303B"/>
    <w:rsid w:val="007C3152"/>
    <w:rsid w:val="007C379B"/>
    <w:rsid w:val="007C395A"/>
    <w:rsid w:val="007C3B26"/>
    <w:rsid w:val="007C3BE3"/>
    <w:rsid w:val="007C3FF1"/>
    <w:rsid w:val="007C4218"/>
    <w:rsid w:val="007C4BB9"/>
    <w:rsid w:val="007C5115"/>
    <w:rsid w:val="007C537B"/>
    <w:rsid w:val="007C5BED"/>
    <w:rsid w:val="007C63A9"/>
    <w:rsid w:val="007C6792"/>
    <w:rsid w:val="007C683E"/>
    <w:rsid w:val="007C6908"/>
    <w:rsid w:val="007C6D05"/>
    <w:rsid w:val="007C71FB"/>
    <w:rsid w:val="007C7A95"/>
    <w:rsid w:val="007D00E2"/>
    <w:rsid w:val="007D0725"/>
    <w:rsid w:val="007D1946"/>
    <w:rsid w:val="007D1B21"/>
    <w:rsid w:val="007D1E9A"/>
    <w:rsid w:val="007D2107"/>
    <w:rsid w:val="007D288A"/>
    <w:rsid w:val="007D2DB2"/>
    <w:rsid w:val="007D34C4"/>
    <w:rsid w:val="007D3824"/>
    <w:rsid w:val="007D389B"/>
    <w:rsid w:val="007D3C2B"/>
    <w:rsid w:val="007D3D5C"/>
    <w:rsid w:val="007D4858"/>
    <w:rsid w:val="007D48C8"/>
    <w:rsid w:val="007D643F"/>
    <w:rsid w:val="007D65B7"/>
    <w:rsid w:val="007D6B8B"/>
    <w:rsid w:val="007D721C"/>
    <w:rsid w:val="007D72A9"/>
    <w:rsid w:val="007D7304"/>
    <w:rsid w:val="007D78D3"/>
    <w:rsid w:val="007D7B59"/>
    <w:rsid w:val="007D7C81"/>
    <w:rsid w:val="007D7D82"/>
    <w:rsid w:val="007E203F"/>
    <w:rsid w:val="007E2417"/>
    <w:rsid w:val="007E3550"/>
    <w:rsid w:val="007E3713"/>
    <w:rsid w:val="007E3796"/>
    <w:rsid w:val="007E3A6D"/>
    <w:rsid w:val="007E3D4E"/>
    <w:rsid w:val="007E47C9"/>
    <w:rsid w:val="007E4897"/>
    <w:rsid w:val="007E49B6"/>
    <w:rsid w:val="007E4DB5"/>
    <w:rsid w:val="007E5042"/>
    <w:rsid w:val="007E5364"/>
    <w:rsid w:val="007E649D"/>
    <w:rsid w:val="007E6833"/>
    <w:rsid w:val="007E68D4"/>
    <w:rsid w:val="007E69C6"/>
    <w:rsid w:val="007E6C3B"/>
    <w:rsid w:val="007E6EBA"/>
    <w:rsid w:val="007E6F59"/>
    <w:rsid w:val="007E7102"/>
    <w:rsid w:val="007E7386"/>
    <w:rsid w:val="007E7AF8"/>
    <w:rsid w:val="007E7B7F"/>
    <w:rsid w:val="007F065A"/>
    <w:rsid w:val="007F0B0E"/>
    <w:rsid w:val="007F10BC"/>
    <w:rsid w:val="007F1256"/>
    <w:rsid w:val="007F248F"/>
    <w:rsid w:val="007F2524"/>
    <w:rsid w:val="007F28A7"/>
    <w:rsid w:val="007F4062"/>
    <w:rsid w:val="007F426A"/>
    <w:rsid w:val="007F47F5"/>
    <w:rsid w:val="007F515D"/>
    <w:rsid w:val="007F5321"/>
    <w:rsid w:val="007F5547"/>
    <w:rsid w:val="007F59BE"/>
    <w:rsid w:val="007F698C"/>
    <w:rsid w:val="007F7008"/>
    <w:rsid w:val="007F7363"/>
    <w:rsid w:val="007F7691"/>
    <w:rsid w:val="007F77FB"/>
    <w:rsid w:val="007F7BCF"/>
    <w:rsid w:val="008004E4"/>
    <w:rsid w:val="0080074F"/>
    <w:rsid w:val="0080093F"/>
    <w:rsid w:val="00800E26"/>
    <w:rsid w:val="00800EB7"/>
    <w:rsid w:val="008020B3"/>
    <w:rsid w:val="008026C9"/>
    <w:rsid w:val="008027BE"/>
    <w:rsid w:val="00802AB3"/>
    <w:rsid w:val="00802E8C"/>
    <w:rsid w:val="00803393"/>
    <w:rsid w:val="00803B0C"/>
    <w:rsid w:val="00803D20"/>
    <w:rsid w:val="00803E22"/>
    <w:rsid w:val="00803F07"/>
    <w:rsid w:val="008047EE"/>
    <w:rsid w:val="00804BE3"/>
    <w:rsid w:val="00804FAD"/>
    <w:rsid w:val="008054DF"/>
    <w:rsid w:val="00805773"/>
    <w:rsid w:val="00805A33"/>
    <w:rsid w:val="00805F41"/>
    <w:rsid w:val="008068D2"/>
    <w:rsid w:val="008072C4"/>
    <w:rsid w:val="008073CC"/>
    <w:rsid w:val="00807AAD"/>
    <w:rsid w:val="00807ABA"/>
    <w:rsid w:val="00807B4F"/>
    <w:rsid w:val="00807BAE"/>
    <w:rsid w:val="00807BCF"/>
    <w:rsid w:val="00807D71"/>
    <w:rsid w:val="008107EC"/>
    <w:rsid w:val="00810897"/>
    <w:rsid w:val="0081172E"/>
    <w:rsid w:val="008142C3"/>
    <w:rsid w:val="008149C9"/>
    <w:rsid w:val="00815368"/>
    <w:rsid w:val="008155D4"/>
    <w:rsid w:val="00815CC2"/>
    <w:rsid w:val="00815D4E"/>
    <w:rsid w:val="00815F6C"/>
    <w:rsid w:val="00816773"/>
    <w:rsid w:val="00816DF2"/>
    <w:rsid w:val="00816F18"/>
    <w:rsid w:val="00817008"/>
    <w:rsid w:val="008170CE"/>
    <w:rsid w:val="008178CA"/>
    <w:rsid w:val="00817917"/>
    <w:rsid w:val="00817B7E"/>
    <w:rsid w:val="00817DAA"/>
    <w:rsid w:val="00820A79"/>
    <w:rsid w:val="00820B05"/>
    <w:rsid w:val="00820FA2"/>
    <w:rsid w:val="0082212C"/>
    <w:rsid w:val="00822169"/>
    <w:rsid w:val="008224F6"/>
    <w:rsid w:val="00822D9A"/>
    <w:rsid w:val="0082350C"/>
    <w:rsid w:val="00823617"/>
    <w:rsid w:val="00823673"/>
    <w:rsid w:val="00823AF2"/>
    <w:rsid w:val="00823BF8"/>
    <w:rsid w:val="00823C7B"/>
    <w:rsid w:val="008248A0"/>
    <w:rsid w:val="00824C97"/>
    <w:rsid w:val="00824CB3"/>
    <w:rsid w:val="00824E9C"/>
    <w:rsid w:val="00825738"/>
    <w:rsid w:val="00825B05"/>
    <w:rsid w:val="00825BF2"/>
    <w:rsid w:val="00825F00"/>
    <w:rsid w:val="00825F39"/>
    <w:rsid w:val="00827E4A"/>
    <w:rsid w:val="00830409"/>
    <w:rsid w:val="00830845"/>
    <w:rsid w:val="00830CC9"/>
    <w:rsid w:val="00830E1F"/>
    <w:rsid w:val="00830E8C"/>
    <w:rsid w:val="00830F47"/>
    <w:rsid w:val="00832663"/>
    <w:rsid w:val="008329FC"/>
    <w:rsid w:val="00832C42"/>
    <w:rsid w:val="00832C92"/>
    <w:rsid w:val="00832E04"/>
    <w:rsid w:val="008334CA"/>
    <w:rsid w:val="008336BE"/>
    <w:rsid w:val="00833C77"/>
    <w:rsid w:val="008342C5"/>
    <w:rsid w:val="0083437B"/>
    <w:rsid w:val="008344A5"/>
    <w:rsid w:val="008347A9"/>
    <w:rsid w:val="00834868"/>
    <w:rsid w:val="00834EF3"/>
    <w:rsid w:val="008358C7"/>
    <w:rsid w:val="008358CD"/>
    <w:rsid w:val="00835A7E"/>
    <w:rsid w:val="00835DCD"/>
    <w:rsid w:val="00837ADA"/>
    <w:rsid w:val="008406B9"/>
    <w:rsid w:val="008406DD"/>
    <w:rsid w:val="008407D4"/>
    <w:rsid w:val="00840845"/>
    <w:rsid w:val="0084110C"/>
    <w:rsid w:val="0084221A"/>
    <w:rsid w:val="00842448"/>
    <w:rsid w:val="00842E80"/>
    <w:rsid w:val="00842FF5"/>
    <w:rsid w:val="008433D5"/>
    <w:rsid w:val="0084394D"/>
    <w:rsid w:val="008439AB"/>
    <w:rsid w:val="00843FD5"/>
    <w:rsid w:val="0084466A"/>
    <w:rsid w:val="008450DB"/>
    <w:rsid w:val="00845ABE"/>
    <w:rsid w:val="008473EA"/>
    <w:rsid w:val="00847765"/>
    <w:rsid w:val="00847AB7"/>
    <w:rsid w:val="00847AFB"/>
    <w:rsid w:val="00847D63"/>
    <w:rsid w:val="00850204"/>
    <w:rsid w:val="00850611"/>
    <w:rsid w:val="00850908"/>
    <w:rsid w:val="00851430"/>
    <w:rsid w:val="008515D0"/>
    <w:rsid w:val="0085186E"/>
    <w:rsid w:val="0085309D"/>
    <w:rsid w:val="00853793"/>
    <w:rsid w:val="00854032"/>
    <w:rsid w:val="008541EC"/>
    <w:rsid w:val="00854482"/>
    <w:rsid w:val="00854A82"/>
    <w:rsid w:val="00854D57"/>
    <w:rsid w:val="008550A1"/>
    <w:rsid w:val="00855102"/>
    <w:rsid w:val="0085710C"/>
    <w:rsid w:val="008572BF"/>
    <w:rsid w:val="008572F7"/>
    <w:rsid w:val="00857509"/>
    <w:rsid w:val="00857CFD"/>
    <w:rsid w:val="00857DD1"/>
    <w:rsid w:val="008603A8"/>
    <w:rsid w:val="00860E68"/>
    <w:rsid w:val="00861007"/>
    <w:rsid w:val="00861320"/>
    <w:rsid w:val="00861924"/>
    <w:rsid w:val="00861B65"/>
    <w:rsid w:val="0086204C"/>
    <w:rsid w:val="0086283C"/>
    <w:rsid w:val="00862F51"/>
    <w:rsid w:val="00863A71"/>
    <w:rsid w:val="00863E47"/>
    <w:rsid w:val="00864375"/>
    <w:rsid w:val="00864E55"/>
    <w:rsid w:val="00865E88"/>
    <w:rsid w:val="008661F0"/>
    <w:rsid w:val="00866500"/>
    <w:rsid w:val="0086687E"/>
    <w:rsid w:val="008669B9"/>
    <w:rsid w:val="00866A86"/>
    <w:rsid w:val="008674D7"/>
    <w:rsid w:val="008676B7"/>
    <w:rsid w:val="00867B28"/>
    <w:rsid w:val="00867ECC"/>
    <w:rsid w:val="00870187"/>
    <w:rsid w:val="00870347"/>
    <w:rsid w:val="008705F6"/>
    <w:rsid w:val="00870803"/>
    <w:rsid w:val="008715E8"/>
    <w:rsid w:val="00871C81"/>
    <w:rsid w:val="00871CBB"/>
    <w:rsid w:val="00872368"/>
    <w:rsid w:val="008726D8"/>
    <w:rsid w:val="00873034"/>
    <w:rsid w:val="00873335"/>
    <w:rsid w:val="0087347F"/>
    <w:rsid w:val="00873855"/>
    <w:rsid w:val="00873E96"/>
    <w:rsid w:val="0087408A"/>
    <w:rsid w:val="00874632"/>
    <w:rsid w:val="008746BD"/>
    <w:rsid w:val="008747CC"/>
    <w:rsid w:val="00874C0A"/>
    <w:rsid w:val="00874E2C"/>
    <w:rsid w:val="00875424"/>
    <w:rsid w:val="00875B8E"/>
    <w:rsid w:val="00876055"/>
    <w:rsid w:val="0087702F"/>
    <w:rsid w:val="00877674"/>
    <w:rsid w:val="0088010C"/>
    <w:rsid w:val="0088046A"/>
    <w:rsid w:val="008807CE"/>
    <w:rsid w:val="00880A27"/>
    <w:rsid w:val="00880BDF"/>
    <w:rsid w:val="00880F62"/>
    <w:rsid w:val="008813CC"/>
    <w:rsid w:val="00882942"/>
    <w:rsid w:val="00882CAC"/>
    <w:rsid w:val="00883DC5"/>
    <w:rsid w:val="008852E8"/>
    <w:rsid w:val="00885468"/>
    <w:rsid w:val="0088572D"/>
    <w:rsid w:val="008857C8"/>
    <w:rsid w:val="00886399"/>
    <w:rsid w:val="00886542"/>
    <w:rsid w:val="008900C1"/>
    <w:rsid w:val="008905BC"/>
    <w:rsid w:val="00890641"/>
    <w:rsid w:val="008906D8"/>
    <w:rsid w:val="00890767"/>
    <w:rsid w:val="0089077B"/>
    <w:rsid w:val="008908C9"/>
    <w:rsid w:val="00890EAB"/>
    <w:rsid w:val="00891232"/>
    <w:rsid w:val="008917BC"/>
    <w:rsid w:val="00891D70"/>
    <w:rsid w:val="0089288C"/>
    <w:rsid w:val="008929DA"/>
    <w:rsid w:val="00892A80"/>
    <w:rsid w:val="0089312B"/>
    <w:rsid w:val="008932A4"/>
    <w:rsid w:val="00893844"/>
    <w:rsid w:val="008940D2"/>
    <w:rsid w:val="00894402"/>
    <w:rsid w:val="00894968"/>
    <w:rsid w:val="0089547A"/>
    <w:rsid w:val="0089605E"/>
    <w:rsid w:val="00896271"/>
    <w:rsid w:val="00896D9A"/>
    <w:rsid w:val="00896ED5"/>
    <w:rsid w:val="008973F8"/>
    <w:rsid w:val="00897C29"/>
    <w:rsid w:val="008A0034"/>
    <w:rsid w:val="008A07AA"/>
    <w:rsid w:val="008A0D9E"/>
    <w:rsid w:val="008A11DD"/>
    <w:rsid w:val="008A1A0F"/>
    <w:rsid w:val="008A1B36"/>
    <w:rsid w:val="008A2129"/>
    <w:rsid w:val="008A34AC"/>
    <w:rsid w:val="008A3A2B"/>
    <w:rsid w:val="008A3BBB"/>
    <w:rsid w:val="008A3C66"/>
    <w:rsid w:val="008A417D"/>
    <w:rsid w:val="008A4FB9"/>
    <w:rsid w:val="008A5133"/>
    <w:rsid w:val="008A540D"/>
    <w:rsid w:val="008A5940"/>
    <w:rsid w:val="008A5AC2"/>
    <w:rsid w:val="008A6541"/>
    <w:rsid w:val="008A6DA7"/>
    <w:rsid w:val="008A6E8E"/>
    <w:rsid w:val="008A7040"/>
    <w:rsid w:val="008A71DD"/>
    <w:rsid w:val="008A7586"/>
    <w:rsid w:val="008B0391"/>
    <w:rsid w:val="008B122B"/>
    <w:rsid w:val="008B1280"/>
    <w:rsid w:val="008B1DE1"/>
    <w:rsid w:val="008B209E"/>
    <w:rsid w:val="008B231D"/>
    <w:rsid w:val="008B2895"/>
    <w:rsid w:val="008B2A27"/>
    <w:rsid w:val="008B2FAD"/>
    <w:rsid w:val="008B30A4"/>
    <w:rsid w:val="008B3895"/>
    <w:rsid w:val="008B395C"/>
    <w:rsid w:val="008B3D95"/>
    <w:rsid w:val="008B3DAA"/>
    <w:rsid w:val="008B4193"/>
    <w:rsid w:val="008B473D"/>
    <w:rsid w:val="008B4D32"/>
    <w:rsid w:val="008B4DF1"/>
    <w:rsid w:val="008B5C14"/>
    <w:rsid w:val="008B5C3B"/>
    <w:rsid w:val="008B6673"/>
    <w:rsid w:val="008B6E05"/>
    <w:rsid w:val="008B7363"/>
    <w:rsid w:val="008C006E"/>
    <w:rsid w:val="008C168F"/>
    <w:rsid w:val="008C1E60"/>
    <w:rsid w:val="008C2262"/>
    <w:rsid w:val="008C2A24"/>
    <w:rsid w:val="008C3920"/>
    <w:rsid w:val="008C5190"/>
    <w:rsid w:val="008C529F"/>
    <w:rsid w:val="008C5597"/>
    <w:rsid w:val="008C56AB"/>
    <w:rsid w:val="008C57F9"/>
    <w:rsid w:val="008C5C25"/>
    <w:rsid w:val="008C5DBE"/>
    <w:rsid w:val="008C741F"/>
    <w:rsid w:val="008C751F"/>
    <w:rsid w:val="008C76A4"/>
    <w:rsid w:val="008C779E"/>
    <w:rsid w:val="008C7B75"/>
    <w:rsid w:val="008C7C61"/>
    <w:rsid w:val="008C7CE4"/>
    <w:rsid w:val="008C7E77"/>
    <w:rsid w:val="008D0DDB"/>
    <w:rsid w:val="008D11C3"/>
    <w:rsid w:val="008D1F37"/>
    <w:rsid w:val="008D2418"/>
    <w:rsid w:val="008D3526"/>
    <w:rsid w:val="008D3A0E"/>
    <w:rsid w:val="008D3A80"/>
    <w:rsid w:val="008D4014"/>
    <w:rsid w:val="008D4CA0"/>
    <w:rsid w:val="008D4FF1"/>
    <w:rsid w:val="008D57CC"/>
    <w:rsid w:val="008D5CB1"/>
    <w:rsid w:val="008D5F41"/>
    <w:rsid w:val="008D64B4"/>
    <w:rsid w:val="008D6765"/>
    <w:rsid w:val="008D7006"/>
    <w:rsid w:val="008D73A6"/>
    <w:rsid w:val="008E06A4"/>
    <w:rsid w:val="008E06B6"/>
    <w:rsid w:val="008E0918"/>
    <w:rsid w:val="008E0A61"/>
    <w:rsid w:val="008E0BB4"/>
    <w:rsid w:val="008E0EA9"/>
    <w:rsid w:val="008E0F8A"/>
    <w:rsid w:val="008E15FB"/>
    <w:rsid w:val="008E2068"/>
    <w:rsid w:val="008E2C6B"/>
    <w:rsid w:val="008E3071"/>
    <w:rsid w:val="008E3683"/>
    <w:rsid w:val="008E4B0C"/>
    <w:rsid w:val="008E53C4"/>
    <w:rsid w:val="008E5DD4"/>
    <w:rsid w:val="008E6069"/>
    <w:rsid w:val="008E71D5"/>
    <w:rsid w:val="008E7540"/>
    <w:rsid w:val="008E767D"/>
    <w:rsid w:val="008E7843"/>
    <w:rsid w:val="008E7BFE"/>
    <w:rsid w:val="008E7F19"/>
    <w:rsid w:val="008F073C"/>
    <w:rsid w:val="008F12A8"/>
    <w:rsid w:val="008F1748"/>
    <w:rsid w:val="008F1F3A"/>
    <w:rsid w:val="008F204D"/>
    <w:rsid w:val="008F2095"/>
    <w:rsid w:val="008F21E4"/>
    <w:rsid w:val="008F2396"/>
    <w:rsid w:val="008F3420"/>
    <w:rsid w:val="008F3B55"/>
    <w:rsid w:val="008F3B5A"/>
    <w:rsid w:val="008F40A7"/>
    <w:rsid w:val="008F4371"/>
    <w:rsid w:val="008F4430"/>
    <w:rsid w:val="008F611E"/>
    <w:rsid w:val="008F67B9"/>
    <w:rsid w:val="008F6BA7"/>
    <w:rsid w:val="008F6E79"/>
    <w:rsid w:val="008F6F10"/>
    <w:rsid w:val="008F70C7"/>
    <w:rsid w:val="008F72D7"/>
    <w:rsid w:val="008F75CF"/>
    <w:rsid w:val="008F7619"/>
    <w:rsid w:val="008F78B5"/>
    <w:rsid w:val="008F7905"/>
    <w:rsid w:val="0090011B"/>
    <w:rsid w:val="00900BF9"/>
    <w:rsid w:val="00900D2B"/>
    <w:rsid w:val="00901010"/>
    <w:rsid w:val="00901466"/>
    <w:rsid w:val="0090167A"/>
    <w:rsid w:val="00901E7F"/>
    <w:rsid w:val="00903BCC"/>
    <w:rsid w:val="00903F1E"/>
    <w:rsid w:val="00903FE8"/>
    <w:rsid w:val="0090425E"/>
    <w:rsid w:val="009042A7"/>
    <w:rsid w:val="00904E79"/>
    <w:rsid w:val="00905A8B"/>
    <w:rsid w:val="00905B2E"/>
    <w:rsid w:val="0090615C"/>
    <w:rsid w:val="00906C38"/>
    <w:rsid w:val="0090756C"/>
    <w:rsid w:val="0090790E"/>
    <w:rsid w:val="00907B92"/>
    <w:rsid w:val="00907C5D"/>
    <w:rsid w:val="00907DEB"/>
    <w:rsid w:val="00910148"/>
    <w:rsid w:val="0091036C"/>
    <w:rsid w:val="0091038E"/>
    <w:rsid w:val="009106A8"/>
    <w:rsid w:val="00910BDD"/>
    <w:rsid w:val="00911611"/>
    <w:rsid w:val="00911A6E"/>
    <w:rsid w:val="00912403"/>
    <w:rsid w:val="00912514"/>
    <w:rsid w:val="00912F17"/>
    <w:rsid w:val="009143D4"/>
    <w:rsid w:val="009143DD"/>
    <w:rsid w:val="00914CB3"/>
    <w:rsid w:val="0091522A"/>
    <w:rsid w:val="009152AC"/>
    <w:rsid w:val="0091572B"/>
    <w:rsid w:val="00915B47"/>
    <w:rsid w:val="0091676A"/>
    <w:rsid w:val="00916CB1"/>
    <w:rsid w:val="00916EEA"/>
    <w:rsid w:val="00917086"/>
    <w:rsid w:val="00917D62"/>
    <w:rsid w:val="009204AC"/>
    <w:rsid w:val="009206E6"/>
    <w:rsid w:val="00920E35"/>
    <w:rsid w:val="00921348"/>
    <w:rsid w:val="00921724"/>
    <w:rsid w:val="0092187A"/>
    <w:rsid w:val="00922151"/>
    <w:rsid w:val="009224F7"/>
    <w:rsid w:val="00922518"/>
    <w:rsid w:val="00922920"/>
    <w:rsid w:val="00922DEC"/>
    <w:rsid w:val="0092333D"/>
    <w:rsid w:val="00923891"/>
    <w:rsid w:val="00923BFC"/>
    <w:rsid w:val="009242A3"/>
    <w:rsid w:val="009242B7"/>
    <w:rsid w:val="00924728"/>
    <w:rsid w:val="00924D48"/>
    <w:rsid w:val="00925B2A"/>
    <w:rsid w:val="00925EF7"/>
    <w:rsid w:val="0092686B"/>
    <w:rsid w:val="009273C7"/>
    <w:rsid w:val="009277F4"/>
    <w:rsid w:val="00927B44"/>
    <w:rsid w:val="00927C82"/>
    <w:rsid w:val="00930202"/>
    <w:rsid w:val="00930367"/>
    <w:rsid w:val="009303D6"/>
    <w:rsid w:val="00930906"/>
    <w:rsid w:val="00930AB6"/>
    <w:rsid w:val="00930B98"/>
    <w:rsid w:val="0093174D"/>
    <w:rsid w:val="00931CC8"/>
    <w:rsid w:val="00931FDA"/>
    <w:rsid w:val="009326AA"/>
    <w:rsid w:val="009329AF"/>
    <w:rsid w:val="00933467"/>
    <w:rsid w:val="00933884"/>
    <w:rsid w:val="009348D9"/>
    <w:rsid w:val="0093565C"/>
    <w:rsid w:val="00936383"/>
    <w:rsid w:val="00936ED7"/>
    <w:rsid w:val="009373EF"/>
    <w:rsid w:val="00937404"/>
    <w:rsid w:val="00937B7C"/>
    <w:rsid w:val="00937C7F"/>
    <w:rsid w:val="009404BA"/>
    <w:rsid w:val="009407C8"/>
    <w:rsid w:val="00940856"/>
    <w:rsid w:val="00940ADC"/>
    <w:rsid w:val="00940CAF"/>
    <w:rsid w:val="00941358"/>
    <w:rsid w:val="00941821"/>
    <w:rsid w:val="00942190"/>
    <w:rsid w:val="00942555"/>
    <w:rsid w:val="00942C4C"/>
    <w:rsid w:val="00942C5E"/>
    <w:rsid w:val="0094316D"/>
    <w:rsid w:val="009435EF"/>
    <w:rsid w:val="0094482D"/>
    <w:rsid w:val="00944999"/>
    <w:rsid w:val="00945041"/>
    <w:rsid w:val="009473F4"/>
    <w:rsid w:val="0095032C"/>
    <w:rsid w:val="00950FCA"/>
    <w:rsid w:val="009510F2"/>
    <w:rsid w:val="00951B90"/>
    <w:rsid w:val="00952084"/>
    <w:rsid w:val="00952B8A"/>
    <w:rsid w:val="00953E08"/>
    <w:rsid w:val="00953E97"/>
    <w:rsid w:val="00955095"/>
    <w:rsid w:val="00955648"/>
    <w:rsid w:val="00955875"/>
    <w:rsid w:val="00956702"/>
    <w:rsid w:val="009571F6"/>
    <w:rsid w:val="00957278"/>
    <w:rsid w:val="00957E1D"/>
    <w:rsid w:val="00960361"/>
    <w:rsid w:val="009603B8"/>
    <w:rsid w:val="00962512"/>
    <w:rsid w:val="009627BB"/>
    <w:rsid w:val="00962B4A"/>
    <w:rsid w:val="00963468"/>
    <w:rsid w:val="00963AA5"/>
    <w:rsid w:val="00963C4B"/>
    <w:rsid w:val="00963ED5"/>
    <w:rsid w:val="009646E4"/>
    <w:rsid w:val="009649A2"/>
    <w:rsid w:val="00964A25"/>
    <w:rsid w:val="009652E3"/>
    <w:rsid w:val="0096553E"/>
    <w:rsid w:val="0096595A"/>
    <w:rsid w:val="00965976"/>
    <w:rsid w:val="00965ABC"/>
    <w:rsid w:val="00965BD5"/>
    <w:rsid w:val="00966075"/>
    <w:rsid w:val="00966139"/>
    <w:rsid w:val="00966D0B"/>
    <w:rsid w:val="00966FA0"/>
    <w:rsid w:val="0096719B"/>
    <w:rsid w:val="0096761A"/>
    <w:rsid w:val="0096763E"/>
    <w:rsid w:val="00967B35"/>
    <w:rsid w:val="00967DCB"/>
    <w:rsid w:val="00970A95"/>
    <w:rsid w:val="0097165E"/>
    <w:rsid w:val="00971CF9"/>
    <w:rsid w:val="00971D98"/>
    <w:rsid w:val="009729C0"/>
    <w:rsid w:val="00972D03"/>
    <w:rsid w:val="00972F1C"/>
    <w:rsid w:val="0097301C"/>
    <w:rsid w:val="00973599"/>
    <w:rsid w:val="0097424E"/>
    <w:rsid w:val="009746C1"/>
    <w:rsid w:val="00974D55"/>
    <w:rsid w:val="00974FA2"/>
    <w:rsid w:val="00975964"/>
    <w:rsid w:val="00975BA1"/>
    <w:rsid w:val="0097610D"/>
    <w:rsid w:val="0097763C"/>
    <w:rsid w:val="009776C5"/>
    <w:rsid w:val="00977A61"/>
    <w:rsid w:val="00977B23"/>
    <w:rsid w:val="00977FCF"/>
    <w:rsid w:val="009803E8"/>
    <w:rsid w:val="00980530"/>
    <w:rsid w:val="00980957"/>
    <w:rsid w:val="00981156"/>
    <w:rsid w:val="009812E7"/>
    <w:rsid w:val="0098232A"/>
    <w:rsid w:val="00982421"/>
    <w:rsid w:val="00982507"/>
    <w:rsid w:val="00982EA5"/>
    <w:rsid w:val="009832F0"/>
    <w:rsid w:val="009837BA"/>
    <w:rsid w:val="009838C8"/>
    <w:rsid w:val="00983A93"/>
    <w:rsid w:val="0098437B"/>
    <w:rsid w:val="00984747"/>
    <w:rsid w:val="00984DD1"/>
    <w:rsid w:val="00985144"/>
    <w:rsid w:val="00985880"/>
    <w:rsid w:val="00985DF0"/>
    <w:rsid w:val="00985EDB"/>
    <w:rsid w:val="00986B77"/>
    <w:rsid w:val="0098707B"/>
    <w:rsid w:val="00987C43"/>
    <w:rsid w:val="009908DF"/>
    <w:rsid w:val="00990BDA"/>
    <w:rsid w:val="00991634"/>
    <w:rsid w:val="00992E19"/>
    <w:rsid w:val="00992E43"/>
    <w:rsid w:val="0099313C"/>
    <w:rsid w:val="00993A89"/>
    <w:rsid w:val="00993FB9"/>
    <w:rsid w:val="009952E0"/>
    <w:rsid w:val="0099640B"/>
    <w:rsid w:val="009965BC"/>
    <w:rsid w:val="0099662E"/>
    <w:rsid w:val="009967DD"/>
    <w:rsid w:val="00996C16"/>
    <w:rsid w:val="00996CF0"/>
    <w:rsid w:val="009A02C8"/>
    <w:rsid w:val="009A0756"/>
    <w:rsid w:val="009A0AB5"/>
    <w:rsid w:val="009A101A"/>
    <w:rsid w:val="009A1220"/>
    <w:rsid w:val="009A1B78"/>
    <w:rsid w:val="009A220F"/>
    <w:rsid w:val="009A2280"/>
    <w:rsid w:val="009A22B5"/>
    <w:rsid w:val="009A2386"/>
    <w:rsid w:val="009A2AF8"/>
    <w:rsid w:val="009A2E53"/>
    <w:rsid w:val="009A31A6"/>
    <w:rsid w:val="009A3488"/>
    <w:rsid w:val="009A363E"/>
    <w:rsid w:val="009A3673"/>
    <w:rsid w:val="009A41A7"/>
    <w:rsid w:val="009A44C5"/>
    <w:rsid w:val="009A5FCF"/>
    <w:rsid w:val="009A6531"/>
    <w:rsid w:val="009A7671"/>
    <w:rsid w:val="009A7783"/>
    <w:rsid w:val="009B013D"/>
    <w:rsid w:val="009B060F"/>
    <w:rsid w:val="009B0DFE"/>
    <w:rsid w:val="009B138C"/>
    <w:rsid w:val="009B250F"/>
    <w:rsid w:val="009B26AC"/>
    <w:rsid w:val="009B273E"/>
    <w:rsid w:val="009B2789"/>
    <w:rsid w:val="009B2D90"/>
    <w:rsid w:val="009B3858"/>
    <w:rsid w:val="009B4243"/>
    <w:rsid w:val="009B4827"/>
    <w:rsid w:val="009B504A"/>
    <w:rsid w:val="009B5165"/>
    <w:rsid w:val="009B5ED9"/>
    <w:rsid w:val="009B64F0"/>
    <w:rsid w:val="009B6FD1"/>
    <w:rsid w:val="009B7557"/>
    <w:rsid w:val="009B7850"/>
    <w:rsid w:val="009B7B68"/>
    <w:rsid w:val="009B7D99"/>
    <w:rsid w:val="009B7DA4"/>
    <w:rsid w:val="009C16AA"/>
    <w:rsid w:val="009C21D2"/>
    <w:rsid w:val="009C2448"/>
    <w:rsid w:val="009C282A"/>
    <w:rsid w:val="009C33E3"/>
    <w:rsid w:val="009C3AF9"/>
    <w:rsid w:val="009C49EB"/>
    <w:rsid w:val="009C5183"/>
    <w:rsid w:val="009C52E2"/>
    <w:rsid w:val="009C58BD"/>
    <w:rsid w:val="009C5E4F"/>
    <w:rsid w:val="009C60BC"/>
    <w:rsid w:val="009C616E"/>
    <w:rsid w:val="009C6204"/>
    <w:rsid w:val="009C67B8"/>
    <w:rsid w:val="009C6E57"/>
    <w:rsid w:val="009C76B6"/>
    <w:rsid w:val="009C7944"/>
    <w:rsid w:val="009C7EA7"/>
    <w:rsid w:val="009D00F2"/>
    <w:rsid w:val="009D06BF"/>
    <w:rsid w:val="009D0BF1"/>
    <w:rsid w:val="009D0FC2"/>
    <w:rsid w:val="009D1663"/>
    <w:rsid w:val="009D1809"/>
    <w:rsid w:val="009D1D42"/>
    <w:rsid w:val="009D22F6"/>
    <w:rsid w:val="009D2A8B"/>
    <w:rsid w:val="009D3262"/>
    <w:rsid w:val="009D328D"/>
    <w:rsid w:val="009D348C"/>
    <w:rsid w:val="009D3C8C"/>
    <w:rsid w:val="009D3D74"/>
    <w:rsid w:val="009D4007"/>
    <w:rsid w:val="009D4EBD"/>
    <w:rsid w:val="009D4FD5"/>
    <w:rsid w:val="009D5105"/>
    <w:rsid w:val="009D52EF"/>
    <w:rsid w:val="009D5679"/>
    <w:rsid w:val="009D5965"/>
    <w:rsid w:val="009D5CAD"/>
    <w:rsid w:val="009D6523"/>
    <w:rsid w:val="009D6609"/>
    <w:rsid w:val="009D673A"/>
    <w:rsid w:val="009D79A8"/>
    <w:rsid w:val="009E0230"/>
    <w:rsid w:val="009E05DD"/>
    <w:rsid w:val="009E0B0A"/>
    <w:rsid w:val="009E0BFD"/>
    <w:rsid w:val="009E0C23"/>
    <w:rsid w:val="009E129B"/>
    <w:rsid w:val="009E14CE"/>
    <w:rsid w:val="009E1946"/>
    <w:rsid w:val="009E1D5E"/>
    <w:rsid w:val="009E1E54"/>
    <w:rsid w:val="009E2B4F"/>
    <w:rsid w:val="009E385B"/>
    <w:rsid w:val="009E3C76"/>
    <w:rsid w:val="009E46CF"/>
    <w:rsid w:val="009E4C5C"/>
    <w:rsid w:val="009E4F00"/>
    <w:rsid w:val="009E508A"/>
    <w:rsid w:val="009E53C4"/>
    <w:rsid w:val="009E6034"/>
    <w:rsid w:val="009E6DD8"/>
    <w:rsid w:val="009E6F97"/>
    <w:rsid w:val="009E72FE"/>
    <w:rsid w:val="009E767E"/>
    <w:rsid w:val="009E76B3"/>
    <w:rsid w:val="009E777A"/>
    <w:rsid w:val="009E7D06"/>
    <w:rsid w:val="009F01C0"/>
    <w:rsid w:val="009F03C0"/>
    <w:rsid w:val="009F04C8"/>
    <w:rsid w:val="009F0D5A"/>
    <w:rsid w:val="009F201A"/>
    <w:rsid w:val="009F2E2B"/>
    <w:rsid w:val="009F2EBD"/>
    <w:rsid w:val="009F34AA"/>
    <w:rsid w:val="009F37AD"/>
    <w:rsid w:val="009F39E2"/>
    <w:rsid w:val="009F4159"/>
    <w:rsid w:val="009F45A3"/>
    <w:rsid w:val="009F5420"/>
    <w:rsid w:val="009F54DA"/>
    <w:rsid w:val="009F5730"/>
    <w:rsid w:val="009F585C"/>
    <w:rsid w:val="009F5E7A"/>
    <w:rsid w:val="009F5EFF"/>
    <w:rsid w:val="009F69A2"/>
    <w:rsid w:val="009F6BE5"/>
    <w:rsid w:val="009F7564"/>
    <w:rsid w:val="00A00910"/>
    <w:rsid w:val="00A00EE0"/>
    <w:rsid w:val="00A01001"/>
    <w:rsid w:val="00A010A5"/>
    <w:rsid w:val="00A022DC"/>
    <w:rsid w:val="00A02629"/>
    <w:rsid w:val="00A028F5"/>
    <w:rsid w:val="00A028FB"/>
    <w:rsid w:val="00A032F0"/>
    <w:rsid w:val="00A035C9"/>
    <w:rsid w:val="00A03A7C"/>
    <w:rsid w:val="00A03B51"/>
    <w:rsid w:val="00A045A0"/>
    <w:rsid w:val="00A04629"/>
    <w:rsid w:val="00A04F95"/>
    <w:rsid w:val="00A0528C"/>
    <w:rsid w:val="00A053A6"/>
    <w:rsid w:val="00A053AF"/>
    <w:rsid w:val="00A05636"/>
    <w:rsid w:val="00A05F37"/>
    <w:rsid w:val="00A05F49"/>
    <w:rsid w:val="00A05FCE"/>
    <w:rsid w:val="00A061B5"/>
    <w:rsid w:val="00A06251"/>
    <w:rsid w:val="00A0633A"/>
    <w:rsid w:val="00A0650A"/>
    <w:rsid w:val="00A06C17"/>
    <w:rsid w:val="00A06C5B"/>
    <w:rsid w:val="00A06F3B"/>
    <w:rsid w:val="00A0752F"/>
    <w:rsid w:val="00A0771C"/>
    <w:rsid w:val="00A079AA"/>
    <w:rsid w:val="00A07F44"/>
    <w:rsid w:val="00A1022F"/>
    <w:rsid w:val="00A105B5"/>
    <w:rsid w:val="00A10A50"/>
    <w:rsid w:val="00A10E8C"/>
    <w:rsid w:val="00A1116D"/>
    <w:rsid w:val="00A11FAE"/>
    <w:rsid w:val="00A12181"/>
    <w:rsid w:val="00A125E4"/>
    <w:rsid w:val="00A126A6"/>
    <w:rsid w:val="00A13143"/>
    <w:rsid w:val="00A13220"/>
    <w:rsid w:val="00A13854"/>
    <w:rsid w:val="00A13F15"/>
    <w:rsid w:val="00A14013"/>
    <w:rsid w:val="00A14105"/>
    <w:rsid w:val="00A14DF2"/>
    <w:rsid w:val="00A15298"/>
    <w:rsid w:val="00A15646"/>
    <w:rsid w:val="00A156DB"/>
    <w:rsid w:val="00A159AD"/>
    <w:rsid w:val="00A159C7"/>
    <w:rsid w:val="00A15D85"/>
    <w:rsid w:val="00A16BD8"/>
    <w:rsid w:val="00A17620"/>
    <w:rsid w:val="00A179EE"/>
    <w:rsid w:val="00A17A5F"/>
    <w:rsid w:val="00A202E0"/>
    <w:rsid w:val="00A2033B"/>
    <w:rsid w:val="00A20B88"/>
    <w:rsid w:val="00A2148D"/>
    <w:rsid w:val="00A220AD"/>
    <w:rsid w:val="00A231EF"/>
    <w:rsid w:val="00A23812"/>
    <w:rsid w:val="00A23DA7"/>
    <w:rsid w:val="00A245D3"/>
    <w:rsid w:val="00A25080"/>
    <w:rsid w:val="00A257CD"/>
    <w:rsid w:val="00A25998"/>
    <w:rsid w:val="00A25D61"/>
    <w:rsid w:val="00A26151"/>
    <w:rsid w:val="00A264B3"/>
    <w:rsid w:val="00A266B4"/>
    <w:rsid w:val="00A267AB"/>
    <w:rsid w:val="00A26B3E"/>
    <w:rsid w:val="00A27194"/>
    <w:rsid w:val="00A27342"/>
    <w:rsid w:val="00A305F8"/>
    <w:rsid w:val="00A308E9"/>
    <w:rsid w:val="00A30F24"/>
    <w:rsid w:val="00A3199F"/>
    <w:rsid w:val="00A31B13"/>
    <w:rsid w:val="00A3235C"/>
    <w:rsid w:val="00A324AA"/>
    <w:rsid w:val="00A32628"/>
    <w:rsid w:val="00A32A8F"/>
    <w:rsid w:val="00A331D9"/>
    <w:rsid w:val="00A33494"/>
    <w:rsid w:val="00A33871"/>
    <w:rsid w:val="00A3411C"/>
    <w:rsid w:val="00A3432C"/>
    <w:rsid w:val="00A34842"/>
    <w:rsid w:val="00A349B7"/>
    <w:rsid w:val="00A351D0"/>
    <w:rsid w:val="00A355E1"/>
    <w:rsid w:val="00A35A41"/>
    <w:rsid w:val="00A35A8E"/>
    <w:rsid w:val="00A3682D"/>
    <w:rsid w:val="00A37306"/>
    <w:rsid w:val="00A378A8"/>
    <w:rsid w:val="00A405E1"/>
    <w:rsid w:val="00A4085C"/>
    <w:rsid w:val="00A40C2D"/>
    <w:rsid w:val="00A40CE8"/>
    <w:rsid w:val="00A40D3B"/>
    <w:rsid w:val="00A40FEC"/>
    <w:rsid w:val="00A4113A"/>
    <w:rsid w:val="00A41222"/>
    <w:rsid w:val="00A41FF5"/>
    <w:rsid w:val="00A427AA"/>
    <w:rsid w:val="00A42825"/>
    <w:rsid w:val="00A43340"/>
    <w:rsid w:val="00A447B6"/>
    <w:rsid w:val="00A448C6"/>
    <w:rsid w:val="00A44C1D"/>
    <w:rsid w:val="00A456CD"/>
    <w:rsid w:val="00A463A4"/>
    <w:rsid w:val="00A46B0A"/>
    <w:rsid w:val="00A47B91"/>
    <w:rsid w:val="00A47E8A"/>
    <w:rsid w:val="00A50ADB"/>
    <w:rsid w:val="00A50FC3"/>
    <w:rsid w:val="00A5163E"/>
    <w:rsid w:val="00A517BB"/>
    <w:rsid w:val="00A51FE2"/>
    <w:rsid w:val="00A52217"/>
    <w:rsid w:val="00A524C9"/>
    <w:rsid w:val="00A53123"/>
    <w:rsid w:val="00A533A5"/>
    <w:rsid w:val="00A53838"/>
    <w:rsid w:val="00A5389B"/>
    <w:rsid w:val="00A53956"/>
    <w:rsid w:val="00A545DC"/>
    <w:rsid w:val="00A54D1D"/>
    <w:rsid w:val="00A54FF5"/>
    <w:rsid w:val="00A55272"/>
    <w:rsid w:val="00A55357"/>
    <w:rsid w:val="00A5570F"/>
    <w:rsid w:val="00A557FC"/>
    <w:rsid w:val="00A55A0D"/>
    <w:rsid w:val="00A55EF1"/>
    <w:rsid w:val="00A56414"/>
    <w:rsid w:val="00A5698F"/>
    <w:rsid w:val="00A573DC"/>
    <w:rsid w:val="00A57455"/>
    <w:rsid w:val="00A574B9"/>
    <w:rsid w:val="00A576FA"/>
    <w:rsid w:val="00A57DC3"/>
    <w:rsid w:val="00A57DDA"/>
    <w:rsid w:val="00A61519"/>
    <w:rsid w:val="00A61875"/>
    <w:rsid w:val="00A6204C"/>
    <w:rsid w:val="00A62440"/>
    <w:rsid w:val="00A6269B"/>
    <w:rsid w:val="00A628AD"/>
    <w:rsid w:val="00A62A2D"/>
    <w:rsid w:val="00A62CB2"/>
    <w:rsid w:val="00A630C2"/>
    <w:rsid w:val="00A63CCE"/>
    <w:rsid w:val="00A63F1E"/>
    <w:rsid w:val="00A64194"/>
    <w:rsid w:val="00A64561"/>
    <w:rsid w:val="00A6457A"/>
    <w:rsid w:val="00A64885"/>
    <w:rsid w:val="00A64908"/>
    <w:rsid w:val="00A64AC0"/>
    <w:rsid w:val="00A650AD"/>
    <w:rsid w:val="00A65680"/>
    <w:rsid w:val="00A65A7E"/>
    <w:rsid w:val="00A66589"/>
    <w:rsid w:val="00A666C4"/>
    <w:rsid w:val="00A66A6E"/>
    <w:rsid w:val="00A66D98"/>
    <w:rsid w:val="00A66EA6"/>
    <w:rsid w:val="00A6721A"/>
    <w:rsid w:val="00A675F3"/>
    <w:rsid w:val="00A70109"/>
    <w:rsid w:val="00A70679"/>
    <w:rsid w:val="00A70C21"/>
    <w:rsid w:val="00A71418"/>
    <w:rsid w:val="00A72242"/>
    <w:rsid w:val="00A72542"/>
    <w:rsid w:val="00A72684"/>
    <w:rsid w:val="00A727E2"/>
    <w:rsid w:val="00A72D7B"/>
    <w:rsid w:val="00A72F23"/>
    <w:rsid w:val="00A73904"/>
    <w:rsid w:val="00A7401D"/>
    <w:rsid w:val="00A74CBD"/>
    <w:rsid w:val="00A75E4F"/>
    <w:rsid w:val="00A76575"/>
    <w:rsid w:val="00A76761"/>
    <w:rsid w:val="00A76791"/>
    <w:rsid w:val="00A777AD"/>
    <w:rsid w:val="00A7797F"/>
    <w:rsid w:val="00A80146"/>
    <w:rsid w:val="00A802E1"/>
    <w:rsid w:val="00A80378"/>
    <w:rsid w:val="00A80421"/>
    <w:rsid w:val="00A80BC8"/>
    <w:rsid w:val="00A82BF0"/>
    <w:rsid w:val="00A82E67"/>
    <w:rsid w:val="00A83613"/>
    <w:rsid w:val="00A83702"/>
    <w:rsid w:val="00A84322"/>
    <w:rsid w:val="00A844DF"/>
    <w:rsid w:val="00A8528E"/>
    <w:rsid w:val="00A857EC"/>
    <w:rsid w:val="00A858C5"/>
    <w:rsid w:val="00A859FC"/>
    <w:rsid w:val="00A8640A"/>
    <w:rsid w:val="00A86CE1"/>
    <w:rsid w:val="00A86E91"/>
    <w:rsid w:val="00A87C0F"/>
    <w:rsid w:val="00A87D31"/>
    <w:rsid w:val="00A9028A"/>
    <w:rsid w:val="00A90564"/>
    <w:rsid w:val="00A9098B"/>
    <w:rsid w:val="00A90D71"/>
    <w:rsid w:val="00A91573"/>
    <w:rsid w:val="00A91DCF"/>
    <w:rsid w:val="00A922E3"/>
    <w:rsid w:val="00A923E2"/>
    <w:rsid w:val="00A924CF"/>
    <w:rsid w:val="00A92BB6"/>
    <w:rsid w:val="00A92CC3"/>
    <w:rsid w:val="00A93635"/>
    <w:rsid w:val="00A94CC9"/>
    <w:rsid w:val="00A950BA"/>
    <w:rsid w:val="00A9514E"/>
    <w:rsid w:val="00A95506"/>
    <w:rsid w:val="00A960A3"/>
    <w:rsid w:val="00A96703"/>
    <w:rsid w:val="00A97E24"/>
    <w:rsid w:val="00AA0149"/>
    <w:rsid w:val="00AA05BB"/>
    <w:rsid w:val="00AA09FA"/>
    <w:rsid w:val="00AA0DAC"/>
    <w:rsid w:val="00AA13AD"/>
    <w:rsid w:val="00AA1513"/>
    <w:rsid w:val="00AA1A50"/>
    <w:rsid w:val="00AA1F02"/>
    <w:rsid w:val="00AA2189"/>
    <w:rsid w:val="00AA23F1"/>
    <w:rsid w:val="00AA25FC"/>
    <w:rsid w:val="00AA2BF3"/>
    <w:rsid w:val="00AA3EEE"/>
    <w:rsid w:val="00AA45BA"/>
    <w:rsid w:val="00AA58CF"/>
    <w:rsid w:val="00AA5F0F"/>
    <w:rsid w:val="00AA6868"/>
    <w:rsid w:val="00AA6FF9"/>
    <w:rsid w:val="00AA71C8"/>
    <w:rsid w:val="00AA7AE5"/>
    <w:rsid w:val="00AA7B5E"/>
    <w:rsid w:val="00AB01AD"/>
    <w:rsid w:val="00AB094B"/>
    <w:rsid w:val="00AB0C6E"/>
    <w:rsid w:val="00AB0CFA"/>
    <w:rsid w:val="00AB0ECB"/>
    <w:rsid w:val="00AB0FDB"/>
    <w:rsid w:val="00AB1AF3"/>
    <w:rsid w:val="00AB1EB5"/>
    <w:rsid w:val="00AB244E"/>
    <w:rsid w:val="00AB27DB"/>
    <w:rsid w:val="00AB3A17"/>
    <w:rsid w:val="00AB3B48"/>
    <w:rsid w:val="00AB442A"/>
    <w:rsid w:val="00AB4619"/>
    <w:rsid w:val="00AB56A3"/>
    <w:rsid w:val="00AB584A"/>
    <w:rsid w:val="00AB7465"/>
    <w:rsid w:val="00AB74C0"/>
    <w:rsid w:val="00AB79AA"/>
    <w:rsid w:val="00AB7CBD"/>
    <w:rsid w:val="00AB7CF3"/>
    <w:rsid w:val="00AC09E8"/>
    <w:rsid w:val="00AC0F17"/>
    <w:rsid w:val="00AC104E"/>
    <w:rsid w:val="00AC10BC"/>
    <w:rsid w:val="00AC12E5"/>
    <w:rsid w:val="00AC135F"/>
    <w:rsid w:val="00AC160D"/>
    <w:rsid w:val="00AC1A16"/>
    <w:rsid w:val="00AC1F02"/>
    <w:rsid w:val="00AC21EC"/>
    <w:rsid w:val="00AC4183"/>
    <w:rsid w:val="00AC4749"/>
    <w:rsid w:val="00AC4BF9"/>
    <w:rsid w:val="00AC4F2D"/>
    <w:rsid w:val="00AC4F76"/>
    <w:rsid w:val="00AC5183"/>
    <w:rsid w:val="00AC53E4"/>
    <w:rsid w:val="00AC5944"/>
    <w:rsid w:val="00AC597B"/>
    <w:rsid w:val="00AC59B9"/>
    <w:rsid w:val="00AC5AD9"/>
    <w:rsid w:val="00AC65A9"/>
    <w:rsid w:val="00AC667D"/>
    <w:rsid w:val="00AD0013"/>
    <w:rsid w:val="00AD004D"/>
    <w:rsid w:val="00AD0EFB"/>
    <w:rsid w:val="00AD1171"/>
    <w:rsid w:val="00AD1962"/>
    <w:rsid w:val="00AD1FBA"/>
    <w:rsid w:val="00AD21CD"/>
    <w:rsid w:val="00AD2328"/>
    <w:rsid w:val="00AD31EB"/>
    <w:rsid w:val="00AD35F0"/>
    <w:rsid w:val="00AD4386"/>
    <w:rsid w:val="00AD46F1"/>
    <w:rsid w:val="00AD4854"/>
    <w:rsid w:val="00AD4927"/>
    <w:rsid w:val="00AD514F"/>
    <w:rsid w:val="00AD5795"/>
    <w:rsid w:val="00AD5D37"/>
    <w:rsid w:val="00AD5D7C"/>
    <w:rsid w:val="00AD5EA7"/>
    <w:rsid w:val="00AE0A65"/>
    <w:rsid w:val="00AE0E86"/>
    <w:rsid w:val="00AE0F72"/>
    <w:rsid w:val="00AE1457"/>
    <w:rsid w:val="00AE1963"/>
    <w:rsid w:val="00AE2653"/>
    <w:rsid w:val="00AE28A5"/>
    <w:rsid w:val="00AE28AC"/>
    <w:rsid w:val="00AE2D70"/>
    <w:rsid w:val="00AE2F94"/>
    <w:rsid w:val="00AE3629"/>
    <w:rsid w:val="00AE3897"/>
    <w:rsid w:val="00AE399C"/>
    <w:rsid w:val="00AE3CCB"/>
    <w:rsid w:val="00AE3F7F"/>
    <w:rsid w:val="00AE47C3"/>
    <w:rsid w:val="00AE5277"/>
    <w:rsid w:val="00AE5A42"/>
    <w:rsid w:val="00AE5B56"/>
    <w:rsid w:val="00AE60CD"/>
    <w:rsid w:val="00AE61B2"/>
    <w:rsid w:val="00AE6708"/>
    <w:rsid w:val="00AE6719"/>
    <w:rsid w:val="00AE6A89"/>
    <w:rsid w:val="00AE6B4E"/>
    <w:rsid w:val="00AE6D0D"/>
    <w:rsid w:val="00AE735D"/>
    <w:rsid w:val="00AE7A9E"/>
    <w:rsid w:val="00AE7FE7"/>
    <w:rsid w:val="00AF022B"/>
    <w:rsid w:val="00AF1E98"/>
    <w:rsid w:val="00AF2278"/>
    <w:rsid w:val="00AF22B2"/>
    <w:rsid w:val="00AF29A0"/>
    <w:rsid w:val="00AF2D18"/>
    <w:rsid w:val="00AF2D80"/>
    <w:rsid w:val="00AF2DB5"/>
    <w:rsid w:val="00AF3364"/>
    <w:rsid w:val="00AF40F9"/>
    <w:rsid w:val="00AF443D"/>
    <w:rsid w:val="00AF4F0B"/>
    <w:rsid w:val="00AF57B5"/>
    <w:rsid w:val="00AF6BEB"/>
    <w:rsid w:val="00AF76BB"/>
    <w:rsid w:val="00AF7DA4"/>
    <w:rsid w:val="00B00129"/>
    <w:rsid w:val="00B0088B"/>
    <w:rsid w:val="00B009E9"/>
    <w:rsid w:val="00B01184"/>
    <w:rsid w:val="00B01891"/>
    <w:rsid w:val="00B01AF5"/>
    <w:rsid w:val="00B01BDC"/>
    <w:rsid w:val="00B01F92"/>
    <w:rsid w:val="00B0395C"/>
    <w:rsid w:val="00B03B91"/>
    <w:rsid w:val="00B040CC"/>
    <w:rsid w:val="00B04121"/>
    <w:rsid w:val="00B041C4"/>
    <w:rsid w:val="00B0473A"/>
    <w:rsid w:val="00B058D4"/>
    <w:rsid w:val="00B0638B"/>
    <w:rsid w:val="00B06ADD"/>
    <w:rsid w:val="00B06D32"/>
    <w:rsid w:val="00B07427"/>
    <w:rsid w:val="00B07B8C"/>
    <w:rsid w:val="00B07E0A"/>
    <w:rsid w:val="00B100A3"/>
    <w:rsid w:val="00B10EE1"/>
    <w:rsid w:val="00B112E0"/>
    <w:rsid w:val="00B11FA0"/>
    <w:rsid w:val="00B12826"/>
    <w:rsid w:val="00B12A77"/>
    <w:rsid w:val="00B12C57"/>
    <w:rsid w:val="00B1307F"/>
    <w:rsid w:val="00B1326B"/>
    <w:rsid w:val="00B133AF"/>
    <w:rsid w:val="00B133B5"/>
    <w:rsid w:val="00B13609"/>
    <w:rsid w:val="00B13A8F"/>
    <w:rsid w:val="00B13C7E"/>
    <w:rsid w:val="00B13ECC"/>
    <w:rsid w:val="00B16675"/>
    <w:rsid w:val="00B16BE1"/>
    <w:rsid w:val="00B16F9C"/>
    <w:rsid w:val="00B1715E"/>
    <w:rsid w:val="00B17353"/>
    <w:rsid w:val="00B201E9"/>
    <w:rsid w:val="00B20CA3"/>
    <w:rsid w:val="00B20DAE"/>
    <w:rsid w:val="00B21133"/>
    <w:rsid w:val="00B2126C"/>
    <w:rsid w:val="00B21AC5"/>
    <w:rsid w:val="00B21C70"/>
    <w:rsid w:val="00B21F0D"/>
    <w:rsid w:val="00B21F59"/>
    <w:rsid w:val="00B230A4"/>
    <w:rsid w:val="00B23EE1"/>
    <w:rsid w:val="00B24178"/>
    <w:rsid w:val="00B24DB0"/>
    <w:rsid w:val="00B25D1F"/>
    <w:rsid w:val="00B25D5A"/>
    <w:rsid w:val="00B26321"/>
    <w:rsid w:val="00B271E4"/>
    <w:rsid w:val="00B2757B"/>
    <w:rsid w:val="00B279D6"/>
    <w:rsid w:val="00B27D2D"/>
    <w:rsid w:val="00B27E9B"/>
    <w:rsid w:val="00B30226"/>
    <w:rsid w:val="00B30810"/>
    <w:rsid w:val="00B30ABA"/>
    <w:rsid w:val="00B313B1"/>
    <w:rsid w:val="00B31EB8"/>
    <w:rsid w:val="00B32094"/>
    <w:rsid w:val="00B32472"/>
    <w:rsid w:val="00B324F1"/>
    <w:rsid w:val="00B33387"/>
    <w:rsid w:val="00B33789"/>
    <w:rsid w:val="00B33854"/>
    <w:rsid w:val="00B33A09"/>
    <w:rsid w:val="00B33A26"/>
    <w:rsid w:val="00B3438E"/>
    <w:rsid w:val="00B348CE"/>
    <w:rsid w:val="00B34A8B"/>
    <w:rsid w:val="00B34C7F"/>
    <w:rsid w:val="00B34F3E"/>
    <w:rsid w:val="00B3559D"/>
    <w:rsid w:val="00B358F3"/>
    <w:rsid w:val="00B35F5C"/>
    <w:rsid w:val="00B3654B"/>
    <w:rsid w:val="00B3678B"/>
    <w:rsid w:val="00B37BB7"/>
    <w:rsid w:val="00B400CF"/>
    <w:rsid w:val="00B413B0"/>
    <w:rsid w:val="00B413F6"/>
    <w:rsid w:val="00B4172D"/>
    <w:rsid w:val="00B41B49"/>
    <w:rsid w:val="00B41D5E"/>
    <w:rsid w:val="00B42CD2"/>
    <w:rsid w:val="00B42EDB"/>
    <w:rsid w:val="00B42F33"/>
    <w:rsid w:val="00B43080"/>
    <w:rsid w:val="00B43C3B"/>
    <w:rsid w:val="00B455B9"/>
    <w:rsid w:val="00B45670"/>
    <w:rsid w:val="00B4567C"/>
    <w:rsid w:val="00B45C49"/>
    <w:rsid w:val="00B460FA"/>
    <w:rsid w:val="00B470A3"/>
    <w:rsid w:val="00B476C1"/>
    <w:rsid w:val="00B47F79"/>
    <w:rsid w:val="00B50BB1"/>
    <w:rsid w:val="00B510AD"/>
    <w:rsid w:val="00B51D24"/>
    <w:rsid w:val="00B52016"/>
    <w:rsid w:val="00B5286A"/>
    <w:rsid w:val="00B52B0F"/>
    <w:rsid w:val="00B53109"/>
    <w:rsid w:val="00B533D4"/>
    <w:rsid w:val="00B559E4"/>
    <w:rsid w:val="00B55D15"/>
    <w:rsid w:val="00B56264"/>
    <w:rsid w:val="00B56835"/>
    <w:rsid w:val="00B56B09"/>
    <w:rsid w:val="00B56F0E"/>
    <w:rsid w:val="00B5716D"/>
    <w:rsid w:val="00B571E4"/>
    <w:rsid w:val="00B57B4E"/>
    <w:rsid w:val="00B57C69"/>
    <w:rsid w:val="00B57C98"/>
    <w:rsid w:val="00B57DCA"/>
    <w:rsid w:val="00B57F1D"/>
    <w:rsid w:val="00B57F27"/>
    <w:rsid w:val="00B60108"/>
    <w:rsid w:val="00B60246"/>
    <w:rsid w:val="00B60686"/>
    <w:rsid w:val="00B61631"/>
    <w:rsid w:val="00B617B8"/>
    <w:rsid w:val="00B61CE8"/>
    <w:rsid w:val="00B62145"/>
    <w:rsid w:val="00B625E4"/>
    <w:rsid w:val="00B62601"/>
    <w:rsid w:val="00B6383E"/>
    <w:rsid w:val="00B63BF8"/>
    <w:rsid w:val="00B63DCF"/>
    <w:rsid w:val="00B650A8"/>
    <w:rsid w:val="00B652FE"/>
    <w:rsid w:val="00B65445"/>
    <w:rsid w:val="00B65547"/>
    <w:rsid w:val="00B66780"/>
    <w:rsid w:val="00B668A9"/>
    <w:rsid w:val="00B66901"/>
    <w:rsid w:val="00B67345"/>
    <w:rsid w:val="00B675D9"/>
    <w:rsid w:val="00B67B44"/>
    <w:rsid w:val="00B67D69"/>
    <w:rsid w:val="00B67E58"/>
    <w:rsid w:val="00B7032D"/>
    <w:rsid w:val="00B703E9"/>
    <w:rsid w:val="00B7099B"/>
    <w:rsid w:val="00B70B03"/>
    <w:rsid w:val="00B70CE1"/>
    <w:rsid w:val="00B71453"/>
    <w:rsid w:val="00B71FD5"/>
    <w:rsid w:val="00B72948"/>
    <w:rsid w:val="00B733C9"/>
    <w:rsid w:val="00B7371B"/>
    <w:rsid w:val="00B73B04"/>
    <w:rsid w:val="00B73CFB"/>
    <w:rsid w:val="00B74A37"/>
    <w:rsid w:val="00B74BD7"/>
    <w:rsid w:val="00B74F4D"/>
    <w:rsid w:val="00B756CB"/>
    <w:rsid w:val="00B75702"/>
    <w:rsid w:val="00B760FE"/>
    <w:rsid w:val="00B76305"/>
    <w:rsid w:val="00B77C75"/>
    <w:rsid w:val="00B807A9"/>
    <w:rsid w:val="00B80B8D"/>
    <w:rsid w:val="00B80E18"/>
    <w:rsid w:val="00B8118D"/>
    <w:rsid w:val="00B814F0"/>
    <w:rsid w:val="00B815DA"/>
    <w:rsid w:val="00B8183A"/>
    <w:rsid w:val="00B8269D"/>
    <w:rsid w:val="00B835D6"/>
    <w:rsid w:val="00B84334"/>
    <w:rsid w:val="00B85B4A"/>
    <w:rsid w:val="00B85EA5"/>
    <w:rsid w:val="00B85F09"/>
    <w:rsid w:val="00B866A1"/>
    <w:rsid w:val="00B86D01"/>
    <w:rsid w:val="00B86FD5"/>
    <w:rsid w:val="00B8725B"/>
    <w:rsid w:val="00B87903"/>
    <w:rsid w:val="00B87ED5"/>
    <w:rsid w:val="00B90231"/>
    <w:rsid w:val="00B907D9"/>
    <w:rsid w:val="00B907EE"/>
    <w:rsid w:val="00B91023"/>
    <w:rsid w:val="00B91764"/>
    <w:rsid w:val="00B91B62"/>
    <w:rsid w:val="00B91E01"/>
    <w:rsid w:val="00B92B48"/>
    <w:rsid w:val="00B92C0D"/>
    <w:rsid w:val="00B93595"/>
    <w:rsid w:val="00B93ADF"/>
    <w:rsid w:val="00B93C42"/>
    <w:rsid w:val="00B94061"/>
    <w:rsid w:val="00B94180"/>
    <w:rsid w:val="00B943B2"/>
    <w:rsid w:val="00B946D7"/>
    <w:rsid w:val="00B94C4F"/>
    <w:rsid w:val="00B94D96"/>
    <w:rsid w:val="00B95C57"/>
    <w:rsid w:val="00B96557"/>
    <w:rsid w:val="00B96740"/>
    <w:rsid w:val="00B96A59"/>
    <w:rsid w:val="00B96BDF"/>
    <w:rsid w:val="00B975F6"/>
    <w:rsid w:val="00B9760A"/>
    <w:rsid w:val="00B97DD6"/>
    <w:rsid w:val="00BA0E0D"/>
    <w:rsid w:val="00BA15F4"/>
    <w:rsid w:val="00BA1666"/>
    <w:rsid w:val="00BA1B60"/>
    <w:rsid w:val="00BA2053"/>
    <w:rsid w:val="00BA26B2"/>
    <w:rsid w:val="00BA2733"/>
    <w:rsid w:val="00BA295B"/>
    <w:rsid w:val="00BA2D2B"/>
    <w:rsid w:val="00BA32F4"/>
    <w:rsid w:val="00BA3403"/>
    <w:rsid w:val="00BA35D3"/>
    <w:rsid w:val="00BA37F4"/>
    <w:rsid w:val="00BA3A0C"/>
    <w:rsid w:val="00BA4B59"/>
    <w:rsid w:val="00BA5C49"/>
    <w:rsid w:val="00BA6429"/>
    <w:rsid w:val="00BA69B9"/>
    <w:rsid w:val="00BA726A"/>
    <w:rsid w:val="00BA7A88"/>
    <w:rsid w:val="00BA7EFC"/>
    <w:rsid w:val="00BB0215"/>
    <w:rsid w:val="00BB0895"/>
    <w:rsid w:val="00BB0D09"/>
    <w:rsid w:val="00BB0FAF"/>
    <w:rsid w:val="00BB1466"/>
    <w:rsid w:val="00BB1B14"/>
    <w:rsid w:val="00BB203C"/>
    <w:rsid w:val="00BB2C53"/>
    <w:rsid w:val="00BB3BA0"/>
    <w:rsid w:val="00BB49D0"/>
    <w:rsid w:val="00BB4F10"/>
    <w:rsid w:val="00BB512F"/>
    <w:rsid w:val="00BB5580"/>
    <w:rsid w:val="00BB5681"/>
    <w:rsid w:val="00BB5DC1"/>
    <w:rsid w:val="00BB625C"/>
    <w:rsid w:val="00BB671E"/>
    <w:rsid w:val="00BB6CCB"/>
    <w:rsid w:val="00BB7A2D"/>
    <w:rsid w:val="00BC00E0"/>
    <w:rsid w:val="00BC0326"/>
    <w:rsid w:val="00BC0A11"/>
    <w:rsid w:val="00BC0F7D"/>
    <w:rsid w:val="00BC0F8E"/>
    <w:rsid w:val="00BC1482"/>
    <w:rsid w:val="00BC16EF"/>
    <w:rsid w:val="00BC1F2D"/>
    <w:rsid w:val="00BC1F32"/>
    <w:rsid w:val="00BC2030"/>
    <w:rsid w:val="00BC24B0"/>
    <w:rsid w:val="00BC2CA2"/>
    <w:rsid w:val="00BC2DDC"/>
    <w:rsid w:val="00BC42A2"/>
    <w:rsid w:val="00BC42CF"/>
    <w:rsid w:val="00BC4543"/>
    <w:rsid w:val="00BC4546"/>
    <w:rsid w:val="00BC49D1"/>
    <w:rsid w:val="00BC5380"/>
    <w:rsid w:val="00BC54CE"/>
    <w:rsid w:val="00BC64E9"/>
    <w:rsid w:val="00BC6E4A"/>
    <w:rsid w:val="00BC726A"/>
    <w:rsid w:val="00BC7F69"/>
    <w:rsid w:val="00BD01FD"/>
    <w:rsid w:val="00BD03A5"/>
    <w:rsid w:val="00BD04EA"/>
    <w:rsid w:val="00BD1116"/>
    <w:rsid w:val="00BD1304"/>
    <w:rsid w:val="00BD1B33"/>
    <w:rsid w:val="00BD1DE4"/>
    <w:rsid w:val="00BD23E8"/>
    <w:rsid w:val="00BD28E6"/>
    <w:rsid w:val="00BD3513"/>
    <w:rsid w:val="00BD3B74"/>
    <w:rsid w:val="00BD430C"/>
    <w:rsid w:val="00BD4502"/>
    <w:rsid w:val="00BD4854"/>
    <w:rsid w:val="00BD4B43"/>
    <w:rsid w:val="00BD50F3"/>
    <w:rsid w:val="00BD52E5"/>
    <w:rsid w:val="00BD572A"/>
    <w:rsid w:val="00BD5A1B"/>
    <w:rsid w:val="00BD5D4E"/>
    <w:rsid w:val="00BD6006"/>
    <w:rsid w:val="00BD63BF"/>
    <w:rsid w:val="00BD64D6"/>
    <w:rsid w:val="00BD6770"/>
    <w:rsid w:val="00BD681B"/>
    <w:rsid w:val="00BD6DAA"/>
    <w:rsid w:val="00BD6F48"/>
    <w:rsid w:val="00BD72A1"/>
    <w:rsid w:val="00BD7E07"/>
    <w:rsid w:val="00BE0237"/>
    <w:rsid w:val="00BE0B7C"/>
    <w:rsid w:val="00BE1680"/>
    <w:rsid w:val="00BE16B5"/>
    <w:rsid w:val="00BE18FC"/>
    <w:rsid w:val="00BE22FC"/>
    <w:rsid w:val="00BE252F"/>
    <w:rsid w:val="00BE34B7"/>
    <w:rsid w:val="00BE3689"/>
    <w:rsid w:val="00BE487C"/>
    <w:rsid w:val="00BE5353"/>
    <w:rsid w:val="00BE5C22"/>
    <w:rsid w:val="00BE5CF5"/>
    <w:rsid w:val="00BE6189"/>
    <w:rsid w:val="00BE687E"/>
    <w:rsid w:val="00BE69C7"/>
    <w:rsid w:val="00BE6C1B"/>
    <w:rsid w:val="00BE7901"/>
    <w:rsid w:val="00BE7C72"/>
    <w:rsid w:val="00BE7D2D"/>
    <w:rsid w:val="00BE7D80"/>
    <w:rsid w:val="00BF0151"/>
    <w:rsid w:val="00BF09F3"/>
    <w:rsid w:val="00BF0CEB"/>
    <w:rsid w:val="00BF1840"/>
    <w:rsid w:val="00BF236C"/>
    <w:rsid w:val="00BF277F"/>
    <w:rsid w:val="00BF2DA3"/>
    <w:rsid w:val="00BF2F72"/>
    <w:rsid w:val="00BF307E"/>
    <w:rsid w:val="00BF37DC"/>
    <w:rsid w:val="00BF3E2B"/>
    <w:rsid w:val="00BF4EEF"/>
    <w:rsid w:val="00BF58E6"/>
    <w:rsid w:val="00BF5FF5"/>
    <w:rsid w:val="00BF6A0D"/>
    <w:rsid w:val="00BF6E7E"/>
    <w:rsid w:val="00BF758B"/>
    <w:rsid w:val="00BF7C4E"/>
    <w:rsid w:val="00BF7CD5"/>
    <w:rsid w:val="00C00283"/>
    <w:rsid w:val="00C01C22"/>
    <w:rsid w:val="00C01CF0"/>
    <w:rsid w:val="00C024B0"/>
    <w:rsid w:val="00C0340E"/>
    <w:rsid w:val="00C0382D"/>
    <w:rsid w:val="00C038C8"/>
    <w:rsid w:val="00C0397B"/>
    <w:rsid w:val="00C039D2"/>
    <w:rsid w:val="00C03A30"/>
    <w:rsid w:val="00C03A73"/>
    <w:rsid w:val="00C04424"/>
    <w:rsid w:val="00C044BA"/>
    <w:rsid w:val="00C0583C"/>
    <w:rsid w:val="00C05A61"/>
    <w:rsid w:val="00C05F0D"/>
    <w:rsid w:val="00C05FE8"/>
    <w:rsid w:val="00C0623A"/>
    <w:rsid w:val="00C066DC"/>
    <w:rsid w:val="00C07893"/>
    <w:rsid w:val="00C100BA"/>
    <w:rsid w:val="00C100F0"/>
    <w:rsid w:val="00C102D9"/>
    <w:rsid w:val="00C10491"/>
    <w:rsid w:val="00C10647"/>
    <w:rsid w:val="00C10873"/>
    <w:rsid w:val="00C10BF9"/>
    <w:rsid w:val="00C10FDB"/>
    <w:rsid w:val="00C11059"/>
    <w:rsid w:val="00C11291"/>
    <w:rsid w:val="00C11433"/>
    <w:rsid w:val="00C11B87"/>
    <w:rsid w:val="00C11FDD"/>
    <w:rsid w:val="00C12172"/>
    <w:rsid w:val="00C125E7"/>
    <w:rsid w:val="00C126A1"/>
    <w:rsid w:val="00C12A0C"/>
    <w:rsid w:val="00C12E9B"/>
    <w:rsid w:val="00C12F50"/>
    <w:rsid w:val="00C13807"/>
    <w:rsid w:val="00C1380F"/>
    <w:rsid w:val="00C13AF0"/>
    <w:rsid w:val="00C1531F"/>
    <w:rsid w:val="00C153B0"/>
    <w:rsid w:val="00C15507"/>
    <w:rsid w:val="00C160B4"/>
    <w:rsid w:val="00C160F8"/>
    <w:rsid w:val="00C16828"/>
    <w:rsid w:val="00C174DE"/>
    <w:rsid w:val="00C176AC"/>
    <w:rsid w:val="00C201E5"/>
    <w:rsid w:val="00C20A29"/>
    <w:rsid w:val="00C21654"/>
    <w:rsid w:val="00C2179B"/>
    <w:rsid w:val="00C231CA"/>
    <w:rsid w:val="00C231F6"/>
    <w:rsid w:val="00C23582"/>
    <w:rsid w:val="00C23C86"/>
    <w:rsid w:val="00C23EF0"/>
    <w:rsid w:val="00C25140"/>
    <w:rsid w:val="00C253C4"/>
    <w:rsid w:val="00C259AD"/>
    <w:rsid w:val="00C26722"/>
    <w:rsid w:val="00C26792"/>
    <w:rsid w:val="00C278B0"/>
    <w:rsid w:val="00C27AA0"/>
    <w:rsid w:val="00C27C07"/>
    <w:rsid w:val="00C30B03"/>
    <w:rsid w:val="00C30F94"/>
    <w:rsid w:val="00C319B3"/>
    <w:rsid w:val="00C32206"/>
    <w:rsid w:val="00C33117"/>
    <w:rsid w:val="00C336D6"/>
    <w:rsid w:val="00C33BF8"/>
    <w:rsid w:val="00C33F60"/>
    <w:rsid w:val="00C3431C"/>
    <w:rsid w:val="00C3443D"/>
    <w:rsid w:val="00C35330"/>
    <w:rsid w:val="00C3540F"/>
    <w:rsid w:val="00C357EA"/>
    <w:rsid w:val="00C35837"/>
    <w:rsid w:val="00C35A13"/>
    <w:rsid w:val="00C35F9C"/>
    <w:rsid w:val="00C36586"/>
    <w:rsid w:val="00C370D5"/>
    <w:rsid w:val="00C37418"/>
    <w:rsid w:val="00C3755A"/>
    <w:rsid w:val="00C37884"/>
    <w:rsid w:val="00C37E81"/>
    <w:rsid w:val="00C401F8"/>
    <w:rsid w:val="00C403D0"/>
    <w:rsid w:val="00C41295"/>
    <w:rsid w:val="00C41696"/>
    <w:rsid w:val="00C4186F"/>
    <w:rsid w:val="00C41F0F"/>
    <w:rsid w:val="00C41F27"/>
    <w:rsid w:val="00C4212E"/>
    <w:rsid w:val="00C42A9F"/>
    <w:rsid w:val="00C43033"/>
    <w:rsid w:val="00C431A6"/>
    <w:rsid w:val="00C4361B"/>
    <w:rsid w:val="00C43908"/>
    <w:rsid w:val="00C43D1F"/>
    <w:rsid w:val="00C43E6D"/>
    <w:rsid w:val="00C444C3"/>
    <w:rsid w:val="00C454ED"/>
    <w:rsid w:val="00C45570"/>
    <w:rsid w:val="00C46174"/>
    <w:rsid w:val="00C46DFF"/>
    <w:rsid w:val="00C476D8"/>
    <w:rsid w:val="00C4781A"/>
    <w:rsid w:val="00C47B11"/>
    <w:rsid w:val="00C50425"/>
    <w:rsid w:val="00C507A2"/>
    <w:rsid w:val="00C52EA8"/>
    <w:rsid w:val="00C537D3"/>
    <w:rsid w:val="00C53FEA"/>
    <w:rsid w:val="00C54109"/>
    <w:rsid w:val="00C5465D"/>
    <w:rsid w:val="00C54951"/>
    <w:rsid w:val="00C54B64"/>
    <w:rsid w:val="00C54E95"/>
    <w:rsid w:val="00C55368"/>
    <w:rsid w:val="00C55642"/>
    <w:rsid w:val="00C55D7B"/>
    <w:rsid w:val="00C55D88"/>
    <w:rsid w:val="00C5643D"/>
    <w:rsid w:val="00C566DF"/>
    <w:rsid w:val="00C568F0"/>
    <w:rsid w:val="00C56FCA"/>
    <w:rsid w:val="00C57FE5"/>
    <w:rsid w:val="00C605BE"/>
    <w:rsid w:val="00C607EA"/>
    <w:rsid w:val="00C60E39"/>
    <w:rsid w:val="00C610A6"/>
    <w:rsid w:val="00C61827"/>
    <w:rsid w:val="00C618BF"/>
    <w:rsid w:val="00C61B63"/>
    <w:rsid w:val="00C61DB9"/>
    <w:rsid w:val="00C61F98"/>
    <w:rsid w:val="00C63BD8"/>
    <w:rsid w:val="00C64168"/>
    <w:rsid w:val="00C64771"/>
    <w:rsid w:val="00C64AF5"/>
    <w:rsid w:val="00C64B67"/>
    <w:rsid w:val="00C64C19"/>
    <w:rsid w:val="00C6595A"/>
    <w:rsid w:val="00C66548"/>
    <w:rsid w:val="00C66579"/>
    <w:rsid w:val="00C6684D"/>
    <w:rsid w:val="00C66A6B"/>
    <w:rsid w:val="00C66BB0"/>
    <w:rsid w:val="00C671ED"/>
    <w:rsid w:val="00C67637"/>
    <w:rsid w:val="00C7014A"/>
    <w:rsid w:val="00C70187"/>
    <w:rsid w:val="00C7033F"/>
    <w:rsid w:val="00C705FA"/>
    <w:rsid w:val="00C70683"/>
    <w:rsid w:val="00C70835"/>
    <w:rsid w:val="00C70A68"/>
    <w:rsid w:val="00C70DFE"/>
    <w:rsid w:val="00C70F4C"/>
    <w:rsid w:val="00C71D0D"/>
    <w:rsid w:val="00C71E4A"/>
    <w:rsid w:val="00C72225"/>
    <w:rsid w:val="00C73C47"/>
    <w:rsid w:val="00C73E0C"/>
    <w:rsid w:val="00C744D5"/>
    <w:rsid w:val="00C74C8A"/>
    <w:rsid w:val="00C7510A"/>
    <w:rsid w:val="00C75770"/>
    <w:rsid w:val="00C767D9"/>
    <w:rsid w:val="00C76FC3"/>
    <w:rsid w:val="00C77402"/>
    <w:rsid w:val="00C77CA2"/>
    <w:rsid w:val="00C77E6A"/>
    <w:rsid w:val="00C800A2"/>
    <w:rsid w:val="00C80474"/>
    <w:rsid w:val="00C80DA7"/>
    <w:rsid w:val="00C819EE"/>
    <w:rsid w:val="00C81B67"/>
    <w:rsid w:val="00C820F0"/>
    <w:rsid w:val="00C82113"/>
    <w:rsid w:val="00C82202"/>
    <w:rsid w:val="00C82247"/>
    <w:rsid w:val="00C8230E"/>
    <w:rsid w:val="00C82796"/>
    <w:rsid w:val="00C83262"/>
    <w:rsid w:val="00C8328D"/>
    <w:rsid w:val="00C833F6"/>
    <w:rsid w:val="00C83407"/>
    <w:rsid w:val="00C844DA"/>
    <w:rsid w:val="00C84F5E"/>
    <w:rsid w:val="00C855E9"/>
    <w:rsid w:val="00C85675"/>
    <w:rsid w:val="00C86C13"/>
    <w:rsid w:val="00C86C99"/>
    <w:rsid w:val="00C873DA"/>
    <w:rsid w:val="00C87529"/>
    <w:rsid w:val="00C87969"/>
    <w:rsid w:val="00C9021C"/>
    <w:rsid w:val="00C91200"/>
    <w:rsid w:val="00C91A1D"/>
    <w:rsid w:val="00C91A62"/>
    <w:rsid w:val="00C91DE4"/>
    <w:rsid w:val="00C921B9"/>
    <w:rsid w:val="00C926FB"/>
    <w:rsid w:val="00C927D7"/>
    <w:rsid w:val="00C92873"/>
    <w:rsid w:val="00C92FD8"/>
    <w:rsid w:val="00C93508"/>
    <w:rsid w:val="00C93772"/>
    <w:rsid w:val="00C941A5"/>
    <w:rsid w:val="00C94237"/>
    <w:rsid w:val="00C946EE"/>
    <w:rsid w:val="00C94BFF"/>
    <w:rsid w:val="00C9550D"/>
    <w:rsid w:val="00C95607"/>
    <w:rsid w:val="00C9669B"/>
    <w:rsid w:val="00C96978"/>
    <w:rsid w:val="00C96D40"/>
    <w:rsid w:val="00C96E73"/>
    <w:rsid w:val="00C97524"/>
    <w:rsid w:val="00C97700"/>
    <w:rsid w:val="00CA02DD"/>
    <w:rsid w:val="00CA065B"/>
    <w:rsid w:val="00CA1956"/>
    <w:rsid w:val="00CA2002"/>
    <w:rsid w:val="00CA2354"/>
    <w:rsid w:val="00CA2969"/>
    <w:rsid w:val="00CA29AC"/>
    <w:rsid w:val="00CA2F75"/>
    <w:rsid w:val="00CA3BFC"/>
    <w:rsid w:val="00CA3DA9"/>
    <w:rsid w:val="00CA4593"/>
    <w:rsid w:val="00CA45C5"/>
    <w:rsid w:val="00CA4709"/>
    <w:rsid w:val="00CA4E8B"/>
    <w:rsid w:val="00CA5797"/>
    <w:rsid w:val="00CA5A77"/>
    <w:rsid w:val="00CA5B18"/>
    <w:rsid w:val="00CA5ED2"/>
    <w:rsid w:val="00CA61BE"/>
    <w:rsid w:val="00CA6A13"/>
    <w:rsid w:val="00CA6EB4"/>
    <w:rsid w:val="00CA7847"/>
    <w:rsid w:val="00CA7A48"/>
    <w:rsid w:val="00CB074A"/>
    <w:rsid w:val="00CB0E44"/>
    <w:rsid w:val="00CB0EA1"/>
    <w:rsid w:val="00CB1060"/>
    <w:rsid w:val="00CB1434"/>
    <w:rsid w:val="00CB17A8"/>
    <w:rsid w:val="00CB2683"/>
    <w:rsid w:val="00CB2800"/>
    <w:rsid w:val="00CB2DC9"/>
    <w:rsid w:val="00CB2E73"/>
    <w:rsid w:val="00CB2EF8"/>
    <w:rsid w:val="00CB2F48"/>
    <w:rsid w:val="00CB35C0"/>
    <w:rsid w:val="00CB3769"/>
    <w:rsid w:val="00CB3BD8"/>
    <w:rsid w:val="00CB4452"/>
    <w:rsid w:val="00CB4758"/>
    <w:rsid w:val="00CB55BB"/>
    <w:rsid w:val="00CB5B9C"/>
    <w:rsid w:val="00CB5E72"/>
    <w:rsid w:val="00CB6248"/>
    <w:rsid w:val="00CB6A71"/>
    <w:rsid w:val="00CB6AA4"/>
    <w:rsid w:val="00CB6BD4"/>
    <w:rsid w:val="00CB6BD8"/>
    <w:rsid w:val="00CB72E5"/>
    <w:rsid w:val="00CB7426"/>
    <w:rsid w:val="00CB75BA"/>
    <w:rsid w:val="00CB77C7"/>
    <w:rsid w:val="00CB79F4"/>
    <w:rsid w:val="00CB7D12"/>
    <w:rsid w:val="00CB7E72"/>
    <w:rsid w:val="00CC017B"/>
    <w:rsid w:val="00CC0378"/>
    <w:rsid w:val="00CC0CAF"/>
    <w:rsid w:val="00CC0CF0"/>
    <w:rsid w:val="00CC113D"/>
    <w:rsid w:val="00CC1715"/>
    <w:rsid w:val="00CC1C6D"/>
    <w:rsid w:val="00CC246B"/>
    <w:rsid w:val="00CC2D5C"/>
    <w:rsid w:val="00CC3112"/>
    <w:rsid w:val="00CC39C6"/>
    <w:rsid w:val="00CC3DF5"/>
    <w:rsid w:val="00CC45F3"/>
    <w:rsid w:val="00CC47DC"/>
    <w:rsid w:val="00CC4838"/>
    <w:rsid w:val="00CC4B12"/>
    <w:rsid w:val="00CC5197"/>
    <w:rsid w:val="00CC54E0"/>
    <w:rsid w:val="00CC5E45"/>
    <w:rsid w:val="00CC5F2A"/>
    <w:rsid w:val="00CC6760"/>
    <w:rsid w:val="00CC6BFD"/>
    <w:rsid w:val="00CC6CFD"/>
    <w:rsid w:val="00CD0EB0"/>
    <w:rsid w:val="00CD0F75"/>
    <w:rsid w:val="00CD1F4E"/>
    <w:rsid w:val="00CD20EB"/>
    <w:rsid w:val="00CD2931"/>
    <w:rsid w:val="00CD2C83"/>
    <w:rsid w:val="00CD2DEB"/>
    <w:rsid w:val="00CD3157"/>
    <w:rsid w:val="00CD32B6"/>
    <w:rsid w:val="00CD3778"/>
    <w:rsid w:val="00CD3821"/>
    <w:rsid w:val="00CD3943"/>
    <w:rsid w:val="00CD3B01"/>
    <w:rsid w:val="00CD45AE"/>
    <w:rsid w:val="00CD4785"/>
    <w:rsid w:val="00CD4AFE"/>
    <w:rsid w:val="00CD4D8F"/>
    <w:rsid w:val="00CD4ED2"/>
    <w:rsid w:val="00CD53DD"/>
    <w:rsid w:val="00CD55AD"/>
    <w:rsid w:val="00CD561C"/>
    <w:rsid w:val="00CD5737"/>
    <w:rsid w:val="00CD5871"/>
    <w:rsid w:val="00CD6221"/>
    <w:rsid w:val="00CD6B5D"/>
    <w:rsid w:val="00CD6C67"/>
    <w:rsid w:val="00CD6CC5"/>
    <w:rsid w:val="00CD7F5F"/>
    <w:rsid w:val="00CE0077"/>
    <w:rsid w:val="00CE009C"/>
    <w:rsid w:val="00CE0F87"/>
    <w:rsid w:val="00CE11BE"/>
    <w:rsid w:val="00CE1720"/>
    <w:rsid w:val="00CE29B0"/>
    <w:rsid w:val="00CE2BF7"/>
    <w:rsid w:val="00CE34BC"/>
    <w:rsid w:val="00CE3940"/>
    <w:rsid w:val="00CE42D5"/>
    <w:rsid w:val="00CE432A"/>
    <w:rsid w:val="00CE4415"/>
    <w:rsid w:val="00CE4B22"/>
    <w:rsid w:val="00CE4DB5"/>
    <w:rsid w:val="00CE5576"/>
    <w:rsid w:val="00CE5B01"/>
    <w:rsid w:val="00CE5C3B"/>
    <w:rsid w:val="00CE5CB8"/>
    <w:rsid w:val="00CE5F6F"/>
    <w:rsid w:val="00CE6055"/>
    <w:rsid w:val="00CE685C"/>
    <w:rsid w:val="00CE68C7"/>
    <w:rsid w:val="00CE6A58"/>
    <w:rsid w:val="00CE6D90"/>
    <w:rsid w:val="00CE6F12"/>
    <w:rsid w:val="00CE6F99"/>
    <w:rsid w:val="00CE7141"/>
    <w:rsid w:val="00CF049B"/>
    <w:rsid w:val="00CF05A8"/>
    <w:rsid w:val="00CF082F"/>
    <w:rsid w:val="00CF09AD"/>
    <w:rsid w:val="00CF0BB7"/>
    <w:rsid w:val="00CF0E49"/>
    <w:rsid w:val="00CF0EAD"/>
    <w:rsid w:val="00CF126F"/>
    <w:rsid w:val="00CF1A57"/>
    <w:rsid w:val="00CF214E"/>
    <w:rsid w:val="00CF2394"/>
    <w:rsid w:val="00CF26A6"/>
    <w:rsid w:val="00CF2794"/>
    <w:rsid w:val="00CF30B2"/>
    <w:rsid w:val="00CF314D"/>
    <w:rsid w:val="00CF3435"/>
    <w:rsid w:val="00CF3B1A"/>
    <w:rsid w:val="00CF4536"/>
    <w:rsid w:val="00CF45E9"/>
    <w:rsid w:val="00CF464C"/>
    <w:rsid w:val="00CF5486"/>
    <w:rsid w:val="00CF56BD"/>
    <w:rsid w:val="00CF5B86"/>
    <w:rsid w:val="00CF6922"/>
    <w:rsid w:val="00CF6970"/>
    <w:rsid w:val="00CF6CB1"/>
    <w:rsid w:val="00CF746F"/>
    <w:rsid w:val="00CF77EA"/>
    <w:rsid w:val="00CF7BD0"/>
    <w:rsid w:val="00D0057F"/>
    <w:rsid w:val="00D010B9"/>
    <w:rsid w:val="00D01C13"/>
    <w:rsid w:val="00D01E10"/>
    <w:rsid w:val="00D01EE3"/>
    <w:rsid w:val="00D022FF"/>
    <w:rsid w:val="00D02B76"/>
    <w:rsid w:val="00D02BC9"/>
    <w:rsid w:val="00D03006"/>
    <w:rsid w:val="00D034FC"/>
    <w:rsid w:val="00D040DD"/>
    <w:rsid w:val="00D04BF9"/>
    <w:rsid w:val="00D04CF1"/>
    <w:rsid w:val="00D051F7"/>
    <w:rsid w:val="00D053C5"/>
    <w:rsid w:val="00D0572F"/>
    <w:rsid w:val="00D057F1"/>
    <w:rsid w:val="00D058B3"/>
    <w:rsid w:val="00D05E2C"/>
    <w:rsid w:val="00D062B3"/>
    <w:rsid w:val="00D06AD5"/>
    <w:rsid w:val="00D06BF7"/>
    <w:rsid w:val="00D06CFA"/>
    <w:rsid w:val="00D07CFB"/>
    <w:rsid w:val="00D07F27"/>
    <w:rsid w:val="00D10309"/>
    <w:rsid w:val="00D1189E"/>
    <w:rsid w:val="00D13099"/>
    <w:rsid w:val="00D13F54"/>
    <w:rsid w:val="00D146DA"/>
    <w:rsid w:val="00D14E12"/>
    <w:rsid w:val="00D1579C"/>
    <w:rsid w:val="00D157F9"/>
    <w:rsid w:val="00D15CE6"/>
    <w:rsid w:val="00D15EA0"/>
    <w:rsid w:val="00D15F30"/>
    <w:rsid w:val="00D164D0"/>
    <w:rsid w:val="00D1660A"/>
    <w:rsid w:val="00D17C35"/>
    <w:rsid w:val="00D17FB1"/>
    <w:rsid w:val="00D2018D"/>
    <w:rsid w:val="00D20E3C"/>
    <w:rsid w:val="00D215A2"/>
    <w:rsid w:val="00D219DA"/>
    <w:rsid w:val="00D219F2"/>
    <w:rsid w:val="00D229E6"/>
    <w:rsid w:val="00D23C6A"/>
    <w:rsid w:val="00D23CD5"/>
    <w:rsid w:val="00D23E58"/>
    <w:rsid w:val="00D2407C"/>
    <w:rsid w:val="00D24318"/>
    <w:rsid w:val="00D2471D"/>
    <w:rsid w:val="00D25153"/>
    <w:rsid w:val="00D25505"/>
    <w:rsid w:val="00D2566D"/>
    <w:rsid w:val="00D25740"/>
    <w:rsid w:val="00D25F4B"/>
    <w:rsid w:val="00D266A2"/>
    <w:rsid w:val="00D26C9D"/>
    <w:rsid w:val="00D2742C"/>
    <w:rsid w:val="00D27B3E"/>
    <w:rsid w:val="00D3063C"/>
    <w:rsid w:val="00D30AD0"/>
    <w:rsid w:val="00D31F4D"/>
    <w:rsid w:val="00D321CC"/>
    <w:rsid w:val="00D327D4"/>
    <w:rsid w:val="00D32A95"/>
    <w:rsid w:val="00D33640"/>
    <w:rsid w:val="00D33691"/>
    <w:rsid w:val="00D34D0C"/>
    <w:rsid w:val="00D34D72"/>
    <w:rsid w:val="00D34E9D"/>
    <w:rsid w:val="00D35899"/>
    <w:rsid w:val="00D35F4C"/>
    <w:rsid w:val="00D36436"/>
    <w:rsid w:val="00D364DA"/>
    <w:rsid w:val="00D370F4"/>
    <w:rsid w:val="00D37127"/>
    <w:rsid w:val="00D373E8"/>
    <w:rsid w:val="00D376B7"/>
    <w:rsid w:val="00D377A9"/>
    <w:rsid w:val="00D37C8C"/>
    <w:rsid w:val="00D37CD1"/>
    <w:rsid w:val="00D37FE1"/>
    <w:rsid w:val="00D40250"/>
    <w:rsid w:val="00D402A2"/>
    <w:rsid w:val="00D403D7"/>
    <w:rsid w:val="00D41EF9"/>
    <w:rsid w:val="00D42A09"/>
    <w:rsid w:val="00D42BF0"/>
    <w:rsid w:val="00D4306C"/>
    <w:rsid w:val="00D43093"/>
    <w:rsid w:val="00D43324"/>
    <w:rsid w:val="00D43387"/>
    <w:rsid w:val="00D436D3"/>
    <w:rsid w:val="00D4422C"/>
    <w:rsid w:val="00D45AC2"/>
    <w:rsid w:val="00D45AD0"/>
    <w:rsid w:val="00D460D7"/>
    <w:rsid w:val="00D464B0"/>
    <w:rsid w:val="00D46C3E"/>
    <w:rsid w:val="00D477F5"/>
    <w:rsid w:val="00D47973"/>
    <w:rsid w:val="00D503E0"/>
    <w:rsid w:val="00D505AB"/>
    <w:rsid w:val="00D507D0"/>
    <w:rsid w:val="00D5081D"/>
    <w:rsid w:val="00D51526"/>
    <w:rsid w:val="00D51791"/>
    <w:rsid w:val="00D5194E"/>
    <w:rsid w:val="00D527ED"/>
    <w:rsid w:val="00D53666"/>
    <w:rsid w:val="00D543B1"/>
    <w:rsid w:val="00D54986"/>
    <w:rsid w:val="00D54A42"/>
    <w:rsid w:val="00D55289"/>
    <w:rsid w:val="00D57827"/>
    <w:rsid w:val="00D57D0F"/>
    <w:rsid w:val="00D60743"/>
    <w:rsid w:val="00D609C7"/>
    <w:rsid w:val="00D60A86"/>
    <w:rsid w:val="00D617F1"/>
    <w:rsid w:val="00D61CEA"/>
    <w:rsid w:val="00D61DE9"/>
    <w:rsid w:val="00D6206A"/>
    <w:rsid w:val="00D62365"/>
    <w:rsid w:val="00D626D4"/>
    <w:rsid w:val="00D629D6"/>
    <w:rsid w:val="00D62C30"/>
    <w:rsid w:val="00D630D2"/>
    <w:rsid w:val="00D63417"/>
    <w:rsid w:val="00D6341E"/>
    <w:rsid w:val="00D6354E"/>
    <w:rsid w:val="00D6367A"/>
    <w:rsid w:val="00D6371C"/>
    <w:rsid w:val="00D63886"/>
    <w:rsid w:val="00D63A18"/>
    <w:rsid w:val="00D63AC8"/>
    <w:rsid w:val="00D641A9"/>
    <w:rsid w:val="00D64439"/>
    <w:rsid w:val="00D654D1"/>
    <w:rsid w:val="00D656CA"/>
    <w:rsid w:val="00D656F5"/>
    <w:rsid w:val="00D65711"/>
    <w:rsid w:val="00D65D39"/>
    <w:rsid w:val="00D6630F"/>
    <w:rsid w:val="00D664C2"/>
    <w:rsid w:val="00D66AA6"/>
    <w:rsid w:val="00D66DD5"/>
    <w:rsid w:val="00D673C3"/>
    <w:rsid w:val="00D67439"/>
    <w:rsid w:val="00D675A7"/>
    <w:rsid w:val="00D67C82"/>
    <w:rsid w:val="00D71C4E"/>
    <w:rsid w:val="00D71D34"/>
    <w:rsid w:val="00D720B2"/>
    <w:rsid w:val="00D72B91"/>
    <w:rsid w:val="00D72C20"/>
    <w:rsid w:val="00D72E2F"/>
    <w:rsid w:val="00D731C2"/>
    <w:rsid w:val="00D73501"/>
    <w:rsid w:val="00D73716"/>
    <w:rsid w:val="00D7428C"/>
    <w:rsid w:val="00D74540"/>
    <w:rsid w:val="00D746DA"/>
    <w:rsid w:val="00D74841"/>
    <w:rsid w:val="00D74A5E"/>
    <w:rsid w:val="00D74CED"/>
    <w:rsid w:val="00D75991"/>
    <w:rsid w:val="00D7620D"/>
    <w:rsid w:val="00D765A4"/>
    <w:rsid w:val="00D76BA8"/>
    <w:rsid w:val="00D774EA"/>
    <w:rsid w:val="00D7750C"/>
    <w:rsid w:val="00D8002A"/>
    <w:rsid w:val="00D81738"/>
    <w:rsid w:val="00D81755"/>
    <w:rsid w:val="00D81C5E"/>
    <w:rsid w:val="00D83342"/>
    <w:rsid w:val="00D83AA7"/>
    <w:rsid w:val="00D83B43"/>
    <w:rsid w:val="00D8447C"/>
    <w:rsid w:val="00D844B4"/>
    <w:rsid w:val="00D84BE1"/>
    <w:rsid w:val="00D84E47"/>
    <w:rsid w:val="00D85464"/>
    <w:rsid w:val="00D85A64"/>
    <w:rsid w:val="00D865C3"/>
    <w:rsid w:val="00D869B5"/>
    <w:rsid w:val="00D87160"/>
    <w:rsid w:val="00D87385"/>
    <w:rsid w:val="00D87B39"/>
    <w:rsid w:val="00D9027D"/>
    <w:rsid w:val="00D907B3"/>
    <w:rsid w:val="00D9196D"/>
    <w:rsid w:val="00D91FEA"/>
    <w:rsid w:val="00D92804"/>
    <w:rsid w:val="00D931D6"/>
    <w:rsid w:val="00D93274"/>
    <w:rsid w:val="00D93467"/>
    <w:rsid w:val="00D93D87"/>
    <w:rsid w:val="00D9480F"/>
    <w:rsid w:val="00D94FE0"/>
    <w:rsid w:val="00D95078"/>
    <w:rsid w:val="00D950A1"/>
    <w:rsid w:val="00D95980"/>
    <w:rsid w:val="00D96235"/>
    <w:rsid w:val="00D96E91"/>
    <w:rsid w:val="00D97414"/>
    <w:rsid w:val="00D974AD"/>
    <w:rsid w:val="00D9775C"/>
    <w:rsid w:val="00D97BBF"/>
    <w:rsid w:val="00D97C73"/>
    <w:rsid w:val="00DA0569"/>
    <w:rsid w:val="00DA06B4"/>
    <w:rsid w:val="00DA0B09"/>
    <w:rsid w:val="00DA0E97"/>
    <w:rsid w:val="00DA1AD1"/>
    <w:rsid w:val="00DA2194"/>
    <w:rsid w:val="00DA251B"/>
    <w:rsid w:val="00DA26ED"/>
    <w:rsid w:val="00DA2D69"/>
    <w:rsid w:val="00DA48AC"/>
    <w:rsid w:val="00DA56B9"/>
    <w:rsid w:val="00DA5EA8"/>
    <w:rsid w:val="00DA60A5"/>
    <w:rsid w:val="00DA64BC"/>
    <w:rsid w:val="00DA6AF8"/>
    <w:rsid w:val="00DA6B1F"/>
    <w:rsid w:val="00DA6FCF"/>
    <w:rsid w:val="00DA75DF"/>
    <w:rsid w:val="00DA7C39"/>
    <w:rsid w:val="00DB02D3"/>
    <w:rsid w:val="00DB06F2"/>
    <w:rsid w:val="00DB0AB5"/>
    <w:rsid w:val="00DB1319"/>
    <w:rsid w:val="00DB135C"/>
    <w:rsid w:val="00DB17C0"/>
    <w:rsid w:val="00DB1D88"/>
    <w:rsid w:val="00DB1DE1"/>
    <w:rsid w:val="00DB213E"/>
    <w:rsid w:val="00DB2F01"/>
    <w:rsid w:val="00DB2F84"/>
    <w:rsid w:val="00DB3370"/>
    <w:rsid w:val="00DB360E"/>
    <w:rsid w:val="00DB3AC2"/>
    <w:rsid w:val="00DB3BF2"/>
    <w:rsid w:val="00DB47D1"/>
    <w:rsid w:val="00DB5777"/>
    <w:rsid w:val="00DB5BE9"/>
    <w:rsid w:val="00DB62A7"/>
    <w:rsid w:val="00DB6317"/>
    <w:rsid w:val="00DB6A81"/>
    <w:rsid w:val="00DB7216"/>
    <w:rsid w:val="00DB728E"/>
    <w:rsid w:val="00DC01C3"/>
    <w:rsid w:val="00DC030D"/>
    <w:rsid w:val="00DC0490"/>
    <w:rsid w:val="00DC07D4"/>
    <w:rsid w:val="00DC0C41"/>
    <w:rsid w:val="00DC0FFB"/>
    <w:rsid w:val="00DC18E5"/>
    <w:rsid w:val="00DC2EC6"/>
    <w:rsid w:val="00DC301B"/>
    <w:rsid w:val="00DC34AC"/>
    <w:rsid w:val="00DC366F"/>
    <w:rsid w:val="00DC3843"/>
    <w:rsid w:val="00DC3F54"/>
    <w:rsid w:val="00DC40AE"/>
    <w:rsid w:val="00DC411D"/>
    <w:rsid w:val="00DC47FF"/>
    <w:rsid w:val="00DC4AF6"/>
    <w:rsid w:val="00DC5476"/>
    <w:rsid w:val="00DC5759"/>
    <w:rsid w:val="00DC6201"/>
    <w:rsid w:val="00DC75A3"/>
    <w:rsid w:val="00DC7B35"/>
    <w:rsid w:val="00DD0AF0"/>
    <w:rsid w:val="00DD0D27"/>
    <w:rsid w:val="00DD1110"/>
    <w:rsid w:val="00DD1683"/>
    <w:rsid w:val="00DD2636"/>
    <w:rsid w:val="00DD28A9"/>
    <w:rsid w:val="00DD2E01"/>
    <w:rsid w:val="00DD2F54"/>
    <w:rsid w:val="00DD3205"/>
    <w:rsid w:val="00DD34AF"/>
    <w:rsid w:val="00DD3EF5"/>
    <w:rsid w:val="00DD5752"/>
    <w:rsid w:val="00DD5E7F"/>
    <w:rsid w:val="00DD6B16"/>
    <w:rsid w:val="00DD6F7F"/>
    <w:rsid w:val="00DE04EC"/>
    <w:rsid w:val="00DE11EE"/>
    <w:rsid w:val="00DE12DE"/>
    <w:rsid w:val="00DE1680"/>
    <w:rsid w:val="00DE1873"/>
    <w:rsid w:val="00DE1C02"/>
    <w:rsid w:val="00DE21EF"/>
    <w:rsid w:val="00DE228F"/>
    <w:rsid w:val="00DE22ED"/>
    <w:rsid w:val="00DE28CA"/>
    <w:rsid w:val="00DE29AF"/>
    <w:rsid w:val="00DE29EB"/>
    <w:rsid w:val="00DE2F2C"/>
    <w:rsid w:val="00DE3061"/>
    <w:rsid w:val="00DE3E92"/>
    <w:rsid w:val="00DE44AC"/>
    <w:rsid w:val="00DE44D9"/>
    <w:rsid w:val="00DE5330"/>
    <w:rsid w:val="00DE5348"/>
    <w:rsid w:val="00DE5CD3"/>
    <w:rsid w:val="00DE6649"/>
    <w:rsid w:val="00DE6760"/>
    <w:rsid w:val="00DE6CB1"/>
    <w:rsid w:val="00DE75BF"/>
    <w:rsid w:val="00DF01FE"/>
    <w:rsid w:val="00DF049B"/>
    <w:rsid w:val="00DF087F"/>
    <w:rsid w:val="00DF1EA9"/>
    <w:rsid w:val="00DF3555"/>
    <w:rsid w:val="00DF3656"/>
    <w:rsid w:val="00DF3CC3"/>
    <w:rsid w:val="00DF413F"/>
    <w:rsid w:val="00DF4959"/>
    <w:rsid w:val="00DF543C"/>
    <w:rsid w:val="00DF5EA1"/>
    <w:rsid w:val="00DF6FF0"/>
    <w:rsid w:val="00DF7138"/>
    <w:rsid w:val="00DF7C13"/>
    <w:rsid w:val="00DF7D8B"/>
    <w:rsid w:val="00E01413"/>
    <w:rsid w:val="00E0144B"/>
    <w:rsid w:val="00E01E2F"/>
    <w:rsid w:val="00E0293B"/>
    <w:rsid w:val="00E02B2D"/>
    <w:rsid w:val="00E03228"/>
    <w:rsid w:val="00E0356E"/>
    <w:rsid w:val="00E041A7"/>
    <w:rsid w:val="00E04410"/>
    <w:rsid w:val="00E04516"/>
    <w:rsid w:val="00E0562D"/>
    <w:rsid w:val="00E05A8A"/>
    <w:rsid w:val="00E062AB"/>
    <w:rsid w:val="00E0689B"/>
    <w:rsid w:val="00E07C93"/>
    <w:rsid w:val="00E100D9"/>
    <w:rsid w:val="00E10197"/>
    <w:rsid w:val="00E101B4"/>
    <w:rsid w:val="00E114DA"/>
    <w:rsid w:val="00E12259"/>
    <w:rsid w:val="00E1244D"/>
    <w:rsid w:val="00E1274D"/>
    <w:rsid w:val="00E127DE"/>
    <w:rsid w:val="00E131FB"/>
    <w:rsid w:val="00E13AEE"/>
    <w:rsid w:val="00E14171"/>
    <w:rsid w:val="00E143C9"/>
    <w:rsid w:val="00E1446D"/>
    <w:rsid w:val="00E14B3D"/>
    <w:rsid w:val="00E14CBE"/>
    <w:rsid w:val="00E1508A"/>
    <w:rsid w:val="00E151DB"/>
    <w:rsid w:val="00E154F5"/>
    <w:rsid w:val="00E15613"/>
    <w:rsid w:val="00E15DE4"/>
    <w:rsid w:val="00E169A5"/>
    <w:rsid w:val="00E16B82"/>
    <w:rsid w:val="00E16E32"/>
    <w:rsid w:val="00E170E8"/>
    <w:rsid w:val="00E17660"/>
    <w:rsid w:val="00E2012D"/>
    <w:rsid w:val="00E2029E"/>
    <w:rsid w:val="00E207C5"/>
    <w:rsid w:val="00E21DD1"/>
    <w:rsid w:val="00E22B0B"/>
    <w:rsid w:val="00E2315F"/>
    <w:rsid w:val="00E2327B"/>
    <w:rsid w:val="00E23C32"/>
    <w:rsid w:val="00E23D54"/>
    <w:rsid w:val="00E24006"/>
    <w:rsid w:val="00E2422E"/>
    <w:rsid w:val="00E24395"/>
    <w:rsid w:val="00E24403"/>
    <w:rsid w:val="00E24838"/>
    <w:rsid w:val="00E249C3"/>
    <w:rsid w:val="00E24BB5"/>
    <w:rsid w:val="00E2548E"/>
    <w:rsid w:val="00E25552"/>
    <w:rsid w:val="00E25D8F"/>
    <w:rsid w:val="00E26126"/>
    <w:rsid w:val="00E26396"/>
    <w:rsid w:val="00E268D5"/>
    <w:rsid w:val="00E26AE3"/>
    <w:rsid w:val="00E271A8"/>
    <w:rsid w:val="00E272A8"/>
    <w:rsid w:val="00E274EC"/>
    <w:rsid w:val="00E27839"/>
    <w:rsid w:val="00E27E4F"/>
    <w:rsid w:val="00E30028"/>
    <w:rsid w:val="00E30583"/>
    <w:rsid w:val="00E3093C"/>
    <w:rsid w:val="00E30F2C"/>
    <w:rsid w:val="00E31001"/>
    <w:rsid w:val="00E32C96"/>
    <w:rsid w:val="00E32F8D"/>
    <w:rsid w:val="00E3318D"/>
    <w:rsid w:val="00E3354A"/>
    <w:rsid w:val="00E33918"/>
    <w:rsid w:val="00E33CAA"/>
    <w:rsid w:val="00E33E0E"/>
    <w:rsid w:val="00E344B2"/>
    <w:rsid w:val="00E34ED3"/>
    <w:rsid w:val="00E34F52"/>
    <w:rsid w:val="00E359A5"/>
    <w:rsid w:val="00E359FE"/>
    <w:rsid w:val="00E35E44"/>
    <w:rsid w:val="00E3633F"/>
    <w:rsid w:val="00E363C8"/>
    <w:rsid w:val="00E364CD"/>
    <w:rsid w:val="00E36B01"/>
    <w:rsid w:val="00E36C3E"/>
    <w:rsid w:val="00E36DD3"/>
    <w:rsid w:val="00E37157"/>
    <w:rsid w:val="00E379E9"/>
    <w:rsid w:val="00E37C3A"/>
    <w:rsid w:val="00E40532"/>
    <w:rsid w:val="00E40FC7"/>
    <w:rsid w:val="00E41ABB"/>
    <w:rsid w:val="00E42271"/>
    <w:rsid w:val="00E428B7"/>
    <w:rsid w:val="00E428B9"/>
    <w:rsid w:val="00E4383B"/>
    <w:rsid w:val="00E43DF9"/>
    <w:rsid w:val="00E43EAF"/>
    <w:rsid w:val="00E444E0"/>
    <w:rsid w:val="00E44D1D"/>
    <w:rsid w:val="00E44DDE"/>
    <w:rsid w:val="00E45156"/>
    <w:rsid w:val="00E4527A"/>
    <w:rsid w:val="00E45A9B"/>
    <w:rsid w:val="00E46A17"/>
    <w:rsid w:val="00E46AAF"/>
    <w:rsid w:val="00E46D7D"/>
    <w:rsid w:val="00E46FAC"/>
    <w:rsid w:val="00E47079"/>
    <w:rsid w:val="00E47D5F"/>
    <w:rsid w:val="00E50155"/>
    <w:rsid w:val="00E50530"/>
    <w:rsid w:val="00E507AC"/>
    <w:rsid w:val="00E50D5E"/>
    <w:rsid w:val="00E5101E"/>
    <w:rsid w:val="00E51930"/>
    <w:rsid w:val="00E51C74"/>
    <w:rsid w:val="00E51E4A"/>
    <w:rsid w:val="00E5218D"/>
    <w:rsid w:val="00E52672"/>
    <w:rsid w:val="00E526FE"/>
    <w:rsid w:val="00E52B3F"/>
    <w:rsid w:val="00E52C57"/>
    <w:rsid w:val="00E52FEC"/>
    <w:rsid w:val="00E53593"/>
    <w:rsid w:val="00E5365B"/>
    <w:rsid w:val="00E539AD"/>
    <w:rsid w:val="00E5433C"/>
    <w:rsid w:val="00E54819"/>
    <w:rsid w:val="00E54BBE"/>
    <w:rsid w:val="00E54BF2"/>
    <w:rsid w:val="00E54C0C"/>
    <w:rsid w:val="00E550DF"/>
    <w:rsid w:val="00E55356"/>
    <w:rsid w:val="00E55FCC"/>
    <w:rsid w:val="00E562D6"/>
    <w:rsid w:val="00E56A36"/>
    <w:rsid w:val="00E56C91"/>
    <w:rsid w:val="00E57698"/>
    <w:rsid w:val="00E57A27"/>
    <w:rsid w:val="00E57D91"/>
    <w:rsid w:val="00E60083"/>
    <w:rsid w:val="00E601B3"/>
    <w:rsid w:val="00E602DF"/>
    <w:rsid w:val="00E603CD"/>
    <w:rsid w:val="00E61BE9"/>
    <w:rsid w:val="00E62B6D"/>
    <w:rsid w:val="00E62C12"/>
    <w:rsid w:val="00E6319C"/>
    <w:rsid w:val="00E635AD"/>
    <w:rsid w:val="00E63EFB"/>
    <w:rsid w:val="00E642D2"/>
    <w:rsid w:val="00E643F1"/>
    <w:rsid w:val="00E6452C"/>
    <w:rsid w:val="00E64592"/>
    <w:rsid w:val="00E65068"/>
    <w:rsid w:val="00E65309"/>
    <w:rsid w:val="00E6539E"/>
    <w:rsid w:val="00E654DF"/>
    <w:rsid w:val="00E6565A"/>
    <w:rsid w:val="00E65FAF"/>
    <w:rsid w:val="00E660F6"/>
    <w:rsid w:val="00E667DC"/>
    <w:rsid w:val="00E66FA1"/>
    <w:rsid w:val="00E67170"/>
    <w:rsid w:val="00E675F8"/>
    <w:rsid w:val="00E67D28"/>
    <w:rsid w:val="00E67DB4"/>
    <w:rsid w:val="00E705A2"/>
    <w:rsid w:val="00E709FC"/>
    <w:rsid w:val="00E716DF"/>
    <w:rsid w:val="00E720C0"/>
    <w:rsid w:val="00E7215F"/>
    <w:rsid w:val="00E722DE"/>
    <w:rsid w:val="00E72763"/>
    <w:rsid w:val="00E72A0A"/>
    <w:rsid w:val="00E72CC7"/>
    <w:rsid w:val="00E730A7"/>
    <w:rsid w:val="00E73B98"/>
    <w:rsid w:val="00E74161"/>
    <w:rsid w:val="00E743BB"/>
    <w:rsid w:val="00E743F5"/>
    <w:rsid w:val="00E75269"/>
    <w:rsid w:val="00E757BB"/>
    <w:rsid w:val="00E75C1D"/>
    <w:rsid w:val="00E7685B"/>
    <w:rsid w:val="00E76C27"/>
    <w:rsid w:val="00E773B1"/>
    <w:rsid w:val="00E775BA"/>
    <w:rsid w:val="00E779C8"/>
    <w:rsid w:val="00E80025"/>
    <w:rsid w:val="00E8042F"/>
    <w:rsid w:val="00E8045B"/>
    <w:rsid w:val="00E80605"/>
    <w:rsid w:val="00E807F7"/>
    <w:rsid w:val="00E80CB8"/>
    <w:rsid w:val="00E80DC1"/>
    <w:rsid w:val="00E818A4"/>
    <w:rsid w:val="00E81910"/>
    <w:rsid w:val="00E81C90"/>
    <w:rsid w:val="00E81D2A"/>
    <w:rsid w:val="00E82599"/>
    <w:rsid w:val="00E82F22"/>
    <w:rsid w:val="00E83316"/>
    <w:rsid w:val="00E8338C"/>
    <w:rsid w:val="00E8390A"/>
    <w:rsid w:val="00E83FD8"/>
    <w:rsid w:val="00E8407D"/>
    <w:rsid w:val="00E84459"/>
    <w:rsid w:val="00E84529"/>
    <w:rsid w:val="00E849D8"/>
    <w:rsid w:val="00E84CFB"/>
    <w:rsid w:val="00E85200"/>
    <w:rsid w:val="00E85839"/>
    <w:rsid w:val="00E85F78"/>
    <w:rsid w:val="00E8607D"/>
    <w:rsid w:val="00E8657A"/>
    <w:rsid w:val="00E90D9E"/>
    <w:rsid w:val="00E91247"/>
    <w:rsid w:val="00E91434"/>
    <w:rsid w:val="00E915A2"/>
    <w:rsid w:val="00E91FF3"/>
    <w:rsid w:val="00E9200E"/>
    <w:rsid w:val="00E92195"/>
    <w:rsid w:val="00E92A8B"/>
    <w:rsid w:val="00E936FE"/>
    <w:rsid w:val="00E93728"/>
    <w:rsid w:val="00E93838"/>
    <w:rsid w:val="00E94165"/>
    <w:rsid w:val="00E9489D"/>
    <w:rsid w:val="00E94F81"/>
    <w:rsid w:val="00E95282"/>
    <w:rsid w:val="00E95C4A"/>
    <w:rsid w:val="00E95D54"/>
    <w:rsid w:val="00E962DC"/>
    <w:rsid w:val="00E9669F"/>
    <w:rsid w:val="00E976D4"/>
    <w:rsid w:val="00E97C2A"/>
    <w:rsid w:val="00E97CC0"/>
    <w:rsid w:val="00EA0DEA"/>
    <w:rsid w:val="00EA2076"/>
    <w:rsid w:val="00EA20E8"/>
    <w:rsid w:val="00EA2F6D"/>
    <w:rsid w:val="00EA30E2"/>
    <w:rsid w:val="00EA3773"/>
    <w:rsid w:val="00EA3FF8"/>
    <w:rsid w:val="00EA40B2"/>
    <w:rsid w:val="00EA48D5"/>
    <w:rsid w:val="00EA4AE7"/>
    <w:rsid w:val="00EA511F"/>
    <w:rsid w:val="00EA56EB"/>
    <w:rsid w:val="00EA5787"/>
    <w:rsid w:val="00EA6FA7"/>
    <w:rsid w:val="00EA7176"/>
    <w:rsid w:val="00EB0746"/>
    <w:rsid w:val="00EB08D4"/>
    <w:rsid w:val="00EB0A00"/>
    <w:rsid w:val="00EB0D00"/>
    <w:rsid w:val="00EB0E58"/>
    <w:rsid w:val="00EB0E8F"/>
    <w:rsid w:val="00EB121C"/>
    <w:rsid w:val="00EB16C6"/>
    <w:rsid w:val="00EB18B8"/>
    <w:rsid w:val="00EB1985"/>
    <w:rsid w:val="00EB1C24"/>
    <w:rsid w:val="00EB1F68"/>
    <w:rsid w:val="00EB235F"/>
    <w:rsid w:val="00EB25CC"/>
    <w:rsid w:val="00EB2A9E"/>
    <w:rsid w:val="00EB2F5F"/>
    <w:rsid w:val="00EB3F2D"/>
    <w:rsid w:val="00EB406D"/>
    <w:rsid w:val="00EB40C6"/>
    <w:rsid w:val="00EB4C8F"/>
    <w:rsid w:val="00EB516F"/>
    <w:rsid w:val="00EB5A3B"/>
    <w:rsid w:val="00EB5A4B"/>
    <w:rsid w:val="00EB5DD4"/>
    <w:rsid w:val="00EB65DA"/>
    <w:rsid w:val="00EB6733"/>
    <w:rsid w:val="00EB6DFF"/>
    <w:rsid w:val="00EB6F16"/>
    <w:rsid w:val="00EB71E9"/>
    <w:rsid w:val="00EB72AB"/>
    <w:rsid w:val="00EB7F9B"/>
    <w:rsid w:val="00EC06F1"/>
    <w:rsid w:val="00EC0705"/>
    <w:rsid w:val="00EC078D"/>
    <w:rsid w:val="00EC09E4"/>
    <w:rsid w:val="00EC0B65"/>
    <w:rsid w:val="00EC1178"/>
    <w:rsid w:val="00EC1390"/>
    <w:rsid w:val="00EC1A8C"/>
    <w:rsid w:val="00EC20B5"/>
    <w:rsid w:val="00EC224A"/>
    <w:rsid w:val="00EC2958"/>
    <w:rsid w:val="00EC2CEB"/>
    <w:rsid w:val="00EC31D1"/>
    <w:rsid w:val="00EC390C"/>
    <w:rsid w:val="00EC3BB5"/>
    <w:rsid w:val="00EC418F"/>
    <w:rsid w:val="00EC42C4"/>
    <w:rsid w:val="00EC46E7"/>
    <w:rsid w:val="00EC4989"/>
    <w:rsid w:val="00EC4E3C"/>
    <w:rsid w:val="00EC69D8"/>
    <w:rsid w:val="00EC6C8B"/>
    <w:rsid w:val="00EC7480"/>
    <w:rsid w:val="00EC74B9"/>
    <w:rsid w:val="00EC7FEC"/>
    <w:rsid w:val="00ED0319"/>
    <w:rsid w:val="00ED07BE"/>
    <w:rsid w:val="00ED14D7"/>
    <w:rsid w:val="00ED1865"/>
    <w:rsid w:val="00ED1C55"/>
    <w:rsid w:val="00ED216D"/>
    <w:rsid w:val="00ED22A4"/>
    <w:rsid w:val="00ED29B2"/>
    <w:rsid w:val="00ED2E0C"/>
    <w:rsid w:val="00ED2E15"/>
    <w:rsid w:val="00ED3082"/>
    <w:rsid w:val="00ED34D6"/>
    <w:rsid w:val="00ED38A9"/>
    <w:rsid w:val="00ED43C5"/>
    <w:rsid w:val="00ED4D7D"/>
    <w:rsid w:val="00ED5D51"/>
    <w:rsid w:val="00ED61DF"/>
    <w:rsid w:val="00ED7519"/>
    <w:rsid w:val="00ED76DF"/>
    <w:rsid w:val="00ED7B7B"/>
    <w:rsid w:val="00EE0059"/>
    <w:rsid w:val="00EE0097"/>
    <w:rsid w:val="00EE02AF"/>
    <w:rsid w:val="00EE04EE"/>
    <w:rsid w:val="00EE0797"/>
    <w:rsid w:val="00EE1CC8"/>
    <w:rsid w:val="00EE25C9"/>
    <w:rsid w:val="00EE28B9"/>
    <w:rsid w:val="00EE297F"/>
    <w:rsid w:val="00EE2FFB"/>
    <w:rsid w:val="00EE307F"/>
    <w:rsid w:val="00EE4045"/>
    <w:rsid w:val="00EE4329"/>
    <w:rsid w:val="00EE45C4"/>
    <w:rsid w:val="00EE4E0D"/>
    <w:rsid w:val="00EE60BC"/>
    <w:rsid w:val="00EE6BAD"/>
    <w:rsid w:val="00EE78B4"/>
    <w:rsid w:val="00EE7922"/>
    <w:rsid w:val="00EE798E"/>
    <w:rsid w:val="00EE79E2"/>
    <w:rsid w:val="00EF045F"/>
    <w:rsid w:val="00EF06BD"/>
    <w:rsid w:val="00EF0944"/>
    <w:rsid w:val="00EF107A"/>
    <w:rsid w:val="00EF1469"/>
    <w:rsid w:val="00EF19C1"/>
    <w:rsid w:val="00EF1DA3"/>
    <w:rsid w:val="00EF1EE8"/>
    <w:rsid w:val="00EF1F2D"/>
    <w:rsid w:val="00EF1F89"/>
    <w:rsid w:val="00EF2113"/>
    <w:rsid w:val="00EF257A"/>
    <w:rsid w:val="00EF292E"/>
    <w:rsid w:val="00EF2A89"/>
    <w:rsid w:val="00EF2CE5"/>
    <w:rsid w:val="00EF2DB7"/>
    <w:rsid w:val="00EF3A52"/>
    <w:rsid w:val="00EF4A19"/>
    <w:rsid w:val="00EF4CE4"/>
    <w:rsid w:val="00EF5097"/>
    <w:rsid w:val="00EF577C"/>
    <w:rsid w:val="00EF5D45"/>
    <w:rsid w:val="00EF6343"/>
    <w:rsid w:val="00EF64B4"/>
    <w:rsid w:val="00EF65C2"/>
    <w:rsid w:val="00EF690A"/>
    <w:rsid w:val="00EF6C0E"/>
    <w:rsid w:val="00EF6FC8"/>
    <w:rsid w:val="00EF76A1"/>
    <w:rsid w:val="00EF7734"/>
    <w:rsid w:val="00EF780D"/>
    <w:rsid w:val="00EF7BC5"/>
    <w:rsid w:val="00EF7D56"/>
    <w:rsid w:val="00F000CA"/>
    <w:rsid w:val="00F00636"/>
    <w:rsid w:val="00F00748"/>
    <w:rsid w:val="00F0085F"/>
    <w:rsid w:val="00F00E11"/>
    <w:rsid w:val="00F016BF"/>
    <w:rsid w:val="00F026B6"/>
    <w:rsid w:val="00F02775"/>
    <w:rsid w:val="00F02A5F"/>
    <w:rsid w:val="00F02D3D"/>
    <w:rsid w:val="00F02FEE"/>
    <w:rsid w:val="00F031BD"/>
    <w:rsid w:val="00F0331E"/>
    <w:rsid w:val="00F0334E"/>
    <w:rsid w:val="00F03F23"/>
    <w:rsid w:val="00F04353"/>
    <w:rsid w:val="00F04E28"/>
    <w:rsid w:val="00F04F7E"/>
    <w:rsid w:val="00F05104"/>
    <w:rsid w:val="00F0552B"/>
    <w:rsid w:val="00F05C72"/>
    <w:rsid w:val="00F05E31"/>
    <w:rsid w:val="00F06C45"/>
    <w:rsid w:val="00F06EF5"/>
    <w:rsid w:val="00F07B0D"/>
    <w:rsid w:val="00F07B31"/>
    <w:rsid w:val="00F102E7"/>
    <w:rsid w:val="00F109D6"/>
    <w:rsid w:val="00F10D1E"/>
    <w:rsid w:val="00F10E4D"/>
    <w:rsid w:val="00F10F79"/>
    <w:rsid w:val="00F112D0"/>
    <w:rsid w:val="00F114EF"/>
    <w:rsid w:val="00F12338"/>
    <w:rsid w:val="00F12782"/>
    <w:rsid w:val="00F13274"/>
    <w:rsid w:val="00F13312"/>
    <w:rsid w:val="00F13A8C"/>
    <w:rsid w:val="00F13C2B"/>
    <w:rsid w:val="00F13CE9"/>
    <w:rsid w:val="00F13D24"/>
    <w:rsid w:val="00F14413"/>
    <w:rsid w:val="00F148A3"/>
    <w:rsid w:val="00F14C4B"/>
    <w:rsid w:val="00F14FDB"/>
    <w:rsid w:val="00F152EA"/>
    <w:rsid w:val="00F15670"/>
    <w:rsid w:val="00F16B22"/>
    <w:rsid w:val="00F16F87"/>
    <w:rsid w:val="00F170E9"/>
    <w:rsid w:val="00F171EE"/>
    <w:rsid w:val="00F17400"/>
    <w:rsid w:val="00F20B8B"/>
    <w:rsid w:val="00F20F52"/>
    <w:rsid w:val="00F21219"/>
    <w:rsid w:val="00F214D1"/>
    <w:rsid w:val="00F21E79"/>
    <w:rsid w:val="00F22233"/>
    <w:rsid w:val="00F226A1"/>
    <w:rsid w:val="00F22864"/>
    <w:rsid w:val="00F22DDC"/>
    <w:rsid w:val="00F23E5D"/>
    <w:rsid w:val="00F24182"/>
    <w:rsid w:val="00F241B3"/>
    <w:rsid w:val="00F24B41"/>
    <w:rsid w:val="00F2566A"/>
    <w:rsid w:val="00F25B58"/>
    <w:rsid w:val="00F266E4"/>
    <w:rsid w:val="00F270E0"/>
    <w:rsid w:val="00F279B2"/>
    <w:rsid w:val="00F30485"/>
    <w:rsid w:val="00F3103B"/>
    <w:rsid w:val="00F31EF7"/>
    <w:rsid w:val="00F32AB3"/>
    <w:rsid w:val="00F32B05"/>
    <w:rsid w:val="00F32BFD"/>
    <w:rsid w:val="00F32E8F"/>
    <w:rsid w:val="00F33159"/>
    <w:rsid w:val="00F332F5"/>
    <w:rsid w:val="00F337D0"/>
    <w:rsid w:val="00F338E1"/>
    <w:rsid w:val="00F3395D"/>
    <w:rsid w:val="00F33FAB"/>
    <w:rsid w:val="00F34454"/>
    <w:rsid w:val="00F34560"/>
    <w:rsid w:val="00F3477E"/>
    <w:rsid w:val="00F34B2D"/>
    <w:rsid w:val="00F34CEA"/>
    <w:rsid w:val="00F35F30"/>
    <w:rsid w:val="00F368C6"/>
    <w:rsid w:val="00F36FCB"/>
    <w:rsid w:val="00F372D4"/>
    <w:rsid w:val="00F378A3"/>
    <w:rsid w:val="00F37D84"/>
    <w:rsid w:val="00F37EFE"/>
    <w:rsid w:val="00F403F4"/>
    <w:rsid w:val="00F40650"/>
    <w:rsid w:val="00F40F8D"/>
    <w:rsid w:val="00F410BC"/>
    <w:rsid w:val="00F423CB"/>
    <w:rsid w:val="00F424A1"/>
    <w:rsid w:val="00F44B87"/>
    <w:rsid w:val="00F44D3B"/>
    <w:rsid w:val="00F45AD2"/>
    <w:rsid w:val="00F45BE7"/>
    <w:rsid w:val="00F45DF0"/>
    <w:rsid w:val="00F46008"/>
    <w:rsid w:val="00F479AE"/>
    <w:rsid w:val="00F47B03"/>
    <w:rsid w:val="00F50C0D"/>
    <w:rsid w:val="00F50E4E"/>
    <w:rsid w:val="00F51876"/>
    <w:rsid w:val="00F51A44"/>
    <w:rsid w:val="00F51D46"/>
    <w:rsid w:val="00F5255F"/>
    <w:rsid w:val="00F52FAB"/>
    <w:rsid w:val="00F53548"/>
    <w:rsid w:val="00F54D5E"/>
    <w:rsid w:val="00F55177"/>
    <w:rsid w:val="00F5524F"/>
    <w:rsid w:val="00F55A86"/>
    <w:rsid w:val="00F55FBA"/>
    <w:rsid w:val="00F5626F"/>
    <w:rsid w:val="00F56318"/>
    <w:rsid w:val="00F56D95"/>
    <w:rsid w:val="00F57189"/>
    <w:rsid w:val="00F573C9"/>
    <w:rsid w:val="00F575EA"/>
    <w:rsid w:val="00F579D8"/>
    <w:rsid w:val="00F6010E"/>
    <w:rsid w:val="00F608A8"/>
    <w:rsid w:val="00F60AF9"/>
    <w:rsid w:val="00F611BF"/>
    <w:rsid w:val="00F6136D"/>
    <w:rsid w:val="00F613F2"/>
    <w:rsid w:val="00F616D7"/>
    <w:rsid w:val="00F61A87"/>
    <w:rsid w:val="00F61F50"/>
    <w:rsid w:val="00F61F94"/>
    <w:rsid w:val="00F621D1"/>
    <w:rsid w:val="00F62417"/>
    <w:rsid w:val="00F62590"/>
    <w:rsid w:val="00F62747"/>
    <w:rsid w:val="00F6299E"/>
    <w:rsid w:val="00F62B74"/>
    <w:rsid w:val="00F62BD0"/>
    <w:rsid w:val="00F62BDA"/>
    <w:rsid w:val="00F62C8C"/>
    <w:rsid w:val="00F63208"/>
    <w:rsid w:val="00F6329E"/>
    <w:rsid w:val="00F6345B"/>
    <w:rsid w:val="00F634E0"/>
    <w:rsid w:val="00F64C38"/>
    <w:rsid w:val="00F64E38"/>
    <w:rsid w:val="00F651A1"/>
    <w:rsid w:val="00F665EC"/>
    <w:rsid w:val="00F66E30"/>
    <w:rsid w:val="00F670FA"/>
    <w:rsid w:val="00F672E8"/>
    <w:rsid w:val="00F67304"/>
    <w:rsid w:val="00F67AC5"/>
    <w:rsid w:val="00F701EA"/>
    <w:rsid w:val="00F70750"/>
    <w:rsid w:val="00F71D20"/>
    <w:rsid w:val="00F72245"/>
    <w:rsid w:val="00F72C38"/>
    <w:rsid w:val="00F72EE6"/>
    <w:rsid w:val="00F732B2"/>
    <w:rsid w:val="00F7360F"/>
    <w:rsid w:val="00F73DB8"/>
    <w:rsid w:val="00F743B0"/>
    <w:rsid w:val="00F743F9"/>
    <w:rsid w:val="00F744BD"/>
    <w:rsid w:val="00F74892"/>
    <w:rsid w:val="00F74BDE"/>
    <w:rsid w:val="00F754B9"/>
    <w:rsid w:val="00F7567D"/>
    <w:rsid w:val="00F76714"/>
    <w:rsid w:val="00F76767"/>
    <w:rsid w:val="00F77297"/>
    <w:rsid w:val="00F77F35"/>
    <w:rsid w:val="00F8026F"/>
    <w:rsid w:val="00F804B9"/>
    <w:rsid w:val="00F80758"/>
    <w:rsid w:val="00F80CAA"/>
    <w:rsid w:val="00F811F4"/>
    <w:rsid w:val="00F812F9"/>
    <w:rsid w:val="00F8202A"/>
    <w:rsid w:val="00F82363"/>
    <w:rsid w:val="00F82A69"/>
    <w:rsid w:val="00F82B9A"/>
    <w:rsid w:val="00F830A7"/>
    <w:rsid w:val="00F83379"/>
    <w:rsid w:val="00F838A7"/>
    <w:rsid w:val="00F838EA"/>
    <w:rsid w:val="00F83EED"/>
    <w:rsid w:val="00F83EF2"/>
    <w:rsid w:val="00F83F39"/>
    <w:rsid w:val="00F849CB"/>
    <w:rsid w:val="00F85DEA"/>
    <w:rsid w:val="00F85E2C"/>
    <w:rsid w:val="00F85F5E"/>
    <w:rsid w:val="00F860A1"/>
    <w:rsid w:val="00F8616A"/>
    <w:rsid w:val="00F862F2"/>
    <w:rsid w:val="00F87130"/>
    <w:rsid w:val="00F87B3D"/>
    <w:rsid w:val="00F87B5C"/>
    <w:rsid w:val="00F90A61"/>
    <w:rsid w:val="00F920B4"/>
    <w:rsid w:val="00F92228"/>
    <w:rsid w:val="00F92898"/>
    <w:rsid w:val="00F9348D"/>
    <w:rsid w:val="00F93B8B"/>
    <w:rsid w:val="00F93DA0"/>
    <w:rsid w:val="00F94251"/>
    <w:rsid w:val="00F94A90"/>
    <w:rsid w:val="00F94BDD"/>
    <w:rsid w:val="00F94E8F"/>
    <w:rsid w:val="00F957E3"/>
    <w:rsid w:val="00F9583C"/>
    <w:rsid w:val="00F95A97"/>
    <w:rsid w:val="00F9637D"/>
    <w:rsid w:val="00F9664A"/>
    <w:rsid w:val="00F9679B"/>
    <w:rsid w:val="00F96C23"/>
    <w:rsid w:val="00F9705A"/>
    <w:rsid w:val="00F971B0"/>
    <w:rsid w:val="00FA00EB"/>
    <w:rsid w:val="00FA0294"/>
    <w:rsid w:val="00FA0AAA"/>
    <w:rsid w:val="00FA1098"/>
    <w:rsid w:val="00FA1185"/>
    <w:rsid w:val="00FA13E5"/>
    <w:rsid w:val="00FA183D"/>
    <w:rsid w:val="00FA19AC"/>
    <w:rsid w:val="00FA25E5"/>
    <w:rsid w:val="00FA2B4A"/>
    <w:rsid w:val="00FA2CAD"/>
    <w:rsid w:val="00FA34C4"/>
    <w:rsid w:val="00FA3F6F"/>
    <w:rsid w:val="00FA48AA"/>
    <w:rsid w:val="00FA4A0E"/>
    <w:rsid w:val="00FA4B0C"/>
    <w:rsid w:val="00FA4BBB"/>
    <w:rsid w:val="00FA5911"/>
    <w:rsid w:val="00FA615F"/>
    <w:rsid w:val="00FA65AA"/>
    <w:rsid w:val="00FA6914"/>
    <w:rsid w:val="00FA7051"/>
    <w:rsid w:val="00FA728E"/>
    <w:rsid w:val="00FA7F74"/>
    <w:rsid w:val="00FB0223"/>
    <w:rsid w:val="00FB03FE"/>
    <w:rsid w:val="00FB080C"/>
    <w:rsid w:val="00FB09F8"/>
    <w:rsid w:val="00FB135A"/>
    <w:rsid w:val="00FB136B"/>
    <w:rsid w:val="00FB1B8A"/>
    <w:rsid w:val="00FB26A8"/>
    <w:rsid w:val="00FB281E"/>
    <w:rsid w:val="00FB2ED1"/>
    <w:rsid w:val="00FB2F9F"/>
    <w:rsid w:val="00FB308B"/>
    <w:rsid w:val="00FB39A4"/>
    <w:rsid w:val="00FB3CD0"/>
    <w:rsid w:val="00FB3E2A"/>
    <w:rsid w:val="00FB4184"/>
    <w:rsid w:val="00FB4263"/>
    <w:rsid w:val="00FB476F"/>
    <w:rsid w:val="00FB51A6"/>
    <w:rsid w:val="00FB5619"/>
    <w:rsid w:val="00FB56BC"/>
    <w:rsid w:val="00FB5799"/>
    <w:rsid w:val="00FB5EAD"/>
    <w:rsid w:val="00FB6B42"/>
    <w:rsid w:val="00FB7587"/>
    <w:rsid w:val="00FB7742"/>
    <w:rsid w:val="00FB7821"/>
    <w:rsid w:val="00FC0506"/>
    <w:rsid w:val="00FC06E8"/>
    <w:rsid w:val="00FC071C"/>
    <w:rsid w:val="00FC15D7"/>
    <w:rsid w:val="00FC1920"/>
    <w:rsid w:val="00FC1D4F"/>
    <w:rsid w:val="00FC2116"/>
    <w:rsid w:val="00FC3B7C"/>
    <w:rsid w:val="00FC5075"/>
    <w:rsid w:val="00FC5845"/>
    <w:rsid w:val="00FC5F22"/>
    <w:rsid w:val="00FC63E8"/>
    <w:rsid w:val="00FC6740"/>
    <w:rsid w:val="00FC699B"/>
    <w:rsid w:val="00FC6B05"/>
    <w:rsid w:val="00FC6B51"/>
    <w:rsid w:val="00FC6F01"/>
    <w:rsid w:val="00FC7599"/>
    <w:rsid w:val="00FD04C4"/>
    <w:rsid w:val="00FD085F"/>
    <w:rsid w:val="00FD09B5"/>
    <w:rsid w:val="00FD0BC4"/>
    <w:rsid w:val="00FD0F7F"/>
    <w:rsid w:val="00FD151B"/>
    <w:rsid w:val="00FD15CA"/>
    <w:rsid w:val="00FD182C"/>
    <w:rsid w:val="00FD1F5E"/>
    <w:rsid w:val="00FD21E7"/>
    <w:rsid w:val="00FD27B8"/>
    <w:rsid w:val="00FD29F6"/>
    <w:rsid w:val="00FD37AD"/>
    <w:rsid w:val="00FD407C"/>
    <w:rsid w:val="00FD40EA"/>
    <w:rsid w:val="00FD44F6"/>
    <w:rsid w:val="00FD52D3"/>
    <w:rsid w:val="00FD5801"/>
    <w:rsid w:val="00FD5AC3"/>
    <w:rsid w:val="00FD6692"/>
    <w:rsid w:val="00FD6B20"/>
    <w:rsid w:val="00FD718C"/>
    <w:rsid w:val="00FD7C25"/>
    <w:rsid w:val="00FD7D6A"/>
    <w:rsid w:val="00FE011E"/>
    <w:rsid w:val="00FE0720"/>
    <w:rsid w:val="00FE08B2"/>
    <w:rsid w:val="00FE1C55"/>
    <w:rsid w:val="00FE2070"/>
    <w:rsid w:val="00FE2BA7"/>
    <w:rsid w:val="00FE3233"/>
    <w:rsid w:val="00FE3490"/>
    <w:rsid w:val="00FE36DC"/>
    <w:rsid w:val="00FE3BFB"/>
    <w:rsid w:val="00FE3E2B"/>
    <w:rsid w:val="00FE407D"/>
    <w:rsid w:val="00FE4467"/>
    <w:rsid w:val="00FE4D81"/>
    <w:rsid w:val="00FE4E08"/>
    <w:rsid w:val="00FE5CA7"/>
    <w:rsid w:val="00FE6993"/>
    <w:rsid w:val="00FE6B2F"/>
    <w:rsid w:val="00FE7138"/>
    <w:rsid w:val="00FE797E"/>
    <w:rsid w:val="00FE7AE3"/>
    <w:rsid w:val="00FE7CDF"/>
    <w:rsid w:val="00FF02A9"/>
    <w:rsid w:val="00FF0A4E"/>
    <w:rsid w:val="00FF0DCD"/>
    <w:rsid w:val="00FF10C2"/>
    <w:rsid w:val="00FF1687"/>
    <w:rsid w:val="00FF2BF0"/>
    <w:rsid w:val="00FF309C"/>
    <w:rsid w:val="00FF31E0"/>
    <w:rsid w:val="00FF39BE"/>
    <w:rsid w:val="00FF4170"/>
    <w:rsid w:val="00FF447D"/>
    <w:rsid w:val="00FF44A6"/>
    <w:rsid w:val="00FF476E"/>
    <w:rsid w:val="00FF4F2C"/>
    <w:rsid w:val="00FF5A09"/>
    <w:rsid w:val="00FF5BA2"/>
    <w:rsid w:val="00FF5BED"/>
    <w:rsid w:val="00FF623A"/>
    <w:rsid w:val="00FF66E3"/>
    <w:rsid w:val="00FF6820"/>
    <w:rsid w:val="00FF6A86"/>
    <w:rsid w:val="00FF71A6"/>
    <w:rsid w:val="00FF77D5"/>
    <w:rsid w:val="00FF7909"/>
    <w:rsid w:val="00FF7A3F"/>
    <w:rsid w:val="00FF7ADB"/>
    <w:rsid w:val="00FF7F3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0D685"/>
  <w15:docId w15:val="{1A147B41-0FCC-3D4B-A473-4C936FFB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AC5AD9"/>
    <w:rPr>
      <w:lang w:eastAsia="en-GB"/>
    </w:rPr>
  </w:style>
  <w:style w:type="paragraph" w:styleId="Heading1">
    <w:name w:val="heading 1"/>
    <w:basedOn w:val="Normal"/>
    <w:next w:val="Normal"/>
    <w:qFormat/>
    <w:rsid w:val="002C7BE0"/>
    <w:pPr>
      <w:keepNext/>
      <w:outlineLvl w:val="0"/>
    </w:pPr>
    <w:rPr>
      <w:b/>
      <w:bCs/>
      <w:lang w:eastAsia="en-US"/>
    </w:rPr>
  </w:style>
  <w:style w:type="paragraph" w:styleId="Heading3">
    <w:name w:val="heading 3"/>
    <w:basedOn w:val="Normal"/>
    <w:next w:val="Normal"/>
    <w:qFormat/>
    <w:rsid w:val="002C7BE0"/>
    <w:pPr>
      <w:keepNext/>
      <w:ind w:left="720"/>
      <w:jc w:val="center"/>
      <w:outlineLvl w:val="2"/>
    </w:pPr>
    <w:rPr>
      <w:b/>
      <w:szCs w:val="20"/>
      <w:u w:val="single"/>
      <w:lang w:eastAsia="en-US"/>
    </w:rPr>
  </w:style>
  <w:style w:type="paragraph" w:styleId="Heading5">
    <w:name w:val="heading 5"/>
    <w:basedOn w:val="Normal"/>
    <w:next w:val="Normal"/>
    <w:qFormat/>
    <w:rsid w:val="002C7BE0"/>
    <w:pPr>
      <w:keepNext/>
      <w:ind w:left="720"/>
      <w:jc w:val="center"/>
      <w:outlineLvl w:val="4"/>
    </w:pPr>
    <w:rPr>
      <w:b/>
      <w:bCs/>
      <w:lang w:eastAsia="en-US"/>
    </w:rPr>
  </w:style>
  <w:style w:type="paragraph" w:styleId="Heading6">
    <w:name w:val="heading 6"/>
    <w:basedOn w:val="Normal"/>
    <w:next w:val="Normal"/>
    <w:qFormat/>
    <w:rsid w:val="002C7BE0"/>
    <w:pPr>
      <w:keepNext/>
      <w:outlineLvl w:val="5"/>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BE0"/>
    <w:pPr>
      <w:tabs>
        <w:tab w:val="center" w:pos="4153"/>
        <w:tab w:val="right" w:pos="8306"/>
      </w:tabs>
    </w:pPr>
    <w:rPr>
      <w:lang w:eastAsia="en-US"/>
    </w:rPr>
  </w:style>
  <w:style w:type="paragraph" w:styleId="Footer">
    <w:name w:val="footer"/>
    <w:basedOn w:val="Normal"/>
    <w:rsid w:val="002C7BE0"/>
    <w:pPr>
      <w:tabs>
        <w:tab w:val="center" w:pos="4153"/>
        <w:tab w:val="right" w:pos="8306"/>
      </w:tabs>
    </w:pPr>
    <w:rPr>
      <w:lang w:eastAsia="en-US"/>
    </w:rPr>
  </w:style>
  <w:style w:type="character" w:styleId="PageNumber">
    <w:name w:val="page number"/>
    <w:basedOn w:val="DefaultParagraphFont"/>
    <w:rsid w:val="002C7BE0"/>
  </w:style>
  <w:style w:type="paragraph" w:styleId="BodyText">
    <w:name w:val="Body Text"/>
    <w:basedOn w:val="Normal"/>
    <w:rsid w:val="002C7BE0"/>
    <w:rPr>
      <w:b/>
      <w:szCs w:val="20"/>
      <w:lang w:eastAsia="en-US"/>
    </w:rPr>
  </w:style>
  <w:style w:type="paragraph" w:styleId="BodyText2">
    <w:name w:val="Body Text 2"/>
    <w:basedOn w:val="Normal"/>
    <w:rsid w:val="002C7BE0"/>
    <w:rPr>
      <w:szCs w:val="20"/>
      <w:lang w:eastAsia="en-US"/>
    </w:rPr>
  </w:style>
  <w:style w:type="paragraph" w:styleId="BodyTextIndent">
    <w:name w:val="Body Text Indent"/>
    <w:basedOn w:val="Normal"/>
    <w:link w:val="BodyTextIndentChar"/>
    <w:rsid w:val="002C7BE0"/>
    <w:pPr>
      <w:ind w:left="720" w:hanging="720"/>
    </w:pPr>
    <w:rPr>
      <w:szCs w:val="20"/>
      <w:lang w:eastAsia="en-US"/>
    </w:rPr>
  </w:style>
  <w:style w:type="paragraph" w:styleId="NormalWeb">
    <w:name w:val="Normal (Web)"/>
    <w:basedOn w:val="Normal"/>
    <w:uiPriority w:val="99"/>
    <w:rsid w:val="002C7BE0"/>
    <w:pPr>
      <w:spacing w:before="100" w:beforeAutospacing="1" w:after="100" w:afterAutospacing="1"/>
    </w:pPr>
    <w:rPr>
      <w:lang w:eastAsia="en-US"/>
    </w:rPr>
  </w:style>
  <w:style w:type="paragraph" w:styleId="BalloonText">
    <w:name w:val="Balloon Text"/>
    <w:basedOn w:val="Normal"/>
    <w:semiHidden/>
    <w:rsid w:val="002C7BE0"/>
    <w:rPr>
      <w:rFonts w:ascii="Tahoma" w:hAnsi="Tahoma" w:cs="Tahoma"/>
      <w:sz w:val="16"/>
      <w:szCs w:val="16"/>
    </w:rPr>
  </w:style>
  <w:style w:type="character" w:styleId="Hyperlink">
    <w:name w:val="Hyperlink"/>
    <w:uiPriority w:val="99"/>
    <w:rsid w:val="002C7BE0"/>
    <w:rPr>
      <w:color w:val="0000FF"/>
      <w:u w:val="single"/>
    </w:rPr>
  </w:style>
  <w:style w:type="paragraph" w:customStyle="1" w:styleId="msolistparagraph0">
    <w:name w:val="msolistparagraph"/>
    <w:basedOn w:val="Normal"/>
    <w:rsid w:val="0032108A"/>
    <w:pPr>
      <w:ind w:left="720"/>
    </w:pPr>
    <w:rPr>
      <w:lang w:eastAsia="en-US"/>
    </w:rPr>
  </w:style>
  <w:style w:type="paragraph" w:styleId="ListParagraph">
    <w:name w:val="List Paragraph"/>
    <w:basedOn w:val="Normal"/>
    <w:uiPriority w:val="34"/>
    <w:qFormat/>
    <w:rsid w:val="00691CBB"/>
    <w:pPr>
      <w:ind w:left="720"/>
    </w:pPr>
    <w:rPr>
      <w:lang w:eastAsia="en-US"/>
    </w:rPr>
  </w:style>
  <w:style w:type="table" w:styleId="TableGrid">
    <w:name w:val="Table Grid"/>
    <w:basedOn w:val="TableNormal"/>
    <w:uiPriority w:val="59"/>
    <w:rsid w:val="0079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E9B"/>
    <w:pPr>
      <w:autoSpaceDE w:val="0"/>
      <w:autoSpaceDN w:val="0"/>
      <w:adjustRightInd w:val="0"/>
    </w:pPr>
    <w:rPr>
      <w:rFonts w:ascii="Arial" w:hAnsi="Arial" w:cs="Arial"/>
      <w:color w:val="000000"/>
      <w:lang w:eastAsia="en-GB"/>
    </w:rPr>
  </w:style>
  <w:style w:type="character" w:styleId="FollowedHyperlink">
    <w:name w:val="FollowedHyperlink"/>
    <w:uiPriority w:val="99"/>
    <w:unhideWhenUsed/>
    <w:rsid w:val="00BE7901"/>
    <w:rPr>
      <w:color w:val="800080"/>
      <w:u w:val="single"/>
    </w:rPr>
  </w:style>
  <w:style w:type="paragraph" w:customStyle="1" w:styleId="xl66">
    <w:name w:val="xl66"/>
    <w:basedOn w:val="Normal"/>
    <w:rsid w:val="00BE7901"/>
    <w:pPr>
      <w:spacing w:before="100" w:beforeAutospacing="1" w:after="100" w:afterAutospacing="1"/>
      <w:jc w:val="center"/>
    </w:pPr>
    <w:rPr>
      <w:sz w:val="16"/>
      <w:szCs w:val="16"/>
    </w:rPr>
  </w:style>
  <w:style w:type="paragraph" w:customStyle="1" w:styleId="xl67">
    <w:name w:val="xl67"/>
    <w:basedOn w:val="Normal"/>
    <w:rsid w:val="00BE7901"/>
    <w:pPr>
      <w:spacing w:before="100" w:beforeAutospacing="1" w:after="100" w:afterAutospacing="1"/>
    </w:pPr>
    <w:rPr>
      <w:sz w:val="16"/>
      <w:szCs w:val="16"/>
    </w:rPr>
  </w:style>
  <w:style w:type="paragraph" w:customStyle="1" w:styleId="xl68">
    <w:name w:val="xl68"/>
    <w:basedOn w:val="Normal"/>
    <w:rsid w:val="00BE7901"/>
    <w:pPr>
      <w:spacing w:before="100" w:beforeAutospacing="1" w:after="100" w:afterAutospacing="1"/>
      <w:jc w:val="right"/>
    </w:pPr>
    <w:rPr>
      <w:sz w:val="16"/>
      <w:szCs w:val="16"/>
    </w:rPr>
  </w:style>
  <w:style w:type="paragraph" w:customStyle="1" w:styleId="xl69">
    <w:name w:val="xl6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0">
    <w:name w:val="xl7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1">
    <w:name w:val="xl71"/>
    <w:basedOn w:val="Normal"/>
    <w:rsid w:val="00BE7901"/>
    <w:pPr>
      <w:spacing w:before="100" w:beforeAutospacing="1" w:after="100" w:afterAutospacing="1"/>
    </w:pPr>
    <w:rPr>
      <w:b/>
      <w:bCs/>
      <w:sz w:val="16"/>
      <w:szCs w:val="16"/>
    </w:rPr>
  </w:style>
  <w:style w:type="paragraph" w:customStyle="1" w:styleId="xl72">
    <w:name w:val="xl7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3">
    <w:name w:val="xl7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6"/>
      <w:szCs w:val="16"/>
    </w:rPr>
  </w:style>
  <w:style w:type="paragraph" w:customStyle="1" w:styleId="xl75">
    <w:name w:val="xl75"/>
    <w:basedOn w:val="Normal"/>
    <w:rsid w:val="00BE7901"/>
    <w:pPr>
      <w:pBdr>
        <w:top w:val="single" w:sz="4" w:space="0" w:color="auto"/>
        <w:bottom w:val="single" w:sz="4" w:space="0" w:color="auto"/>
        <w:right w:val="single" w:sz="4" w:space="0" w:color="auto"/>
      </w:pBdr>
      <w:spacing w:before="100" w:beforeAutospacing="1" w:after="100" w:afterAutospacing="1"/>
      <w:jc w:val="right"/>
    </w:pPr>
    <w:rPr>
      <w:color w:val="FF0000"/>
      <w:sz w:val="16"/>
      <w:szCs w:val="16"/>
    </w:rPr>
  </w:style>
  <w:style w:type="paragraph" w:customStyle="1" w:styleId="xl76">
    <w:name w:val="xl76"/>
    <w:basedOn w:val="Normal"/>
    <w:rsid w:val="00BE7901"/>
    <w:pPr>
      <w:pBdr>
        <w:top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77">
    <w:name w:val="xl7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8">
    <w:name w:val="xl7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9">
    <w:name w:val="xl7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BE7901"/>
    <w:pPr>
      <w:spacing w:before="100" w:beforeAutospacing="1" w:after="100" w:afterAutospacing="1"/>
    </w:pPr>
    <w:rPr>
      <w:i/>
      <w:iCs/>
      <w:color w:val="1F497D"/>
      <w:sz w:val="16"/>
      <w:szCs w:val="16"/>
    </w:rPr>
  </w:style>
  <w:style w:type="paragraph" w:customStyle="1" w:styleId="xl81">
    <w:name w:val="xl81"/>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82">
    <w:name w:val="xl82"/>
    <w:basedOn w:val="Normal"/>
    <w:rsid w:val="00BE7901"/>
    <w:pPr>
      <w:spacing w:before="100" w:beforeAutospacing="1" w:after="100" w:afterAutospacing="1"/>
      <w:jc w:val="center"/>
    </w:pPr>
    <w:rPr>
      <w:b/>
      <w:bCs/>
      <w:sz w:val="16"/>
      <w:szCs w:val="16"/>
    </w:rPr>
  </w:style>
  <w:style w:type="paragraph" w:customStyle="1" w:styleId="xl83">
    <w:name w:val="xl83"/>
    <w:basedOn w:val="Normal"/>
    <w:rsid w:val="00BE7901"/>
    <w:pPr>
      <w:pBdr>
        <w:top w:val="single" w:sz="4" w:space="0" w:color="auto"/>
        <w:bottom w:val="single" w:sz="8" w:space="0" w:color="auto"/>
      </w:pBdr>
      <w:spacing w:before="100" w:beforeAutospacing="1" w:after="100" w:afterAutospacing="1"/>
    </w:pPr>
    <w:rPr>
      <w:b/>
      <w:bCs/>
      <w:sz w:val="16"/>
      <w:szCs w:val="16"/>
    </w:rPr>
  </w:style>
  <w:style w:type="paragraph" w:customStyle="1" w:styleId="xl84">
    <w:name w:val="xl84"/>
    <w:basedOn w:val="Normal"/>
    <w:rsid w:val="00BE7901"/>
    <w:pPr>
      <w:spacing w:before="100" w:beforeAutospacing="1" w:after="100" w:afterAutospacing="1"/>
    </w:pPr>
    <w:rPr>
      <w:b/>
      <w:bCs/>
      <w:color w:val="1F497D"/>
      <w:sz w:val="16"/>
      <w:szCs w:val="16"/>
    </w:rPr>
  </w:style>
  <w:style w:type="paragraph" w:customStyle="1" w:styleId="xl85">
    <w:name w:val="xl85"/>
    <w:basedOn w:val="Normal"/>
    <w:rsid w:val="00BE7901"/>
    <w:pPr>
      <w:spacing w:before="100" w:beforeAutospacing="1" w:after="100" w:afterAutospacing="1"/>
      <w:textAlignment w:val="top"/>
    </w:pPr>
    <w:rPr>
      <w:sz w:val="16"/>
      <w:szCs w:val="16"/>
    </w:rPr>
  </w:style>
  <w:style w:type="paragraph" w:customStyle="1" w:styleId="xl86">
    <w:name w:val="xl86"/>
    <w:basedOn w:val="Normal"/>
    <w:rsid w:val="00BE7901"/>
    <w:pPr>
      <w:spacing w:before="100" w:beforeAutospacing="1" w:after="100" w:afterAutospacing="1"/>
      <w:jc w:val="right"/>
    </w:pPr>
    <w:rPr>
      <w:b/>
      <w:bCs/>
      <w:sz w:val="16"/>
      <w:szCs w:val="16"/>
    </w:rPr>
  </w:style>
  <w:style w:type="paragraph" w:customStyle="1" w:styleId="xl87">
    <w:name w:val="xl8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8">
    <w:name w:val="xl88"/>
    <w:basedOn w:val="Normal"/>
    <w:rsid w:val="00BE7901"/>
    <w:pPr>
      <w:spacing w:before="100" w:beforeAutospacing="1" w:after="100" w:afterAutospacing="1"/>
      <w:jc w:val="right"/>
    </w:pPr>
    <w:rPr>
      <w:b/>
      <w:bCs/>
      <w:sz w:val="16"/>
      <w:szCs w:val="16"/>
    </w:rPr>
  </w:style>
  <w:style w:type="paragraph" w:customStyle="1" w:styleId="xl89">
    <w:name w:val="xl8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6"/>
      <w:szCs w:val="16"/>
    </w:rPr>
  </w:style>
  <w:style w:type="paragraph" w:customStyle="1" w:styleId="xl90">
    <w:name w:val="xl9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1">
    <w:name w:val="xl9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2">
    <w:name w:val="xl9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6365C"/>
      <w:sz w:val="16"/>
      <w:szCs w:val="16"/>
    </w:rPr>
  </w:style>
  <w:style w:type="paragraph" w:customStyle="1" w:styleId="xl93">
    <w:name w:val="xl9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94">
    <w:name w:val="xl9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5">
    <w:name w:val="xl95"/>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6">
    <w:name w:val="xl9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7">
    <w:name w:val="xl9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98">
    <w:name w:val="xl98"/>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99">
    <w:name w:val="xl9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1">
    <w:name w:val="xl101"/>
    <w:basedOn w:val="Normal"/>
    <w:rsid w:val="00BE7901"/>
    <w:pPr>
      <w:pBdr>
        <w:top w:val="single" w:sz="4" w:space="0" w:color="auto"/>
      </w:pBdr>
      <w:spacing w:before="100" w:beforeAutospacing="1" w:after="100" w:afterAutospacing="1"/>
    </w:pPr>
    <w:rPr>
      <w:b/>
      <w:bCs/>
      <w:sz w:val="16"/>
      <w:szCs w:val="16"/>
    </w:rPr>
  </w:style>
  <w:style w:type="paragraph" w:customStyle="1" w:styleId="xl102">
    <w:name w:val="xl102"/>
    <w:basedOn w:val="Normal"/>
    <w:rsid w:val="00BE7901"/>
    <w:pPr>
      <w:pBdr>
        <w:top w:val="single" w:sz="4" w:space="0" w:color="auto"/>
        <w:left w:val="single" w:sz="4" w:space="0" w:color="auto"/>
        <w:bottom w:val="single" w:sz="4" w:space="0" w:color="auto"/>
      </w:pBdr>
      <w:spacing w:before="100" w:beforeAutospacing="1" w:after="100" w:afterAutospacing="1"/>
    </w:pPr>
    <w:rPr>
      <w:b/>
      <w:bCs/>
      <w:i/>
      <w:iCs/>
      <w:sz w:val="16"/>
      <w:szCs w:val="16"/>
    </w:rPr>
  </w:style>
  <w:style w:type="paragraph" w:customStyle="1" w:styleId="xl103">
    <w:name w:val="xl103"/>
    <w:basedOn w:val="Normal"/>
    <w:rsid w:val="00BE7901"/>
    <w:pPr>
      <w:pBdr>
        <w:top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4">
    <w:name w:val="xl104"/>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5">
    <w:name w:val="xl105"/>
    <w:basedOn w:val="Normal"/>
    <w:rsid w:val="00BE7901"/>
    <w:pPr>
      <w:spacing w:before="100" w:beforeAutospacing="1" w:after="100" w:afterAutospacing="1"/>
    </w:pPr>
    <w:rPr>
      <w:i/>
      <w:iCs/>
      <w:color w:val="16365C"/>
      <w:sz w:val="16"/>
      <w:szCs w:val="16"/>
    </w:rPr>
  </w:style>
  <w:style w:type="paragraph" w:customStyle="1" w:styleId="xl106">
    <w:name w:val="xl106"/>
    <w:basedOn w:val="Normal"/>
    <w:rsid w:val="00BE7901"/>
    <w:pPr>
      <w:pBdr>
        <w:top w:val="single" w:sz="4" w:space="0" w:color="auto"/>
        <w:bottom w:val="single" w:sz="4" w:space="0" w:color="auto"/>
      </w:pBdr>
      <w:spacing w:before="100" w:beforeAutospacing="1" w:after="100" w:afterAutospacing="1"/>
    </w:pPr>
    <w:rPr>
      <w:b/>
      <w:bCs/>
      <w:i/>
      <w:iCs/>
      <w:sz w:val="16"/>
      <w:szCs w:val="16"/>
    </w:rPr>
  </w:style>
  <w:style w:type="paragraph" w:customStyle="1" w:styleId="xl107">
    <w:name w:val="xl10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8">
    <w:name w:val="xl10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9">
    <w:name w:val="xl10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110">
    <w:name w:val="xl110"/>
    <w:basedOn w:val="Normal"/>
    <w:rsid w:val="00BE7901"/>
    <w:pPr>
      <w:spacing w:before="100" w:beforeAutospacing="1" w:after="100" w:afterAutospacing="1"/>
      <w:jc w:val="right"/>
    </w:pPr>
    <w:rPr>
      <w:b/>
      <w:bCs/>
      <w:i/>
      <w:iCs/>
      <w:sz w:val="16"/>
      <w:szCs w:val="16"/>
    </w:rPr>
  </w:style>
  <w:style w:type="paragraph" w:customStyle="1" w:styleId="xl111">
    <w:name w:val="xl11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F497D"/>
      <w:sz w:val="16"/>
      <w:szCs w:val="16"/>
    </w:rPr>
  </w:style>
  <w:style w:type="paragraph" w:customStyle="1" w:styleId="xl112">
    <w:name w:val="xl11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215967"/>
      <w:sz w:val="16"/>
      <w:szCs w:val="16"/>
    </w:rPr>
  </w:style>
  <w:style w:type="paragraph" w:customStyle="1" w:styleId="xl113">
    <w:name w:val="xl113"/>
    <w:basedOn w:val="Normal"/>
    <w:rsid w:val="00BE7901"/>
    <w:pPr>
      <w:spacing w:before="100" w:beforeAutospacing="1" w:after="100" w:afterAutospacing="1"/>
    </w:pPr>
    <w:rPr>
      <w:i/>
      <w:iCs/>
      <w:sz w:val="16"/>
      <w:szCs w:val="16"/>
    </w:rPr>
  </w:style>
  <w:style w:type="paragraph" w:customStyle="1" w:styleId="xl114">
    <w:name w:val="xl114"/>
    <w:basedOn w:val="Normal"/>
    <w:rsid w:val="00BE7901"/>
    <w:pPr>
      <w:spacing w:before="100" w:beforeAutospacing="1" w:after="100" w:afterAutospacing="1"/>
    </w:pPr>
    <w:rPr>
      <w:i/>
      <w:iCs/>
      <w:sz w:val="16"/>
      <w:szCs w:val="16"/>
    </w:rPr>
  </w:style>
  <w:style w:type="paragraph" w:customStyle="1" w:styleId="xl115">
    <w:name w:val="xl115"/>
    <w:basedOn w:val="Normal"/>
    <w:rsid w:val="00BE7901"/>
    <w:pPr>
      <w:spacing w:before="100" w:beforeAutospacing="1" w:after="100" w:afterAutospacing="1"/>
      <w:jc w:val="right"/>
    </w:pPr>
    <w:rPr>
      <w:i/>
      <w:iCs/>
      <w:sz w:val="16"/>
      <w:szCs w:val="16"/>
    </w:rPr>
  </w:style>
  <w:style w:type="paragraph" w:customStyle="1" w:styleId="xl116">
    <w:name w:val="xl116"/>
    <w:basedOn w:val="Normal"/>
    <w:rsid w:val="00BE7901"/>
    <w:pPr>
      <w:pBdr>
        <w:top w:val="single" w:sz="4" w:space="0" w:color="auto"/>
        <w:bottom w:val="single" w:sz="4" w:space="0" w:color="auto"/>
      </w:pBdr>
      <w:spacing w:before="100" w:beforeAutospacing="1" w:after="100" w:afterAutospacing="1"/>
      <w:jc w:val="right"/>
    </w:pPr>
    <w:rPr>
      <w:b/>
      <w:bCs/>
      <w:i/>
      <w:iCs/>
      <w:sz w:val="16"/>
      <w:szCs w:val="16"/>
    </w:rPr>
  </w:style>
  <w:style w:type="paragraph" w:customStyle="1" w:styleId="xl117">
    <w:name w:val="xl117"/>
    <w:basedOn w:val="Normal"/>
    <w:rsid w:val="00BE7901"/>
    <w:pPr>
      <w:spacing w:before="100" w:beforeAutospacing="1" w:after="100" w:afterAutospacing="1"/>
    </w:pPr>
    <w:rPr>
      <w:b/>
      <w:bCs/>
      <w:i/>
      <w:iCs/>
      <w:sz w:val="16"/>
      <w:szCs w:val="16"/>
    </w:rPr>
  </w:style>
  <w:style w:type="paragraph" w:customStyle="1" w:styleId="xl118">
    <w:name w:val="xl11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19">
    <w:name w:val="xl11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20">
    <w:name w:val="xl12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1F497D"/>
      <w:sz w:val="16"/>
      <w:szCs w:val="16"/>
    </w:rPr>
  </w:style>
  <w:style w:type="paragraph" w:customStyle="1" w:styleId="xl121">
    <w:name w:val="xl121"/>
    <w:basedOn w:val="Normal"/>
    <w:rsid w:val="00BE7901"/>
    <w:pPr>
      <w:pBdr>
        <w:left w:val="single" w:sz="8" w:space="0" w:color="auto"/>
        <w:right w:val="single" w:sz="8" w:space="0" w:color="auto"/>
      </w:pBdr>
      <w:spacing w:before="100" w:beforeAutospacing="1" w:after="100" w:afterAutospacing="1"/>
    </w:pPr>
    <w:rPr>
      <w:b/>
      <w:bCs/>
      <w:i/>
      <w:iCs/>
      <w:color w:val="1F497D"/>
      <w:sz w:val="16"/>
      <w:szCs w:val="16"/>
    </w:rPr>
  </w:style>
  <w:style w:type="paragraph" w:customStyle="1" w:styleId="xl122">
    <w:name w:val="xl122"/>
    <w:basedOn w:val="Normal"/>
    <w:rsid w:val="00BE7901"/>
    <w:pPr>
      <w:pBdr>
        <w:top w:val="single" w:sz="4" w:space="0" w:color="auto"/>
        <w:left w:val="single" w:sz="8" w:space="0" w:color="auto"/>
        <w:bottom w:val="single" w:sz="8" w:space="0" w:color="auto"/>
        <w:right w:val="single" w:sz="8" w:space="0" w:color="auto"/>
      </w:pBdr>
      <w:spacing w:before="100" w:beforeAutospacing="1" w:after="100" w:afterAutospacing="1"/>
    </w:pPr>
    <w:rPr>
      <w:b/>
      <w:bCs/>
      <w:i/>
      <w:iCs/>
      <w:sz w:val="16"/>
      <w:szCs w:val="16"/>
    </w:rPr>
  </w:style>
  <w:style w:type="paragraph" w:customStyle="1" w:styleId="xl123">
    <w:name w:val="xl123"/>
    <w:basedOn w:val="Normal"/>
    <w:rsid w:val="00BE7901"/>
    <w:pPr>
      <w:spacing w:before="100" w:beforeAutospacing="1" w:after="100" w:afterAutospacing="1"/>
    </w:pPr>
    <w:rPr>
      <w:b/>
      <w:bCs/>
      <w:i/>
      <w:iCs/>
      <w:color w:val="1F497D"/>
      <w:sz w:val="16"/>
      <w:szCs w:val="16"/>
    </w:rPr>
  </w:style>
  <w:style w:type="paragraph" w:customStyle="1" w:styleId="xl124">
    <w:name w:val="xl124"/>
    <w:basedOn w:val="Normal"/>
    <w:rsid w:val="00BE7901"/>
    <w:pPr>
      <w:pBdr>
        <w:left w:val="single" w:sz="8" w:space="0" w:color="auto"/>
        <w:right w:val="single" w:sz="8" w:space="0" w:color="auto"/>
      </w:pBdr>
      <w:spacing w:before="100" w:beforeAutospacing="1" w:after="100" w:afterAutospacing="1"/>
    </w:pPr>
    <w:rPr>
      <w:i/>
      <w:iCs/>
      <w:sz w:val="16"/>
      <w:szCs w:val="16"/>
    </w:rPr>
  </w:style>
  <w:style w:type="paragraph" w:customStyle="1" w:styleId="xl125">
    <w:name w:val="xl125"/>
    <w:basedOn w:val="Normal"/>
    <w:rsid w:val="00BE7901"/>
    <w:pPr>
      <w:pBdr>
        <w:top w:val="single" w:sz="4" w:space="0" w:color="auto"/>
        <w:bottom w:val="single" w:sz="4" w:space="0" w:color="auto"/>
      </w:pBdr>
      <w:spacing w:before="100" w:beforeAutospacing="1" w:after="100" w:afterAutospacing="1"/>
    </w:pPr>
    <w:rPr>
      <w:i/>
      <w:iCs/>
      <w:sz w:val="16"/>
      <w:szCs w:val="16"/>
    </w:rPr>
  </w:style>
  <w:style w:type="paragraph" w:customStyle="1" w:styleId="xl126">
    <w:name w:val="xl12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27">
    <w:name w:val="xl127"/>
    <w:basedOn w:val="Normal"/>
    <w:rsid w:val="00BE7901"/>
    <w:pPr>
      <w:pBdr>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28">
    <w:name w:val="xl128"/>
    <w:basedOn w:val="Normal"/>
    <w:rsid w:val="00BE7901"/>
    <w:pPr>
      <w:spacing w:before="100" w:beforeAutospacing="1" w:after="100" w:afterAutospacing="1"/>
      <w:jc w:val="right"/>
    </w:pPr>
    <w:rPr>
      <w:i/>
      <w:iCs/>
      <w:sz w:val="16"/>
      <w:szCs w:val="16"/>
    </w:rPr>
  </w:style>
  <w:style w:type="paragraph" w:customStyle="1" w:styleId="xl129">
    <w:name w:val="xl129"/>
    <w:basedOn w:val="Normal"/>
    <w:rsid w:val="00BE7901"/>
    <w:pPr>
      <w:spacing w:before="100" w:beforeAutospacing="1" w:after="100" w:afterAutospacing="1"/>
    </w:pPr>
    <w:rPr>
      <w:i/>
      <w:iCs/>
      <w:color w:val="215967"/>
      <w:sz w:val="16"/>
      <w:szCs w:val="16"/>
    </w:rPr>
  </w:style>
  <w:style w:type="paragraph" w:customStyle="1" w:styleId="xl130">
    <w:name w:val="xl130"/>
    <w:basedOn w:val="Normal"/>
    <w:rsid w:val="00BE7901"/>
    <w:pPr>
      <w:spacing w:before="100" w:beforeAutospacing="1" w:after="100" w:afterAutospacing="1"/>
    </w:pPr>
    <w:rPr>
      <w:i/>
      <w:iCs/>
      <w:sz w:val="16"/>
      <w:szCs w:val="16"/>
    </w:rPr>
  </w:style>
  <w:style w:type="paragraph" w:customStyle="1" w:styleId="xl131">
    <w:name w:val="xl131"/>
    <w:basedOn w:val="Normal"/>
    <w:rsid w:val="00BE7901"/>
    <w:pPr>
      <w:pBdr>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32">
    <w:name w:val="xl132"/>
    <w:basedOn w:val="Normal"/>
    <w:rsid w:val="00BE7901"/>
    <w:pPr>
      <w:pBdr>
        <w:top w:val="single" w:sz="8" w:space="0" w:color="auto"/>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33">
    <w:name w:val="xl13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34">
    <w:name w:val="xl134"/>
    <w:basedOn w:val="Normal"/>
    <w:rsid w:val="00BE7901"/>
    <w:pPr>
      <w:pBdr>
        <w:top w:val="single" w:sz="4" w:space="0" w:color="auto"/>
      </w:pBdr>
      <w:spacing w:before="100" w:beforeAutospacing="1" w:after="100" w:afterAutospacing="1"/>
    </w:pPr>
    <w:rPr>
      <w:b/>
      <w:bCs/>
      <w:i/>
      <w:iCs/>
      <w:sz w:val="16"/>
      <w:szCs w:val="16"/>
    </w:rPr>
  </w:style>
  <w:style w:type="paragraph" w:customStyle="1" w:styleId="xl135">
    <w:name w:val="xl135"/>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pPr>
    <w:rPr>
      <w:b/>
      <w:bCs/>
      <w:i/>
      <w:iCs/>
      <w:sz w:val="16"/>
      <w:szCs w:val="16"/>
    </w:rPr>
  </w:style>
  <w:style w:type="paragraph" w:customStyle="1" w:styleId="xl136">
    <w:name w:val="xl136"/>
    <w:basedOn w:val="Normal"/>
    <w:rsid w:val="00BE7901"/>
    <w:pPr>
      <w:pBdr>
        <w:top w:val="single" w:sz="4" w:space="0" w:color="auto"/>
        <w:bottom w:val="single" w:sz="8" w:space="0" w:color="auto"/>
      </w:pBdr>
      <w:spacing w:before="100" w:beforeAutospacing="1" w:after="100" w:afterAutospacing="1"/>
    </w:pPr>
    <w:rPr>
      <w:b/>
      <w:bCs/>
      <w:i/>
      <w:iCs/>
      <w:sz w:val="16"/>
      <w:szCs w:val="16"/>
    </w:rPr>
  </w:style>
  <w:style w:type="paragraph" w:customStyle="1" w:styleId="xl137">
    <w:name w:val="xl137"/>
    <w:basedOn w:val="Normal"/>
    <w:rsid w:val="00BE7901"/>
    <w:pPr>
      <w:pBdr>
        <w:top w:val="single" w:sz="4" w:space="0" w:color="auto"/>
        <w:bottom w:val="single" w:sz="8" w:space="0" w:color="auto"/>
      </w:pBdr>
      <w:spacing w:before="100" w:beforeAutospacing="1" w:after="100" w:afterAutospacing="1"/>
    </w:pPr>
    <w:rPr>
      <w:b/>
      <w:bCs/>
      <w:i/>
      <w:iCs/>
      <w:color w:val="1F497D"/>
      <w:sz w:val="16"/>
      <w:szCs w:val="16"/>
    </w:rPr>
  </w:style>
  <w:style w:type="paragraph" w:customStyle="1" w:styleId="xl138">
    <w:name w:val="xl13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39">
    <w:name w:val="xl13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40">
    <w:name w:val="xl14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1">
    <w:name w:val="xl14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2">
    <w:name w:val="xl142"/>
    <w:basedOn w:val="Normal"/>
    <w:rsid w:val="00BE79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character" w:customStyle="1" w:styleId="BodyTextIndentChar">
    <w:name w:val="Body Text Indent Char"/>
    <w:basedOn w:val="DefaultParagraphFont"/>
    <w:link w:val="BodyTextIndent"/>
    <w:rsid w:val="000B2814"/>
    <w:rPr>
      <w:sz w:val="24"/>
    </w:rPr>
  </w:style>
  <w:style w:type="character" w:customStyle="1" w:styleId="apple-converted-space">
    <w:name w:val="apple-converted-space"/>
    <w:basedOn w:val="DefaultParagraphFont"/>
    <w:rsid w:val="00857CFD"/>
  </w:style>
  <w:style w:type="paragraph" w:customStyle="1" w:styleId="yiv8079477491msonormal">
    <w:name w:val="yiv8079477491msonormal"/>
    <w:basedOn w:val="Normal"/>
    <w:rsid w:val="001C58E8"/>
    <w:pPr>
      <w:spacing w:before="100" w:beforeAutospacing="1" w:after="100" w:afterAutospacing="1"/>
    </w:pPr>
    <w:rPr>
      <w:lang w:eastAsia="en-US"/>
    </w:rPr>
  </w:style>
  <w:style w:type="numbering" w:customStyle="1" w:styleId="CurrentList1">
    <w:name w:val="Current List1"/>
    <w:uiPriority w:val="99"/>
    <w:rsid w:val="006A2E75"/>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7458">
      <w:bodyDiv w:val="1"/>
      <w:marLeft w:val="0"/>
      <w:marRight w:val="0"/>
      <w:marTop w:val="0"/>
      <w:marBottom w:val="0"/>
      <w:divBdr>
        <w:top w:val="none" w:sz="0" w:space="0" w:color="auto"/>
        <w:left w:val="none" w:sz="0" w:space="0" w:color="auto"/>
        <w:bottom w:val="none" w:sz="0" w:space="0" w:color="auto"/>
        <w:right w:val="none" w:sz="0" w:space="0" w:color="auto"/>
      </w:divBdr>
    </w:div>
    <w:div w:id="39788699">
      <w:bodyDiv w:val="1"/>
      <w:marLeft w:val="0"/>
      <w:marRight w:val="0"/>
      <w:marTop w:val="0"/>
      <w:marBottom w:val="0"/>
      <w:divBdr>
        <w:top w:val="none" w:sz="0" w:space="0" w:color="auto"/>
        <w:left w:val="none" w:sz="0" w:space="0" w:color="auto"/>
        <w:bottom w:val="none" w:sz="0" w:space="0" w:color="auto"/>
        <w:right w:val="none" w:sz="0" w:space="0" w:color="auto"/>
      </w:divBdr>
    </w:div>
    <w:div w:id="47075199">
      <w:bodyDiv w:val="1"/>
      <w:marLeft w:val="0"/>
      <w:marRight w:val="0"/>
      <w:marTop w:val="0"/>
      <w:marBottom w:val="0"/>
      <w:divBdr>
        <w:top w:val="none" w:sz="0" w:space="0" w:color="auto"/>
        <w:left w:val="none" w:sz="0" w:space="0" w:color="auto"/>
        <w:bottom w:val="none" w:sz="0" w:space="0" w:color="auto"/>
        <w:right w:val="none" w:sz="0" w:space="0" w:color="auto"/>
      </w:divBdr>
    </w:div>
    <w:div w:id="59602843">
      <w:bodyDiv w:val="1"/>
      <w:marLeft w:val="0"/>
      <w:marRight w:val="0"/>
      <w:marTop w:val="0"/>
      <w:marBottom w:val="0"/>
      <w:divBdr>
        <w:top w:val="none" w:sz="0" w:space="0" w:color="auto"/>
        <w:left w:val="none" w:sz="0" w:space="0" w:color="auto"/>
        <w:bottom w:val="none" w:sz="0" w:space="0" w:color="auto"/>
        <w:right w:val="none" w:sz="0" w:space="0" w:color="auto"/>
      </w:divBdr>
    </w:div>
    <w:div w:id="61146651">
      <w:bodyDiv w:val="1"/>
      <w:marLeft w:val="0"/>
      <w:marRight w:val="0"/>
      <w:marTop w:val="0"/>
      <w:marBottom w:val="0"/>
      <w:divBdr>
        <w:top w:val="none" w:sz="0" w:space="0" w:color="auto"/>
        <w:left w:val="none" w:sz="0" w:space="0" w:color="auto"/>
        <w:bottom w:val="none" w:sz="0" w:space="0" w:color="auto"/>
        <w:right w:val="none" w:sz="0" w:space="0" w:color="auto"/>
      </w:divBdr>
      <w:divsChild>
        <w:div w:id="2011060692">
          <w:marLeft w:val="0"/>
          <w:marRight w:val="0"/>
          <w:marTop w:val="0"/>
          <w:marBottom w:val="0"/>
          <w:divBdr>
            <w:top w:val="none" w:sz="0" w:space="0" w:color="auto"/>
            <w:left w:val="none" w:sz="0" w:space="0" w:color="auto"/>
            <w:bottom w:val="none" w:sz="0" w:space="0" w:color="auto"/>
            <w:right w:val="none" w:sz="0" w:space="0" w:color="auto"/>
          </w:divBdr>
        </w:div>
        <w:div w:id="861164942">
          <w:marLeft w:val="0"/>
          <w:marRight w:val="0"/>
          <w:marTop w:val="0"/>
          <w:marBottom w:val="0"/>
          <w:divBdr>
            <w:top w:val="none" w:sz="0" w:space="0" w:color="auto"/>
            <w:left w:val="none" w:sz="0" w:space="0" w:color="auto"/>
            <w:bottom w:val="none" w:sz="0" w:space="0" w:color="auto"/>
            <w:right w:val="none" w:sz="0" w:space="0" w:color="auto"/>
          </w:divBdr>
        </w:div>
        <w:div w:id="1377044938">
          <w:marLeft w:val="0"/>
          <w:marRight w:val="0"/>
          <w:marTop w:val="0"/>
          <w:marBottom w:val="0"/>
          <w:divBdr>
            <w:top w:val="none" w:sz="0" w:space="0" w:color="auto"/>
            <w:left w:val="none" w:sz="0" w:space="0" w:color="auto"/>
            <w:bottom w:val="none" w:sz="0" w:space="0" w:color="auto"/>
            <w:right w:val="none" w:sz="0" w:space="0" w:color="auto"/>
          </w:divBdr>
        </w:div>
        <w:div w:id="417100907">
          <w:marLeft w:val="0"/>
          <w:marRight w:val="0"/>
          <w:marTop w:val="0"/>
          <w:marBottom w:val="0"/>
          <w:divBdr>
            <w:top w:val="none" w:sz="0" w:space="0" w:color="auto"/>
            <w:left w:val="none" w:sz="0" w:space="0" w:color="auto"/>
            <w:bottom w:val="none" w:sz="0" w:space="0" w:color="auto"/>
            <w:right w:val="none" w:sz="0" w:space="0" w:color="auto"/>
          </w:divBdr>
        </w:div>
        <w:div w:id="1352730227">
          <w:marLeft w:val="0"/>
          <w:marRight w:val="0"/>
          <w:marTop w:val="0"/>
          <w:marBottom w:val="0"/>
          <w:divBdr>
            <w:top w:val="none" w:sz="0" w:space="0" w:color="auto"/>
            <w:left w:val="none" w:sz="0" w:space="0" w:color="auto"/>
            <w:bottom w:val="none" w:sz="0" w:space="0" w:color="auto"/>
            <w:right w:val="none" w:sz="0" w:space="0" w:color="auto"/>
          </w:divBdr>
        </w:div>
      </w:divsChild>
    </w:div>
    <w:div w:id="67043470">
      <w:bodyDiv w:val="1"/>
      <w:marLeft w:val="0"/>
      <w:marRight w:val="0"/>
      <w:marTop w:val="0"/>
      <w:marBottom w:val="0"/>
      <w:divBdr>
        <w:top w:val="none" w:sz="0" w:space="0" w:color="auto"/>
        <w:left w:val="none" w:sz="0" w:space="0" w:color="auto"/>
        <w:bottom w:val="none" w:sz="0" w:space="0" w:color="auto"/>
        <w:right w:val="none" w:sz="0" w:space="0" w:color="auto"/>
      </w:divBdr>
    </w:div>
    <w:div w:id="71659830">
      <w:bodyDiv w:val="1"/>
      <w:marLeft w:val="0"/>
      <w:marRight w:val="0"/>
      <w:marTop w:val="0"/>
      <w:marBottom w:val="0"/>
      <w:divBdr>
        <w:top w:val="none" w:sz="0" w:space="0" w:color="auto"/>
        <w:left w:val="none" w:sz="0" w:space="0" w:color="auto"/>
        <w:bottom w:val="none" w:sz="0" w:space="0" w:color="auto"/>
        <w:right w:val="none" w:sz="0" w:space="0" w:color="auto"/>
      </w:divBdr>
    </w:div>
    <w:div w:id="76367604">
      <w:bodyDiv w:val="1"/>
      <w:marLeft w:val="0"/>
      <w:marRight w:val="0"/>
      <w:marTop w:val="0"/>
      <w:marBottom w:val="0"/>
      <w:divBdr>
        <w:top w:val="none" w:sz="0" w:space="0" w:color="auto"/>
        <w:left w:val="none" w:sz="0" w:space="0" w:color="auto"/>
        <w:bottom w:val="none" w:sz="0" w:space="0" w:color="auto"/>
        <w:right w:val="none" w:sz="0" w:space="0" w:color="auto"/>
      </w:divBdr>
    </w:div>
    <w:div w:id="78405617">
      <w:bodyDiv w:val="1"/>
      <w:marLeft w:val="0"/>
      <w:marRight w:val="0"/>
      <w:marTop w:val="0"/>
      <w:marBottom w:val="0"/>
      <w:divBdr>
        <w:top w:val="none" w:sz="0" w:space="0" w:color="auto"/>
        <w:left w:val="none" w:sz="0" w:space="0" w:color="auto"/>
        <w:bottom w:val="none" w:sz="0" w:space="0" w:color="auto"/>
        <w:right w:val="none" w:sz="0" w:space="0" w:color="auto"/>
      </w:divBdr>
      <w:divsChild>
        <w:div w:id="19086894">
          <w:marLeft w:val="0"/>
          <w:marRight w:val="0"/>
          <w:marTop w:val="0"/>
          <w:marBottom w:val="0"/>
          <w:divBdr>
            <w:top w:val="none" w:sz="0" w:space="0" w:color="auto"/>
            <w:left w:val="none" w:sz="0" w:space="0" w:color="auto"/>
            <w:bottom w:val="none" w:sz="0" w:space="0" w:color="auto"/>
            <w:right w:val="none" w:sz="0" w:space="0" w:color="auto"/>
          </w:divBdr>
        </w:div>
        <w:div w:id="305014310">
          <w:marLeft w:val="0"/>
          <w:marRight w:val="0"/>
          <w:marTop w:val="0"/>
          <w:marBottom w:val="0"/>
          <w:divBdr>
            <w:top w:val="none" w:sz="0" w:space="0" w:color="auto"/>
            <w:left w:val="none" w:sz="0" w:space="0" w:color="auto"/>
            <w:bottom w:val="none" w:sz="0" w:space="0" w:color="auto"/>
            <w:right w:val="none" w:sz="0" w:space="0" w:color="auto"/>
          </w:divBdr>
        </w:div>
        <w:div w:id="573705987">
          <w:marLeft w:val="0"/>
          <w:marRight w:val="0"/>
          <w:marTop w:val="0"/>
          <w:marBottom w:val="0"/>
          <w:divBdr>
            <w:top w:val="none" w:sz="0" w:space="0" w:color="auto"/>
            <w:left w:val="none" w:sz="0" w:space="0" w:color="auto"/>
            <w:bottom w:val="none" w:sz="0" w:space="0" w:color="auto"/>
            <w:right w:val="none" w:sz="0" w:space="0" w:color="auto"/>
          </w:divBdr>
        </w:div>
        <w:div w:id="1974361354">
          <w:marLeft w:val="0"/>
          <w:marRight w:val="0"/>
          <w:marTop w:val="0"/>
          <w:marBottom w:val="0"/>
          <w:divBdr>
            <w:top w:val="none" w:sz="0" w:space="0" w:color="auto"/>
            <w:left w:val="none" w:sz="0" w:space="0" w:color="auto"/>
            <w:bottom w:val="none" w:sz="0" w:space="0" w:color="auto"/>
            <w:right w:val="none" w:sz="0" w:space="0" w:color="auto"/>
          </w:divBdr>
        </w:div>
        <w:div w:id="2003511352">
          <w:marLeft w:val="0"/>
          <w:marRight w:val="0"/>
          <w:marTop w:val="0"/>
          <w:marBottom w:val="0"/>
          <w:divBdr>
            <w:top w:val="none" w:sz="0" w:space="0" w:color="auto"/>
            <w:left w:val="none" w:sz="0" w:space="0" w:color="auto"/>
            <w:bottom w:val="none" w:sz="0" w:space="0" w:color="auto"/>
            <w:right w:val="none" w:sz="0" w:space="0" w:color="auto"/>
          </w:divBdr>
        </w:div>
      </w:divsChild>
    </w:div>
    <w:div w:id="80639013">
      <w:bodyDiv w:val="1"/>
      <w:marLeft w:val="0"/>
      <w:marRight w:val="0"/>
      <w:marTop w:val="0"/>
      <w:marBottom w:val="0"/>
      <w:divBdr>
        <w:top w:val="none" w:sz="0" w:space="0" w:color="auto"/>
        <w:left w:val="none" w:sz="0" w:space="0" w:color="auto"/>
        <w:bottom w:val="none" w:sz="0" w:space="0" w:color="auto"/>
        <w:right w:val="none" w:sz="0" w:space="0" w:color="auto"/>
      </w:divBdr>
    </w:div>
    <w:div w:id="96214943">
      <w:bodyDiv w:val="1"/>
      <w:marLeft w:val="0"/>
      <w:marRight w:val="0"/>
      <w:marTop w:val="0"/>
      <w:marBottom w:val="0"/>
      <w:divBdr>
        <w:top w:val="none" w:sz="0" w:space="0" w:color="auto"/>
        <w:left w:val="none" w:sz="0" w:space="0" w:color="auto"/>
        <w:bottom w:val="none" w:sz="0" w:space="0" w:color="auto"/>
        <w:right w:val="none" w:sz="0" w:space="0" w:color="auto"/>
      </w:divBdr>
    </w:div>
    <w:div w:id="105194342">
      <w:bodyDiv w:val="1"/>
      <w:marLeft w:val="0"/>
      <w:marRight w:val="0"/>
      <w:marTop w:val="0"/>
      <w:marBottom w:val="0"/>
      <w:divBdr>
        <w:top w:val="none" w:sz="0" w:space="0" w:color="auto"/>
        <w:left w:val="none" w:sz="0" w:space="0" w:color="auto"/>
        <w:bottom w:val="none" w:sz="0" w:space="0" w:color="auto"/>
        <w:right w:val="none" w:sz="0" w:space="0" w:color="auto"/>
      </w:divBdr>
    </w:div>
    <w:div w:id="119301143">
      <w:bodyDiv w:val="1"/>
      <w:marLeft w:val="0"/>
      <w:marRight w:val="0"/>
      <w:marTop w:val="0"/>
      <w:marBottom w:val="0"/>
      <w:divBdr>
        <w:top w:val="none" w:sz="0" w:space="0" w:color="auto"/>
        <w:left w:val="none" w:sz="0" w:space="0" w:color="auto"/>
        <w:bottom w:val="none" w:sz="0" w:space="0" w:color="auto"/>
        <w:right w:val="none" w:sz="0" w:space="0" w:color="auto"/>
      </w:divBdr>
    </w:div>
    <w:div w:id="132456253">
      <w:bodyDiv w:val="1"/>
      <w:marLeft w:val="0"/>
      <w:marRight w:val="0"/>
      <w:marTop w:val="0"/>
      <w:marBottom w:val="0"/>
      <w:divBdr>
        <w:top w:val="none" w:sz="0" w:space="0" w:color="auto"/>
        <w:left w:val="none" w:sz="0" w:space="0" w:color="auto"/>
        <w:bottom w:val="none" w:sz="0" w:space="0" w:color="auto"/>
        <w:right w:val="none" w:sz="0" w:space="0" w:color="auto"/>
      </w:divBdr>
    </w:div>
    <w:div w:id="147479254">
      <w:bodyDiv w:val="1"/>
      <w:marLeft w:val="0"/>
      <w:marRight w:val="0"/>
      <w:marTop w:val="0"/>
      <w:marBottom w:val="0"/>
      <w:divBdr>
        <w:top w:val="none" w:sz="0" w:space="0" w:color="auto"/>
        <w:left w:val="none" w:sz="0" w:space="0" w:color="auto"/>
        <w:bottom w:val="none" w:sz="0" w:space="0" w:color="auto"/>
        <w:right w:val="none" w:sz="0" w:space="0" w:color="auto"/>
      </w:divBdr>
    </w:div>
    <w:div w:id="154953956">
      <w:bodyDiv w:val="1"/>
      <w:marLeft w:val="0"/>
      <w:marRight w:val="0"/>
      <w:marTop w:val="0"/>
      <w:marBottom w:val="0"/>
      <w:divBdr>
        <w:top w:val="none" w:sz="0" w:space="0" w:color="auto"/>
        <w:left w:val="none" w:sz="0" w:space="0" w:color="auto"/>
        <w:bottom w:val="none" w:sz="0" w:space="0" w:color="auto"/>
        <w:right w:val="none" w:sz="0" w:space="0" w:color="auto"/>
      </w:divBdr>
    </w:div>
    <w:div w:id="167525525">
      <w:bodyDiv w:val="1"/>
      <w:marLeft w:val="0"/>
      <w:marRight w:val="0"/>
      <w:marTop w:val="0"/>
      <w:marBottom w:val="0"/>
      <w:divBdr>
        <w:top w:val="none" w:sz="0" w:space="0" w:color="auto"/>
        <w:left w:val="none" w:sz="0" w:space="0" w:color="auto"/>
        <w:bottom w:val="none" w:sz="0" w:space="0" w:color="auto"/>
        <w:right w:val="none" w:sz="0" w:space="0" w:color="auto"/>
      </w:divBdr>
      <w:divsChild>
        <w:div w:id="142164857">
          <w:marLeft w:val="0"/>
          <w:marRight w:val="0"/>
          <w:marTop w:val="0"/>
          <w:marBottom w:val="0"/>
          <w:divBdr>
            <w:top w:val="none" w:sz="0" w:space="0" w:color="auto"/>
            <w:left w:val="none" w:sz="0" w:space="0" w:color="auto"/>
            <w:bottom w:val="none" w:sz="0" w:space="0" w:color="auto"/>
            <w:right w:val="none" w:sz="0" w:space="0" w:color="auto"/>
          </w:divBdr>
        </w:div>
        <w:div w:id="1414157301">
          <w:marLeft w:val="0"/>
          <w:marRight w:val="0"/>
          <w:marTop w:val="0"/>
          <w:marBottom w:val="0"/>
          <w:divBdr>
            <w:top w:val="none" w:sz="0" w:space="0" w:color="auto"/>
            <w:left w:val="none" w:sz="0" w:space="0" w:color="auto"/>
            <w:bottom w:val="none" w:sz="0" w:space="0" w:color="auto"/>
            <w:right w:val="none" w:sz="0" w:space="0" w:color="auto"/>
          </w:divBdr>
        </w:div>
      </w:divsChild>
    </w:div>
    <w:div w:id="172189314">
      <w:bodyDiv w:val="1"/>
      <w:marLeft w:val="0"/>
      <w:marRight w:val="0"/>
      <w:marTop w:val="0"/>
      <w:marBottom w:val="0"/>
      <w:divBdr>
        <w:top w:val="none" w:sz="0" w:space="0" w:color="auto"/>
        <w:left w:val="none" w:sz="0" w:space="0" w:color="auto"/>
        <w:bottom w:val="none" w:sz="0" w:space="0" w:color="auto"/>
        <w:right w:val="none" w:sz="0" w:space="0" w:color="auto"/>
      </w:divBdr>
    </w:div>
    <w:div w:id="179008875">
      <w:bodyDiv w:val="1"/>
      <w:marLeft w:val="0"/>
      <w:marRight w:val="0"/>
      <w:marTop w:val="0"/>
      <w:marBottom w:val="0"/>
      <w:divBdr>
        <w:top w:val="none" w:sz="0" w:space="0" w:color="auto"/>
        <w:left w:val="none" w:sz="0" w:space="0" w:color="auto"/>
        <w:bottom w:val="none" w:sz="0" w:space="0" w:color="auto"/>
        <w:right w:val="none" w:sz="0" w:space="0" w:color="auto"/>
      </w:divBdr>
    </w:div>
    <w:div w:id="189495523">
      <w:bodyDiv w:val="1"/>
      <w:marLeft w:val="0"/>
      <w:marRight w:val="0"/>
      <w:marTop w:val="0"/>
      <w:marBottom w:val="0"/>
      <w:divBdr>
        <w:top w:val="none" w:sz="0" w:space="0" w:color="auto"/>
        <w:left w:val="none" w:sz="0" w:space="0" w:color="auto"/>
        <w:bottom w:val="none" w:sz="0" w:space="0" w:color="auto"/>
        <w:right w:val="none" w:sz="0" w:space="0" w:color="auto"/>
      </w:divBdr>
    </w:div>
    <w:div w:id="210964599">
      <w:bodyDiv w:val="1"/>
      <w:marLeft w:val="0"/>
      <w:marRight w:val="0"/>
      <w:marTop w:val="0"/>
      <w:marBottom w:val="0"/>
      <w:divBdr>
        <w:top w:val="none" w:sz="0" w:space="0" w:color="auto"/>
        <w:left w:val="none" w:sz="0" w:space="0" w:color="auto"/>
        <w:bottom w:val="none" w:sz="0" w:space="0" w:color="auto"/>
        <w:right w:val="none" w:sz="0" w:space="0" w:color="auto"/>
      </w:divBdr>
    </w:div>
    <w:div w:id="219677423">
      <w:bodyDiv w:val="1"/>
      <w:marLeft w:val="0"/>
      <w:marRight w:val="0"/>
      <w:marTop w:val="0"/>
      <w:marBottom w:val="0"/>
      <w:divBdr>
        <w:top w:val="none" w:sz="0" w:space="0" w:color="auto"/>
        <w:left w:val="none" w:sz="0" w:space="0" w:color="auto"/>
        <w:bottom w:val="none" w:sz="0" w:space="0" w:color="auto"/>
        <w:right w:val="none" w:sz="0" w:space="0" w:color="auto"/>
      </w:divBdr>
    </w:div>
    <w:div w:id="234558150">
      <w:bodyDiv w:val="1"/>
      <w:marLeft w:val="0"/>
      <w:marRight w:val="0"/>
      <w:marTop w:val="0"/>
      <w:marBottom w:val="0"/>
      <w:divBdr>
        <w:top w:val="none" w:sz="0" w:space="0" w:color="auto"/>
        <w:left w:val="none" w:sz="0" w:space="0" w:color="auto"/>
        <w:bottom w:val="none" w:sz="0" w:space="0" w:color="auto"/>
        <w:right w:val="none" w:sz="0" w:space="0" w:color="auto"/>
      </w:divBdr>
    </w:div>
    <w:div w:id="236404861">
      <w:bodyDiv w:val="1"/>
      <w:marLeft w:val="0"/>
      <w:marRight w:val="0"/>
      <w:marTop w:val="0"/>
      <w:marBottom w:val="0"/>
      <w:divBdr>
        <w:top w:val="none" w:sz="0" w:space="0" w:color="auto"/>
        <w:left w:val="none" w:sz="0" w:space="0" w:color="auto"/>
        <w:bottom w:val="none" w:sz="0" w:space="0" w:color="auto"/>
        <w:right w:val="none" w:sz="0" w:space="0" w:color="auto"/>
      </w:divBdr>
    </w:div>
    <w:div w:id="256719735">
      <w:bodyDiv w:val="1"/>
      <w:marLeft w:val="0"/>
      <w:marRight w:val="0"/>
      <w:marTop w:val="0"/>
      <w:marBottom w:val="0"/>
      <w:divBdr>
        <w:top w:val="none" w:sz="0" w:space="0" w:color="auto"/>
        <w:left w:val="none" w:sz="0" w:space="0" w:color="auto"/>
        <w:bottom w:val="none" w:sz="0" w:space="0" w:color="auto"/>
        <w:right w:val="none" w:sz="0" w:space="0" w:color="auto"/>
      </w:divBdr>
    </w:div>
    <w:div w:id="275911777">
      <w:bodyDiv w:val="1"/>
      <w:marLeft w:val="0"/>
      <w:marRight w:val="0"/>
      <w:marTop w:val="0"/>
      <w:marBottom w:val="0"/>
      <w:divBdr>
        <w:top w:val="none" w:sz="0" w:space="0" w:color="auto"/>
        <w:left w:val="none" w:sz="0" w:space="0" w:color="auto"/>
        <w:bottom w:val="none" w:sz="0" w:space="0" w:color="auto"/>
        <w:right w:val="none" w:sz="0" w:space="0" w:color="auto"/>
      </w:divBdr>
    </w:div>
    <w:div w:id="277414227">
      <w:bodyDiv w:val="1"/>
      <w:marLeft w:val="0"/>
      <w:marRight w:val="0"/>
      <w:marTop w:val="0"/>
      <w:marBottom w:val="0"/>
      <w:divBdr>
        <w:top w:val="none" w:sz="0" w:space="0" w:color="auto"/>
        <w:left w:val="none" w:sz="0" w:space="0" w:color="auto"/>
        <w:bottom w:val="none" w:sz="0" w:space="0" w:color="auto"/>
        <w:right w:val="none" w:sz="0" w:space="0" w:color="auto"/>
      </w:divBdr>
    </w:div>
    <w:div w:id="298917748">
      <w:bodyDiv w:val="1"/>
      <w:marLeft w:val="0"/>
      <w:marRight w:val="0"/>
      <w:marTop w:val="0"/>
      <w:marBottom w:val="0"/>
      <w:divBdr>
        <w:top w:val="none" w:sz="0" w:space="0" w:color="auto"/>
        <w:left w:val="none" w:sz="0" w:space="0" w:color="auto"/>
        <w:bottom w:val="none" w:sz="0" w:space="0" w:color="auto"/>
        <w:right w:val="none" w:sz="0" w:space="0" w:color="auto"/>
      </w:divBdr>
    </w:div>
    <w:div w:id="305863676">
      <w:bodyDiv w:val="1"/>
      <w:marLeft w:val="0"/>
      <w:marRight w:val="0"/>
      <w:marTop w:val="0"/>
      <w:marBottom w:val="0"/>
      <w:divBdr>
        <w:top w:val="none" w:sz="0" w:space="0" w:color="auto"/>
        <w:left w:val="none" w:sz="0" w:space="0" w:color="auto"/>
        <w:bottom w:val="none" w:sz="0" w:space="0" w:color="auto"/>
        <w:right w:val="none" w:sz="0" w:space="0" w:color="auto"/>
      </w:divBdr>
    </w:div>
    <w:div w:id="308675678">
      <w:bodyDiv w:val="1"/>
      <w:marLeft w:val="0"/>
      <w:marRight w:val="0"/>
      <w:marTop w:val="0"/>
      <w:marBottom w:val="0"/>
      <w:divBdr>
        <w:top w:val="none" w:sz="0" w:space="0" w:color="auto"/>
        <w:left w:val="none" w:sz="0" w:space="0" w:color="auto"/>
        <w:bottom w:val="none" w:sz="0" w:space="0" w:color="auto"/>
        <w:right w:val="none" w:sz="0" w:space="0" w:color="auto"/>
      </w:divBdr>
    </w:div>
    <w:div w:id="309022553">
      <w:bodyDiv w:val="1"/>
      <w:marLeft w:val="0"/>
      <w:marRight w:val="0"/>
      <w:marTop w:val="0"/>
      <w:marBottom w:val="0"/>
      <w:divBdr>
        <w:top w:val="none" w:sz="0" w:space="0" w:color="auto"/>
        <w:left w:val="none" w:sz="0" w:space="0" w:color="auto"/>
        <w:bottom w:val="none" w:sz="0" w:space="0" w:color="auto"/>
        <w:right w:val="none" w:sz="0" w:space="0" w:color="auto"/>
      </w:divBdr>
    </w:div>
    <w:div w:id="313142631">
      <w:bodyDiv w:val="1"/>
      <w:marLeft w:val="0"/>
      <w:marRight w:val="0"/>
      <w:marTop w:val="0"/>
      <w:marBottom w:val="0"/>
      <w:divBdr>
        <w:top w:val="none" w:sz="0" w:space="0" w:color="auto"/>
        <w:left w:val="none" w:sz="0" w:space="0" w:color="auto"/>
        <w:bottom w:val="none" w:sz="0" w:space="0" w:color="auto"/>
        <w:right w:val="none" w:sz="0" w:space="0" w:color="auto"/>
      </w:divBdr>
    </w:div>
    <w:div w:id="313876036">
      <w:bodyDiv w:val="1"/>
      <w:marLeft w:val="0"/>
      <w:marRight w:val="0"/>
      <w:marTop w:val="0"/>
      <w:marBottom w:val="0"/>
      <w:divBdr>
        <w:top w:val="none" w:sz="0" w:space="0" w:color="auto"/>
        <w:left w:val="none" w:sz="0" w:space="0" w:color="auto"/>
        <w:bottom w:val="none" w:sz="0" w:space="0" w:color="auto"/>
        <w:right w:val="none" w:sz="0" w:space="0" w:color="auto"/>
      </w:divBdr>
    </w:div>
    <w:div w:id="318920816">
      <w:bodyDiv w:val="1"/>
      <w:marLeft w:val="0"/>
      <w:marRight w:val="0"/>
      <w:marTop w:val="0"/>
      <w:marBottom w:val="0"/>
      <w:divBdr>
        <w:top w:val="none" w:sz="0" w:space="0" w:color="auto"/>
        <w:left w:val="none" w:sz="0" w:space="0" w:color="auto"/>
        <w:bottom w:val="none" w:sz="0" w:space="0" w:color="auto"/>
        <w:right w:val="none" w:sz="0" w:space="0" w:color="auto"/>
      </w:divBdr>
    </w:div>
    <w:div w:id="329140198">
      <w:bodyDiv w:val="1"/>
      <w:marLeft w:val="0"/>
      <w:marRight w:val="0"/>
      <w:marTop w:val="0"/>
      <w:marBottom w:val="0"/>
      <w:divBdr>
        <w:top w:val="none" w:sz="0" w:space="0" w:color="auto"/>
        <w:left w:val="none" w:sz="0" w:space="0" w:color="auto"/>
        <w:bottom w:val="none" w:sz="0" w:space="0" w:color="auto"/>
        <w:right w:val="none" w:sz="0" w:space="0" w:color="auto"/>
      </w:divBdr>
    </w:div>
    <w:div w:id="332419174">
      <w:bodyDiv w:val="1"/>
      <w:marLeft w:val="0"/>
      <w:marRight w:val="0"/>
      <w:marTop w:val="0"/>
      <w:marBottom w:val="0"/>
      <w:divBdr>
        <w:top w:val="none" w:sz="0" w:space="0" w:color="auto"/>
        <w:left w:val="none" w:sz="0" w:space="0" w:color="auto"/>
        <w:bottom w:val="none" w:sz="0" w:space="0" w:color="auto"/>
        <w:right w:val="none" w:sz="0" w:space="0" w:color="auto"/>
      </w:divBdr>
    </w:div>
    <w:div w:id="338001258">
      <w:bodyDiv w:val="1"/>
      <w:marLeft w:val="0"/>
      <w:marRight w:val="0"/>
      <w:marTop w:val="0"/>
      <w:marBottom w:val="0"/>
      <w:divBdr>
        <w:top w:val="none" w:sz="0" w:space="0" w:color="auto"/>
        <w:left w:val="none" w:sz="0" w:space="0" w:color="auto"/>
        <w:bottom w:val="none" w:sz="0" w:space="0" w:color="auto"/>
        <w:right w:val="none" w:sz="0" w:space="0" w:color="auto"/>
      </w:divBdr>
    </w:div>
    <w:div w:id="338656894">
      <w:bodyDiv w:val="1"/>
      <w:marLeft w:val="0"/>
      <w:marRight w:val="0"/>
      <w:marTop w:val="0"/>
      <w:marBottom w:val="0"/>
      <w:divBdr>
        <w:top w:val="none" w:sz="0" w:space="0" w:color="auto"/>
        <w:left w:val="none" w:sz="0" w:space="0" w:color="auto"/>
        <w:bottom w:val="none" w:sz="0" w:space="0" w:color="auto"/>
        <w:right w:val="none" w:sz="0" w:space="0" w:color="auto"/>
      </w:divBdr>
      <w:divsChild>
        <w:div w:id="1184054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7294401">
              <w:marLeft w:val="0"/>
              <w:marRight w:val="0"/>
              <w:marTop w:val="0"/>
              <w:marBottom w:val="0"/>
              <w:divBdr>
                <w:top w:val="none" w:sz="0" w:space="0" w:color="auto"/>
                <w:left w:val="none" w:sz="0" w:space="0" w:color="auto"/>
                <w:bottom w:val="none" w:sz="0" w:space="0" w:color="auto"/>
                <w:right w:val="none" w:sz="0" w:space="0" w:color="auto"/>
              </w:divBdr>
              <w:divsChild>
                <w:div w:id="70702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132117">
      <w:bodyDiv w:val="1"/>
      <w:marLeft w:val="0"/>
      <w:marRight w:val="0"/>
      <w:marTop w:val="0"/>
      <w:marBottom w:val="0"/>
      <w:divBdr>
        <w:top w:val="none" w:sz="0" w:space="0" w:color="auto"/>
        <w:left w:val="none" w:sz="0" w:space="0" w:color="auto"/>
        <w:bottom w:val="none" w:sz="0" w:space="0" w:color="auto"/>
        <w:right w:val="none" w:sz="0" w:space="0" w:color="auto"/>
      </w:divBdr>
    </w:div>
    <w:div w:id="361783903">
      <w:bodyDiv w:val="1"/>
      <w:marLeft w:val="0"/>
      <w:marRight w:val="0"/>
      <w:marTop w:val="0"/>
      <w:marBottom w:val="0"/>
      <w:divBdr>
        <w:top w:val="none" w:sz="0" w:space="0" w:color="auto"/>
        <w:left w:val="none" w:sz="0" w:space="0" w:color="auto"/>
        <w:bottom w:val="none" w:sz="0" w:space="0" w:color="auto"/>
        <w:right w:val="none" w:sz="0" w:space="0" w:color="auto"/>
      </w:divBdr>
    </w:div>
    <w:div w:id="374044744">
      <w:bodyDiv w:val="1"/>
      <w:marLeft w:val="0"/>
      <w:marRight w:val="0"/>
      <w:marTop w:val="0"/>
      <w:marBottom w:val="0"/>
      <w:divBdr>
        <w:top w:val="none" w:sz="0" w:space="0" w:color="auto"/>
        <w:left w:val="none" w:sz="0" w:space="0" w:color="auto"/>
        <w:bottom w:val="none" w:sz="0" w:space="0" w:color="auto"/>
        <w:right w:val="none" w:sz="0" w:space="0" w:color="auto"/>
      </w:divBdr>
    </w:div>
    <w:div w:id="378283724">
      <w:bodyDiv w:val="1"/>
      <w:marLeft w:val="0"/>
      <w:marRight w:val="0"/>
      <w:marTop w:val="0"/>
      <w:marBottom w:val="0"/>
      <w:divBdr>
        <w:top w:val="none" w:sz="0" w:space="0" w:color="auto"/>
        <w:left w:val="none" w:sz="0" w:space="0" w:color="auto"/>
        <w:bottom w:val="none" w:sz="0" w:space="0" w:color="auto"/>
        <w:right w:val="none" w:sz="0" w:space="0" w:color="auto"/>
      </w:divBdr>
    </w:div>
    <w:div w:id="378552422">
      <w:bodyDiv w:val="1"/>
      <w:marLeft w:val="0"/>
      <w:marRight w:val="0"/>
      <w:marTop w:val="0"/>
      <w:marBottom w:val="0"/>
      <w:divBdr>
        <w:top w:val="none" w:sz="0" w:space="0" w:color="auto"/>
        <w:left w:val="none" w:sz="0" w:space="0" w:color="auto"/>
        <w:bottom w:val="none" w:sz="0" w:space="0" w:color="auto"/>
        <w:right w:val="none" w:sz="0" w:space="0" w:color="auto"/>
      </w:divBdr>
      <w:divsChild>
        <w:div w:id="825517796">
          <w:marLeft w:val="0"/>
          <w:marRight w:val="0"/>
          <w:marTop w:val="0"/>
          <w:marBottom w:val="0"/>
          <w:divBdr>
            <w:top w:val="none" w:sz="0" w:space="0" w:color="auto"/>
            <w:left w:val="none" w:sz="0" w:space="0" w:color="auto"/>
            <w:bottom w:val="none" w:sz="0" w:space="0" w:color="auto"/>
            <w:right w:val="none" w:sz="0" w:space="0" w:color="auto"/>
          </w:divBdr>
        </w:div>
        <w:div w:id="1286962952">
          <w:marLeft w:val="0"/>
          <w:marRight w:val="0"/>
          <w:marTop w:val="0"/>
          <w:marBottom w:val="0"/>
          <w:divBdr>
            <w:top w:val="none" w:sz="0" w:space="0" w:color="auto"/>
            <w:left w:val="none" w:sz="0" w:space="0" w:color="auto"/>
            <w:bottom w:val="none" w:sz="0" w:space="0" w:color="auto"/>
            <w:right w:val="none" w:sz="0" w:space="0" w:color="auto"/>
          </w:divBdr>
        </w:div>
      </w:divsChild>
    </w:div>
    <w:div w:id="380176759">
      <w:bodyDiv w:val="1"/>
      <w:marLeft w:val="0"/>
      <w:marRight w:val="0"/>
      <w:marTop w:val="0"/>
      <w:marBottom w:val="0"/>
      <w:divBdr>
        <w:top w:val="none" w:sz="0" w:space="0" w:color="auto"/>
        <w:left w:val="none" w:sz="0" w:space="0" w:color="auto"/>
        <w:bottom w:val="none" w:sz="0" w:space="0" w:color="auto"/>
        <w:right w:val="none" w:sz="0" w:space="0" w:color="auto"/>
      </w:divBdr>
    </w:div>
    <w:div w:id="380986616">
      <w:bodyDiv w:val="1"/>
      <w:marLeft w:val="0"/>
      <w:marRight w:val="0"/>
      <w:marTop w:val="0"/>
      <w:marBottom w:val="0"/>
      <w:divBdr>
        <w:top w:val="none" w:sz="0" w:space="0" w:color="auto"/>
        <w:left w:val="none" w:sz="0" w:space="0" w:color="auto"/>
        <w:bottom w:val="none" w:sz="0" w:space="0" w:color="auto"/>
        <w:right w:val="none" w:sz="0" w:space="0" w:color="auto"/>
      </w:divBdr>
    </w:div>
    <w:div w:id="390155707">
      <w:bodyDiv w:val="1"/>
      <w:marLeft w:val="0"/>
      <w:marRight w:val="0"/>
      <w:marTop w:val="0"/>
      <w:marBottom w:val="0"/>
      <w:divBdr>
        <w:top w:val="none" w:sz="0" w:space="0" w:color="auto"/>
        <w:left w:val="none" w:sz="0" w:space="0" w:color="auto"/>
        <w:bottom w:val="none" w:sz="0" w:space="0" w:color="auto"/>
        <w:right w:val="none" w:sz="0" w:space="0" w:color="auto"/>
      </w:divBdr>
    </w:div>
    <w:div w:id="393628312">
      <w:bodyDiv w:val="1"/>
      <w:marLeft w:val="0"/>
      <w:marRight w:val="0"/>
      <w:marTop w:val="0"/>
      <w:marBottom w:val="0"/>
      <w:divBdr>
        <w:top w:val="none" w:sz="0" w:space="0" w:color="auto"/>
        <w:left w:val="none" w:sz="0" w:space="0" w:color="auto"/>
        <w:bottom w:val="none" w:sz="0" w:space="0" w:color="auto"/>
        <w:right w:val="none" w:sz="0" w:space="0" w:color="auto"/>
      </w:divBdr>
    </w:div>
    <w:div w:id="394281136">
      <w:bodyDiv w:val="1"/>
      <w:marLeft w:val="0"/>
      <w:marRight w:val="0"/>
      <w:marTop w:val="0"/>
      <w:marBottom w:val="0"/>
      <w:divBdr>
        <w:top w:val="none" w:sz="0" w:space="0" w:color="auto"/>
        <w:left w:val="none" w:sz="0" w:space="0" w:color="auto"/>
        <w:bottom w:val="none" w:sz="0" w:space="0" w:color="auto"/>
        <w:right w:val="none" w:sz="0" w:space="0" w:color="auto"/>
      </w:divBdr>
    </w:div>
    <w:div w:id="395054975">
      <w:bodyDiv w:val="1"/>
      <w:marLeft w:val="0"/>
      <w:marRight w:val="0"/>
      <w:marTop w:val="0"/>
      <w:marBottom w:val="0"/>
      <w:divBdr>
        <w:top w:val="none" w:sz="0" w:space="0" w:color="auto"/>
        <w:left w:val="none" w:sz="0" w:space="0" w:color="auto"/>
        <w:bottom w:val="none" w:sz="0" w:space="0" w:color="auto"/>
        <w:right w:val="none" w:sz="0" w:space="0" w:color="auto"/>
      </w:divBdr>
    </w:div>
    <w:div w:id="400912975">
      <w:bodyDiv w:val="1"/>
      <w:marLeft w:val="0"/>
      <w:marRight w:val="0"/>
      <w:marTop w:val="0"/>
      <w:marBottom w:val="0"/>
      <w:divBdr>
        <w:top w:val="none" w:sz="0" w:space="0" w:color="auto"/>
        <w:left w:val="none" w:sz="0" w:space="0" w:color="auto"/>
        <w:bottom w:val="none" w:sz="0" w:space="0" w:color="auto"/>
        <w:right w:val="none" w:sz="0" w:space="0" w:color="auto"/>
      </w:divBdr>
    </w:div>
    <w:div w:id="446971878">
      <w:bodyDiv w:val="1"/>
      <w:marLeft w:val="0"/>
      <w:marRight w:val="0"/>
      <w:marTop w:val="0"/>
      <w:marBottom w:val="0"/>
      <w:divBdr>
        <w:top w:val="none" w:sz="0" w:space="0" w:color="auto"/>
        <w:left w:val="none" w:sz="0" w:space="0" w:color="auto"/>
        <w:bottom w:val="none" w:sz="0" w:space="0" w:color="auto"/>
        <w:right w:val="none" w:sz="0" w:space="0" w:color="auto"/>
      </w:divBdr>
    </w:div>
    <w:div w:id="450249558">
      <w:bodyDiv w:val="1"/>
      <w:marLeft w:val="0"/>
      <w:marRight w:val="0"/>
      <w:marTop w:val="0"/>
      <w:marBottom w:val="0"/>
      <w:divBdr>
        <w:top w:val="none" w:sz="0" w:space="0" w:color="auto"/>
        <w:left w:val="none" w:sz="0" w:space="0" w:color="auto"/>
        <w:bottom w:val="none" w:sz="0" w:space="0" w:color="auto"/>
        <w:right w:val="none" w:sz="0" w:space="0" w:color="auto"/>
      </w:divBdr>
    </w:div>
    <w:div w:id="454911639">
      <w:bodyDiv w:val="1"/>
      <w:marLeft w:val="0"/>
      <w:marRight w:val="0"/>
      <w:marTop w:val="0"/>
      <w:marBottom w:val="0"/>
      <w:divBdr>
        <w:top w:val="none" w:sz="0" w:space="0" w:color="auto"/>
        <w:left w:val="none" w:sz="0" w:space="0" w:color="auto"/>
        <w:bottom w:val="none" w:sz="0" w:space="0" w:color="auto"/>
        <w:right w:val="none" w:sz="0" w:space="0" w:color="auto"/>
      </w:divBdr>
    </w:div>
    <w:div w:id="456921098">
      <w:bodyDiv w:val="1"/>
      <w:marLeft w:val="0"/>
      <w:marRight w:val="0"/>
      <w:marTop w:val="0"/>
      <w:marBottom w:val="0"/>
      <w:divBdr>
        <w:top w:val="none" w:sz="0" w:space="0" w:color="auto"/>
        <w:left w:val="none" w:sz="0" w:space="0" w:color="auto"/>
        <w:bottom w:val="none" w:sz="0" w:space="0" w:color="auto"/>
        <w:right w:val="none" w:sz="0" w:space="0" w:color="auto"/>
      </w:divBdr>
    </w:div>
    <w:div w:id="464665711">
      <w:bodyDiv w:val="1"/>
      <w:marLeft w:val="0"/>
      <w:marRight w:val="0"/>
      <w:marTop w:val="0"/>
      <w:marBottom w:val="0"/>
      <w:divBdr>
        <w:top w:val="none" w:sz="0" w:space="0" w:color="auto"/>
        <w:left w:val="none" w:sz="0" w:space="0" w:color="auto"/>
        <w:bottom w:val="none" w:sz="0" w:space="0" w:color="auto"/>
        <w:right w:val="none" w:sz="0" w:space="0" w:color="auto"/>
      </w:divBdr>
    </w:div>
    <w:div w:id="468714888">
      <w:bodyDiv w:val="1"/>
      <w:marLeft w:val="0"/>
      <w:marRight w:val="0"/>
      <w:marTop w:val="0"/>
      <w:marBottom w:val="0"/>
      <w:divBdr>
        <w:top w:val="none" w:sz="0" w:space="0" w:color="auto"/>
        <w:left w:val="none" w:sz="0" w:space="0" w:color="auto"/>
        <w:bottom w:val="none" w:sz="0" w:space="0" w:color="auto"/>
        <w:right w:val="none" w:sz="0" w:space="0" w:color="auto"/>
      </w:divBdr>
    </w:div>
    <w:div w:id="470053213">
      <w:bodyDiv w:val="1"/>
      <w:marLeft w:val="0"/>
      <w:marRight w:val="0"/>
      <w:marTop w:val="0"/>
      <w:marBottom w:val="0"/>
      <w:divBdr>
        <w:top w:val="none" w:sz="0" w:space="0" w:color="auto"/>
        <w:left w:val="none" w:sz="0" w:space="0" w:color="auto"/>
        <w:bottom w:val="none" w:sz="0" w:space="0" w:color="auto"/>
        <w:right w:val="none" w:sz="0" w:space="0" w:color="auto"/>
      </w:divBdr>
    </w:div>
    <w:div w:id="470176164">
      <w:bodyDiv w:val="1"/>
      <w:marLeft w:val="0"/>
      <w:marRight w:val="0"/>
      <w:marTop w:val="0"/>
      <w:marBottom w:val="0"/>
      <w:divBdr>
        <w:top w:val="none" w:sz="0" w:space="0" w:color="auto"/>
        <w:left w:val="none" w:sz="0" w:space="0" w:color="auto"/>
        <w:bottom w:val="none" w:sz="0" w:space="0" w:color="auto"/>
        <w:right w:val="none" w:sz="0" w:space="0" w:color="auto"/>
      </w:divBdr>
    </w:div>
    <w:div w:id="476458317">
      <w:bodyDiv w:val="1"/>
      <w:marLeft w:val="0"/>
      <w:marRight w:val="0"/>
      <w:marTop w:val="0"/>
      <w:marBottom w:val="0"/>
      <w:divBdr>
        <w:top w:val="none" w:sz="0" w:space="0" w:color="auto"/>
        <w:left w:val="none" w:sz="0" w:space="0" w:color="auto"/>
        <w:bottom w:val="none" w:sz="0" w:space="0" w:color="auto"/>
        <w:right w:val="none" w:sz="0" w:space="0" w:color="auto"/>
      </w:divBdr>
      <w:divsChild>
        <w:div w:id="977223840">
          <w:marLeft w:val="0"/>
          <w:marRight w:val="0"/>
          <w:marTop w:val="0"/>
          <w:marBottom w:val="0"/>
          <w:divBdr>
            <w:top w:val="none" w:sz="0" w:space="0" w:color="auto"/>
            <w:left w:val="none" w:sz="0" w:space="0" w:color="auto"/>
            <w:bottom w:val="none" w:sz="0" w:space="0" w:color="auto"/>
            <w:right w:val="none" w:sz="0" w:space="0" w:color="auto"/>
          </w:divBdr>
        </w:div>
        <w:div w:id="1340699306">
          <w:marLeft w:val="0"/>
          <w:marRight w:val="0"/>
          <w:marTop w:val="0"/>
          <w:marBottom w:val="0"/>
          <w:divBdr>
            <w:top w:val="none" w:sz="0" w:space="0" w:color="auto"/>
            <w:left w:val="none" w:sz="0" w:space="0" w:color="auto"/>
            <w:bottom w:val="none" w:sz="0" w:space="0" w:color="auto"/>
            <w:right w:val="none" w:sz="0" w:space="0" w:color="auto"/>
          </w:divBdr>
        </w:div>
      </w:divsChild>
    </w:div>
    <w:div w:id="490486761">
      <w:bodyDiv w:val="1"/>
      <w:marLeft w:val="0"/>
      <w:marRight w:val="0"/>
      <w:marTop w:val="0"/>
      <w:marBottom w:val="0"/>
      <w:divBdr>
        <w:top w:val="none" w:sz="0" w:space="0" w:color="auto"/>
        <w:left w:val="none" w:sz="0" w:space="0" w:color="auto"/>
        <w:bottom w:val="none" w:sz="0" w:space="0" w:color="auto"/>
        <w:right w:val="none" w:sz="0" w:space="0" w:color="auto"/>
      </w:divBdr>
    </w:div>
    <w:div w:id="492375861">
      <w:bodyDiv w:val="1"/>
      <w:marLeft w:val="0"/>
      <w:marRight w:val="0"/>
      <w:marTop w:val="0"/>
      <w:marBottom w:val="0"/>
      <w:divBdr>
        <w:top w:val="none" w:sz="0" w:space="0" w:color="auto"/>
        <w:left w:val="none" w:sz="0" w:space="0" w:color="auto"/>
        <w:bottom w:val="none" w:sz="0" w:space="0" w:color="auto"/>
        <w:right w:val="none" w:sz="0" w:space="0" w:color="auto"/>
      </w:divBdr>
    </w:div>
    <w:div w:id="497581244">
      <w:bodyDiv w:val="1"/>
      <w:marLeft w:val="0"/>
      <w:marRight w:val="0"/>
      <w:marTop w:val="0"/>
      <w:marBottom w:val="0"/>
      <w:divBdr>
        <w:top w:val="none" w:sz="0" w:space="0" w:color="auto"/>
        <w:left w:val="none" w:sz="0" w:space="0" w:color="auto"/>
        <w:bottom w:val="none" w:sz="0" w:space="0" w:color="auto"/>
        <w:right w:val="none" w:sz="0" w:space="0" w:color="auto"/>
      </w:divBdr>
    </w:div>
    <w:div w:id="501045224">
      <w:bodyDiv w:val="1"/>
      <w:marLeft w:val="0"/>
      <w:marRight w:val="0"/>
      <w:marTop w:val="0"/>
      <w:marBottom w:val="0"/>
      <w:divBdr>
        <w:top w:val="none" w:sz="0" w:space="0" w:color="auto"/>
        <w:left w:val="none" w:sz="0" w:space="0" w:color="auto"/>
        <w:bottom w:val="none" w:sz="0" w:space="0" w:color="auto"/>
        <w:right w:val="none" w:sz="0" w:space="0" w:color="auto"/>
      </w:divBdr>
    </w:div>
    <w:div w:id="511341485">
      <w:bodyDiv w:val="1"/>
      <w:marLeft w:val="0"/>
      <w:marRight w:val="0"/>
      <w:marTop w:val="0"/>
      <w:marBottom w:val="0"/>
      <w:divBdr>
        <w:top w:val="none" w:sz="0" w:space="0" w:color="auto"/>
        <w:left w:val="none" w:sz="0" w:space="0" w:color="auto"/>
        <w:bottom w:val="none" w:sz="0" w:space="0" w:color="auto"/>
        <w:right w:val="none" w:sz="0" w:space="0" w:color="auto"/>
      </w:divBdr>
    </w:div>
    <w:div w:id="520439006">
      <w:bodyDiv w:val="1"/>
      <w:marLeft w:val="0"/>
      <w:marRight w:val="0"/>
      <w:marTop w:val="0"/>
      <w:marBottom w:val="0"/>
      <w:divBdr>
        <w:top w:val="none" w:sz="0" w:space="0" w:color="auto"/>
        <w:left w:val="none" w:sz="0" w:space="0" w:color="auto"/>
        <w:bottom w:val="none" w:sz="0" w:space="0" w:color="auto"/>
        <w:right w:val="none" w:sz="0" w:space="0" w:color="auto"/>
      </w:divBdr>
    </w:div>
    <w:div w:id="524443379">
      <w:bodyDiv w:val="1"/>
      <w:marLeft w:val="0"/>
      <w:marRight w:val="0"/>
      <w:marTop w:val="0"/>
      <w:marBottom w:val="0"/>
      <w:divBdr>
        <w:top w:val="none" w:sz="0" w:space="0" w:color="auto"/>
        <w:left w:val="none" w:sz="0" w:space="0" w:color="auto"/>
        <w:bottom w:val="none" w:sz="0" w:space="0" w:color="auto"/>
        <w:right w:val="none" w:sz="0" w:space="0" w:color="auto"/>
      </w:divBdr>
    </w:div>
    <w:div w:id="534734755">
      <w:bodyDiv w:val="1"/>
      <w:marLeft w:val="0"/>
      <w:marRight w:val="0"/>
      <w:marTop w:val="0"/>
      <w:marBottom w:val="0"/>
      <w:divBdr>
        <w:top w:val="none" w:sz="0" w:space="0" w:color="auto"/>
        <w:left w:val="none" w:sz="0" w:space="0" w:color="auto"/>
        <w:bottom w:val="none" w:sz="0" w:space="0" w:color="auto"/>
        <w:right w:val="none" w:sz="0" w:space="0" w:color="auto"/>
      </w:divBdr>
    </w:div>
    <w:div w:id="534777634">
      <w:bodyDiv w:val="1"/>
      <w:marLeft w:val="0"/>
      <w:marRight w:val="0"/>
      <w:marTop w:val="0"/>
      <w:marBottom w:val="0"/>
      <w:divBdr>
        <w:top w:val="none" w:sz="0" w:space="0" w:color="auto"/>
        <w:left w:val="none" w:sz="0" w:space="0" w:color="auto"/>
        <w:bottom w:val="none" w:sz="0" w:space="0" w:color="auto"/>
        <w:right w:val="none" w:sz="0" w:space="0" w:color="auto"/>
      </w:divBdr>
    </w:div>
    <w:div w:id="534972194">
      <w:bodyDiv w:val="1"/>
      <w:marLeft w:val="0"/>
      <w:marRight w:val="0"/>
      <w:marTop w:val="0"/>
      <w:marBottom w:val="0"/>
      <w:divBdr>
        <w:top w:val="none" w:sz="0" w:space="0" w:color="auto"/>
        <w:left w:val="none" w:sz="0" w:space="0" w:color="auto"/>
        <w:bottom w:val="none" w:sz="0" w:space="0" w:color="auto"/>
        <w:right w:val="none" w:sz="0" w:space="0" w:color="auto"/>
      </w:divBdr>
    </w:div>
    <w:div w:id="548034167">
      <w:bodyDiv w:val="1"/>
      <w:marLeft w:val="0"/>
      <w:marRight w:val="0"/>
      <w:marTop w:val="0"/>
      <w:marBottom w:val="0"/>
      <w:divBdr>
        <w:top w:val="none" w:sz="0" w:space="0" w:color="auto"/>
        <w:left w:val="none" w:sz="0" w:space="0" w:color="auto"/>
        <w:bottom w:val="none" w:sz="0" w:space="0" w:color="auto"/>
        <w:right w:val="none" w:sz="0" w:space="0" w:color="auto"/>
      </w:divBdr>
    </w:div>
    <w:div w:id="562909251">
      <w:bodyDiv w:val="1"/>
      <w:marLeft w:val="0"/>
      <w:marRight w:val="0"/>
      <w:marTop w:val="0"/>
      <w:marBottom w:val="0"/>
      <w:divBdr>
        <w:top w:val="none" w:sz="0" w:space="0" w:color="auto"/>
        <w:left w:val="none" w:sz="0" w:space="0" w:color="auto"/>
        <w:bottom w:val="none" w:sz="0" w:space="0" w:color="auto"/>
        <w:right w:val="none" w:sz="0" w:space="0" w:color="auto"/>
      </w:divBdr>
    </w:div>
    <w:div w:id="584875363">
      <w:bodyDiv w:val="1"/>
      <w:marLeft w:val="0"/>
      <w:marRight w:val="0"/>
      <w:marTop w:val="0"/>
      <w:marBottom w:val="0"/>
      <w:divBdr>
        <w:top w:val="none" w:sz="0" w:space="0" w:color="auto"/>
        <w:left w:val="none" w:sz="0" w:space="0" w:color="auto"/>
        <w:bottom w:val="none" w:sz="0" w:space="0" w:color="auto"/>
        <w:right w:val="none" w:sz="0" w:space="0" w:color="auto"/>
      </w:divBdr>
    </w:div>
    <w:div w:id="587806289">
      <w:bodyDiv w:val="1"/>
      <w:marLeft w:val="0"/>
      <w:marRight w:val="0"/>
      <w:marTop w:val="0"/>
      <w:marBottom w:val="0"/>
      <w:divBdr>
        <w:top w:val="none" w:sz="0" w:space="0" w:color="auto"/>
        <w:left w:val="none" w:sz="0" w:space="0" w:color="auto"/>
        <w:bottom w:val="none" w:sz="0" w:space="0" w:color="auto"/>
        <w:right w:val="none" w:sz="0" w:space="0" w:color="auto"/>
      </w:divBdr>
    </w:div>
    <w:div w:id="599990435">
      <w:bodyDiv w:val="1"/>
      <w:marLeft w:val="0"/>
      <w:marRight w:val="0"/>
      <w:marTop w:val="0"/>
      <w:marBottom w:val="0"/>
      <w:divBdr>
        <w:top w:val="none" w:sz="0" w:space="0" w:color="auto"/>
        <w:left w:val="none" w:sz="0" w:space="0" w:color="auto"/>
        <w:bottom w:val="none" w:sz="0" w:space="0" w:color="auto"/>
        <w:right w:val="none" w:sz="0" w:space="0" w:color="auto"/>
      </w:divBdr>
      <w:divsChild>
        <w:div w:id="961809672">
          <w:marLeft w:val="0"/>
          <w:marRight w:val="0"/>
          <w:marTop w:val="0"/>
          <w:marBottom w:val="0"/>
          <w:divBdr>
            <w:top w:val="none" w:sz="0" w:space="0" w:color="auto"/>
            <w:left w:val="none" w:sz="0" w:space="0" w:color="auto"/>
            <w:bottom w:val="none" w:sz="0" w:space="0" w:color="auto"/>
            <w:right w:val="none" w:sz="0" w:space="0" w:color="auto"/>
          </w:divBdr>
        </w:div>
        <w:div w:id="1793329919">
          <w:marLeft w:val="0"/>
          <w:marRight w:val="0"/>
          <w:marTop w:val="0"/>
          <w:marBottom w:val="0"/>
          <w:divBdr>
            <w:top w:val="none" w:sz="0" w:space="0" w:color="auto"/>
            <w:left w:val="none" w:sz="0" w:space="0" w:color="auto"/>
            <w:bottom w:val="none" w:sz="0" w:space="0" w:color="auto"/>
            <w:right w:val="none" w:sz="0" w:space="0" w:color="auto"/>
          </w:divBdr>
        </w:div>
        <w:div w:id="2126193712">
          <w:marLeft w:val="0"/>
          <w:marRight w:val="0"/>
          <w:marTop w:val="0"/>
          <w:marBottom w:val="0"/>
          <w:divBdr>
            <w:top w:val="none" w:sz="0" w:space="0" w:color="auto"/>
            <w:left w:val="none" w:sz="0" w:space="0" w:color="auto"/>
            <w:bottom w:val="none" w:sz="0" w:space="0" w:color="auto"/>
            <w:right w:val="none" w:sz="0" w:space="0" w:color="auto"/>
          </w:divBdr>
        </w:div>
        <w:div w:id="1390689818">
          <w:marLeft w:val="0"/>
          <w:marRight w:val="0"/>
          <w:marTop w:val="0"/>
          <w:marBottom w:val="0"/>
          <w:divBdr>
            <w:top w:val="none" w:sz="0" w:space="0" w:color="auto"/>
            <w:left w:val="none" w:sz="0" w:space="0" w:color="auto"/>
            <w:bottom w:val="none" w:sz="0" w:space="0" w:color="auto"/>
            <w:right w:val="none" w:sz="0" w:space="0" w:color="auto"/>
          </w:divBdr>
        </w:div>
        <w:div w:id="2078160275">
          <w:marLeft w:val="0"/>
          <w:marRight w:val="0"/>
          <w:marTop w:val="0"/>
          <w:marBottom w:val="0"/>
          <w:divBdr>
            <w:top w:val="none" w:sz="0" w:space="0" w:color="auto"/>
            <w:left w:val="none" w:sz="0" w:space="0" w:color="auto"/>
            <w:bottom w:val="none" w:sz="0" w:space="0" w:color="auto"/>
            <w:right w:val="none" w:sz="0" w:space="0" w:color="auto"/>
          </w:divBdr>
        </w:div>
        <w:div w:id="1698844355">
          <w:marLeft w:val="0"/>
          <w:marRight w:val="0"/>
          <w:marTop w:val="0"/>
          <w:marBottom w:val="0"/>
          <w:divBdr>
            <w:top w:val="none" w:sz="0" w:space="0" w:color="auto"/>
            <w:left w:val="none" w:sz="0" w:space="0" w:color="auto"/>
            <w:bottom w:val="none" w:sz="0" w:space="0" w:color="auto"/>
            <w:right w:val="none" w:sz="0" w:space="0" w:color="auto"/>
          </w:divBdr>
        </w:div>
        <w:div w:id="2032026059">
          <w:marLeft w:val="0"/>
          <w:marRight w:val="0"/>
          <w:marTop w:val="0"/>
          <w:marBottom w:val="0"/>
          <w:divBdr>
            <w:top w:val="none" w:sz="0" w:space="0" w:color="auto"/>
            <w:left w:val="none" w:sz="0" w:space="0" w:color="auto"/>
            <w:bottom w:val="none" w:sz="0" w:space="0" w:color="auto"/>
            <w:right w:val="none" w:sz="0" w:space="0" w:color="auto"/>
          </w:divBdr>
        </w:div>
        <w:div w:id="837425064">
          <w:marLeft w:val="0"/>
          <w:marRight w:val="0"/>
          <w:marTop w:val="0"/>
          <w:marBottom w:val="0"/>
          <w:divBdr>
            <w:top w:val="none" w:sz="0" w:space="0" w:color="auto"/>
            <w:left w:val="none" w:sz="0" w:space="0" w:color="auto"/>
            <w:bottom w:val="none" w:sz="0" w:space="0" w:color="auto"/>
            <w:right w:val="none" w:sz="0" w:space="0" w:color="auto"/>
          </w:divBdr>
        </w:div>
        <w:div w:id="581572230">
          <w:marLeft w:val="0"/>
          <w:marRight w:val="0"/>
          <w:marTop w:val="0"/>
          <w:marBottom w:val="0"/>
          <w:divBdr>
            <w:top w:val="none" w:sz="0" w:space="0" w:color="auto"/>
            <w:left w:val="none" w:sz="0" w:space="0" w:color="auto"/>
            <w:bottom w:val="none" w:sz="0" w:space="0" w:color="auto"/>
            <w:right w:val="none" w:sz="0" w:space="0" w:color="auto"/>
          </w:divBdr>
        </w:div>
        <w:div w:id="611206738">
          <w:marLeft w:val="0"/>
          <w:marRight w:val="0"/>
          <w:marTop w:val="0"/>
          <w:marBottom w:val="0"/>
          <w:divBdr>
            <w:top w:val="none" w:sz="0" w:space="0" w:color="auto"/>
            <w:left w:val="none" w:sz="0" w:space="0" w:color="auto"/>
            <w:bottom w:val="none" w:sz="0" w:space="0" w:color="auto"/>
            <w:right w:val="none" w:sz="0" w:space="0" w:color="auto"/>
          </w:divBdr>
        </w:div>
        <w:div w:id="2064601555">
          <w:marLeft w:val="0"/>
          <w:marRight w:val="0"/>
          <w:marTop w:val="0"/>
          <w:marBottom w:val="0"/>
          <w:divBdr>
            <w:top w:val="none" w:sz="0" w:space="0" w:color="auto"/>
            <w:left w:val="none" w:sz="0" w:space="0" w:color="auto"/>
            <w:bottom w:val="none" w:sz="0" w:space="0" w:color="auto"/>
            <w:right w:val="none" w:sz="0" w:space="0" w:color="auto"/>
          </w:divBdr>
        </w:div>
      </w:divsChild>
    </w:div>
    <w:div w:id="602765665">
      <w:bodyDiv w:val="1"/>
      <w:marLeft w:val="0"/>
      <w:marRight w:val="0"/>
      <w:marTop w:val="0"/>
      <w:marBottom w:val="0"/>
      <w:divBdr>
        <w:top w:val="none" w:sz="0" w:space="0" w:color="auto"/>
        <w:left w:val="none" w:sz="0" w:space="0" w:color="auto"/>
        <w:bottom w:val="none" w:sz="0" w:space="0" w:color="auto"/>
        <w:right w:val="none" w:sz="0" w:space="0" w:color="auto"/>
      </w:divBdr>
    </w:div>
    <w:div w:id="604848446">
      <w:bodyDiv w:val="1"/>
      <w:marLeft w:val="0"/>
      <w:marRight w:val="0"/>
      <w:marTop w:val="0"/>
      <w:marBottom w:val="0"/>
      <w:divBdr>
        <w:top w:val="none" w:sz="0" w:space="0" w:color="auto"/>
        <w:left w:val="none" w:sz="0" w:space="0" w:color="auto"/>
        <w:bottom w:val="none" w:sz="0" w:space="0" w:color="auto"/>
        <w:right w:val="none" w:sz="0" w:space="0" w:color="auto"/>
      </w:divBdr>
    </w:div>
    <w:div w:id="620308315">
      <w:bodyDiv w:val="1"/>
      <w:marLeft w:val="0"/>
      <w:marRight w:val="0"/>
      <w:marTop w:val="0"/>
      <w:marBottom w:val="0"/>
      <w:divBdr>
        <w:top w:val="none" w:sz="0" w:space="0" w:color="auto"/>
        <w:left w:val="none" w:sz="0" w:space="0" w:color="auto"/>
        <w:bottom w:val="none" w:sz="0" w:space="0" w:color="auto"/>
        <w:right w:val="none" w:sz="0" w:space="0" w:color="auto"/>
      </w:divBdr>
      <w:divsChild>
        <w:div w:id="306013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4236428">
              <w:marLeft w:val="0"/>
              <w:marRight w:val="0"/>
              <w:marTop w:val="0"/>
              <w:marBottom w:val="0"/>
              <w:divBdr>
                <w:top w:val="single" w:sz="8" w:space="3" w:color="auto"/>
                <w:left w:val="none" w:sz="0" w:space="0" w:color="auto"/>
                <w:bottom w:val="none" w:sz="0" w:space="0" w:color="auto"/>
                <w:right w:val="none" w:sz="0" w:space="0" w:color="auto"/>
              </w:divBdr>
              <w:divsChild>
                <w:div w:id="35384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317629">
      <w:bodyDiv w:val="1"/>
      <w:marLeft w:val="0"/>
      <w:marRight w:val="0"/>
      <w:marTop w:val="0"/>
      <w:marBottom w:val="0"/>
      <w:divBdr>
        <w:top w:val="none" w:sz="0" w:space="0" w:color="auto"/>
        <w:left w:val="none" w:sz="0" w:space="0" w:color="auto"/>
        <w:bottom w:val="none" w:sz="0" w:space="0" w:color="auto"/>
        <w:right w:val="none" w:sz="0" w:space="0" w:color="auto"/>
      </w:divBdr>
    </w:div>
    <w:div w:id="628898874">
      <w:bodyDiv w:val="1"/>
      <w:marLeft w:val="0"/>
      <w:marRight w:val="0"/>
      <w:marTop w:val="0"/>
      <w:marBottom w:val="0"/>
      <w:divBdr>
        <w:top w:val="none" w:sz="0" w:space="0" w:color="auto"/>
        <w:left w:val="none" w:sz="0" w:space="0" w:color="auto"/>
        <w:bottom w:val="none" w:sz="0" w:space="0" w:color="auto"/>
        <w:right w:val="none" w:sz="0" w:space="0" w:color="auto"/>
      </w:divBdr>
    </w:div>
    <w:div w:id="646207820">
      <w:bodyDiv w:val="1"/>
      <w:marLeft w:val="0"/>
      <w:marRight w:val="0"/>
      <w:marTop w:val="0"/>
      <w:marBottom w:val="0"/>
      <w:divBdr>
        <w:top w:val="none" w:sz="0" w:space="0" w:color="auto"/>
        <w:left w:val="none" w:sz="0" w:space="0" w:color="auto"/>
        <w:bottom w:val="none" w:sz="0" w:space="0" w:color="auto"/>
        <w:right w:val="none" w:sz="0" w:space="0" w:color="auto"/>
      </w:divBdr>
    </w:div>
    <w:div w:id="651057774">
      <w:bodyDiv w:val="1"/>
      <w:marLeft w:val="0"/>
      <w:marRight w:val="0"/>
      <w:marTop w:val="0"/>
      <w:marBottom w:val="0"/>
      <w:divBdr>
        <w:top w:val="none" w:sz="0" w:space="0" w:color="auto"/>
        <w:left w:val="none" w:sz="0" w:space="0" w:color="auto"/>
        <w:bottom w:val="none" w:sz="0" w:space="0" w:color="auto"/>
        <w:right w:val="none" w:sz="0" w:space="0" w:color="auto"/>
      </w:divBdr>
    </w:div>
    <w:div w:id="655958018">
      <w:bodyDiv w:val="1"/>
      <w:marLeft w:val="0"/>
      <w:marRight w:val="0"/>
      <w:marTop w:val="0"/>
      <w:marBottom w:val="0"/>
      <w:divBdr>
        <w:top w:val="none" w:sz="0" w:space="0" w:color="auto"/>
        <w:left w:val="none" w:sz="0" w:space="0" w:color="auto"/>
        <w:bottom w:val="none" w:sz="0" w:space="0" w:color="auto"/>
        <w:right w:val="none" w:sz="0" w:space="0" w:color="auto"/>
      </w:divBdr>
    </w:div>
    <w:div w:id="690182651">
      <w:bodyDiv w:val="1"/>
      <w:marLeft w:val="0"/>
      <w:marRight w:val="0"/>
      <w:marTop w:val="0"/>
      <w:marBottom w:val="0"/>
      <w:divBdr>
        <w:top w:val="none" w:sz="0" w:space="0" w:color="auto"/>
        <w:left w:val="none" w:sz="0" w:space="0" w:color="auto"/>
        <w:bottom w:val="none" w:sz="0" w:space="0" w:color="auto"/>
        <w:right w:val="none" w:sz="0" w:space="0" w:color="auto"/>
      </w:divBdr>
    </w:div>
    <w:div w:id="690837792">
      <w:bodyDiv w:val="1"/>
      <w:marLeft w:val="0"/>
      <w:marRight w:val="0"/>
      <w:marTop w:val="0"/>
      <w:marBottom w:val="0"/>
      <w:divBdr>
        <w:top w:val="none" w:sz="0" w:space="0" w:color="auto"/>
        <w:left w:val="none" w:sz="0" w:space="0" w:color="auto"/>
        <w:bottom w:val="none" w:sz="0" w:space="0" w:color="auto"/>
        <w:right w:val="none" w:sz="0" w:space="0" w:color="auto"/>
      </w:divBdr>
    </w:div>
    <w:div w:id="694429603">
      <w:bodyDiv w:val="1"/>
      <w:marLeft w:val="0"/>
      <w:marRight w:val="0"/>
      <w:marTop w:val="0"/>
      <w:marBottom w:val="0"/>
      <w:divBdr>
        <w:top w:val="none" w:sz="0" w:space="0" w:color="auto"/>
        <w:left w:val="none" w:sz="0" w:space="0" w:color="auto"/>
        <w:bottom w:val="none" w:sz="0" w:space="0" w:color="auto"/>
        <w:right w:val="none" w:sz="0" w:space="0" w:color="auto"/>
      </w:divBdr>
    </w:div>
    <w:div w:id="699207726">
      <w:bodyDiv w:val="1"/>
      <w:marLeft w:val="0"/>
      <w:marRight w:val="0"/>
      <w:marTop w:val="0"/>
      <w:marBottom w:val="0"/>
      <w:divBdr>
        <w:top w:val="none" w:sz="0" w:space="0" w:color="auto"/>
        <w:left w:val="none" w:sz="0" w:space="0" w:color="auto"/>
        <w:bottom w:val="none" w:sz="0" w:space="0" w:color="auto"/>
        <w:right w:val="none" w:sz="0" w:space="0" w:color="auto"/>
      </w:divBdr>
    </w:div>
    <w:div w:id="711732076">
      <w:bodyDiv w:val="1"/>
      <w:marLeft w:val="0"/>
      <w:marRight w:val="0"/>
      <w:marTop w:val="0"/>
      <w:marBottom w:val="0"/>
      <w:divBdr>
        <w:top w:val="none" w:sz="0" w:space="0" w:color="auto"/>
        <w:left w:val="none" w:sz="0" w:space="0" w:color="auto"/>
        <w:bottom w:val="none" w:sz="0" w:space="0" w:color="auto"/>
        <w:right w:val="none" w:sz="0" w:space="0" w:color="auto"/>
      </w:divBdr>
    </w:div>
    <w:div w:id="729350972">
      <w:bodyDiv w:val="1"/>
      <w:marLeft w:val="0"/>
      <w:marRight w:val="0"/>
      <w:marTop w:val="0"/>
      <w:marBottom w:val="0"/>
      <w:divBdr>
        <w:top w:val="none" w:sz="0" w:space="0" w:color="auto"/>
        <w:left w:val="none" w:sz="0" w:space="0" w:color="auto"/>
        <w:bottom w:val="none" w:sz="0" w:space="0" w:color="auto"/>
        <w:right w:val="none" w:sz="0" w:space="0" w:color="auto"/>
      </w:divBdr>
    </w:div>
    <w:div w:id="734166912">
      <w:bodyDiv w:val="1"/>
      <w:marLeft w:val="0"/>
      <w:marRight w:val="0"/>
      <w:marTop w:val="0"/>
      <w:marBottom w:val="0"/>
      <w:divBdr>
        <w:top w:val="none" w:sz="0" w:space="0" w:color="auto"/>
        <w:left w:val="none" w:sz="0" w:space="0" w:color="auto"/>
        <w:bottom w:val="none" w:sz="0" w:space="0" w:color="auto"/>
        <w:right w:val="none" w:sz="0" w:space="0" w:color="auto"/>
      </w:divBdr>
      <w:divsChild>
        <w:div w:id="1565751562">
          <w:marLeft w:val="0"/>
          <w:marRight w:val="0"/>
          <w:marTop w:val="0"/>
          <w:marBottom w:val="0"/>
          <w:divBdr>
            <w:top w:val="none" w:sz="0" w:space="0" w:color="auto"/>
            <w:left w:val="none" w:sz="0" w:space="0" w:color="auto"/>
            <w:bottom w:val="none" w:sz="0" w:space="0" w:color="auto"/>
            <w:right w:val="none" w:sz="0" w:space="0" w:color="auto"/>
          </w:divBdr>
        </w:div>
        <w:div w:id="725645095">
          <w:marLeft w:val="0"/>
          <w:marRight w:val="0"/>
          <w:marTop w:val="0"/>
          <w:marBottom w:val="0"/>
          <w:divBdr>
            <w:top w:val="none" w:sz="0" w:space="0" w:color="auto"/>
            <w:left w:val="none" w:sz="0" w:space="0" w:color="auto"/>
            <w:bottom w:val="none" w:sz="0" w:space="0" w:color="auto"/>
            <w:right w:val="none" w:sz="0" w:space="0" w:color="auto"/>
          </w:divBdr>
        </w:div>
      </w:divsChild>
    </w:div>
    <w:div w:id="780414941">
      <w:bodyDiv w:val="1"/>
      <w:marLeft w:val="0"/>
      <w:marRight w:val="0"/>
      <w:marTop w:val="0"/>
      <w:marBottom w:val="0"/>
      <w:divBdr>
        <w:top w:val="none" w:sz="0" w:space="0" w:color="auto"/>
        <w:left w:val="none" w:sz="0" w:space="0" w:color="auto"/>
        <w:bottom w:val="none" w:sz="0" w:space="0" w:color="auto"/>
        <w:right w:val="none" w:sz="0" w:space="0" w:color="auto"/>
      </w:divBdr>
    </w:div>
    <w:div w:id="782727314">
      <w:bodyDiv w:val="1"/>
      <w:marLeft w:val="0"/>
      <w:marRight w:val="0"/>
      <w:marTop w:val="0"/>
      <w:marBottom w:val="0"/>
      <w:divBdr>
        <w:top w:val="none" w:sz="0" w:space="0" w:color="auto"/>
        <w:left w:val="none" w:sz="0" w:space="0" w:color="auto"/>
        <w:bottom w:val="none" w:sz="0" w:space="0" w:color="auto"/>
        <w:right w:val="none" w:sz="0" w:space="0" w:color="auto"/>
      </w:divBdr>
    </w:div>
    <w:div w:id="789931282">
      <w:bodyDiv w:val="1"/>
      <w:marLeft w:val="0"/>
      <w:marRight w:val="0"/>
      <w:marTop w:val="0"/>
      <w:marBottom w:val="0"/>
      <w:divBdr>
        <w:top w:val="none" w:sz="0" w:space="0" w:color="auto"/>
        <w:left w:val="none" w:sz="0" w:space="0" w:color="auto"/>
        <w:bottom w:val="none" w:sz="0" w:space="0" w:color="auto"/>
        <w:right w:val="none" w:sz="0" w:space="0" w:color="auto"/>
      </w:divBdr>
      <w:divsChild>
        <w:div w:id="1296528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208830">
              <w:marLeft w:val="0"/>
              <w:marRight w:val="0"/>
              <w:marTop w:val="0"/>
              <w:marBottom w:val="0"/>
              <w:divBdr>
                <w:top w:val="single" w:sz="8" w:space="3" w:color="auto"/>
                <w:left w:val="none" w:sz="0" w:space="0" w:color="auto"/>
                <w:bottom w:val="none" w:sz="0" w:space="0" w:color="auto"/>
                <w:right w:val="none" w:sz="0" w:space="0" w:color="auto"/>
              </w:divBdr>
              <w:divsChild>
                <w:div w:id="15241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00688">
      <w:bodyDiv w:val="1"/>
      <w:marLeft w:val="0"/>
      <w:marRight w:val="0"/>
      <w:marTop w:val="0"/>
      <w:marBottom w:val="0"/>
      <w:divBdr>
        <w:top w:val="none" w:sz="0" w:space="0" w:color="auto"/>
        <w:left w:val="none" w:sz="0" w:space="0" w:color="auto"/>
        <w:bottom w:val="none" w:sz="0" w:space="0" w:color="auto"/>
        <w:right w:val="none" w:sz="0" w:space="0" w:color="auto"/>
      </w:divBdr>
    </w:div>
    <w:div w:id="813568837">
      <w:bodyDiv w:val="1"/>
      <w:marLeft w:val="0"/>
      <w:marRight w:val="0"/>
      <w:marTop w:val="0"/>
      <w:marBottom w:val="0"/>
      <w:divBdr>
        <w:top w:val="none" w:sz="0" w:space="0" w:color="auto"/>
        <w:left w:val="none" w:sz="0" w:space="0" w:color="auto"/>
        <w:bottom w:val="none" w:sz="0" w:space="0" w:color="auto"/>
        <w:right w:val="none" w:sz="0" w:space="0" w:color="auto"/>
      </w:divBdr>
      <w:divsChild>
        <w:div w:id="154300461">
          <w:marLeft w:val="0"/>
          <w:marRight w:val="0"/>
          <w:marTop w:val="0"/>
          <w:marBottom w:val="0"/>
          <w:divBdr>
            <w:top w:val="none" w:sz="0" w:space="0" w:color="auto"/>
            <w:left w:val="none" w:sz="0" w:space="0" w:color="auto"/>
            <w:bottom w:val="none" w:sz="0" w:space="0" w:color="auto"/>
            <w:right w:val="none" w:sz="0" w:space="0" w:color="auto"/>
          </w:divBdr>
        </w:div>
        <w:div w:id="395053036">
          <w:marLeft w:val="0"/>
          <w:marRight w:val="0"/>
          <w:marTop w:val="0"/>
          <w:marBottom w:val="0"/>
          <w:divBdr>
            <w:top w:val="none" w:sz="0" w:space="0" w:color="auto"/>
            <w:left w:val="none" w:sz="0" w:space="0" w:color="auto"/>
            <w:bottom w:val="none" w:sz="0" w:space="0" w:color="auto"/>
            <w:right w:val="none" w:sz="0" w:space="0" w:color="auto"/>
          </w:divBdr>
        </w:div>
        <w:div w:id="404113606">
          <w:marLeft w:val="0"/>
          <w:marRight w:val="0"/>
          <w:marTop w:val="0"/>
          <w:marBottom w:val="0"/>
          <w:divBdr>
            <w:top w:val="none" w:sz="0" w:space="0" w:color="auto"/>
            <w:left w:val="none" w:sz="0" w:space="0" w:color="auto"/>
            <w:bottom w:val="none" w:sz="0" w:space="0" w:color="auto"/>
            <w:right w:val="none" w:sz="0" w:space="0" w:color="auto"/>
          </w:divBdr>
        </w:div>
        <w:div w:id="825433456">
          <w:marLeft w:val="0"/>
          <w:marRight w:val="0"/>
          <w:marTop w:val="0"/>
          <w:marBottom w:val="0"/>
          <w:divBdr>
            <w:top w:val="none" w:sz="0" w:space="0" w:color="auto"/>
            <w:left w:val="none" w:sz="0" w:space="0" w:color="auto"/>
            <w:bottom w:val="none" w:sz="0" w:space="0" w:color="auto"/>
            <w:right w:val="none" w:sz="0" w:space="0" w:color="auto"/>
          </w:divBdr>
        </w:div>
        <w:div w:id="902179534">
          <w:marLeft w:val="0"/>
          <w:marRight w:val="0"/>
          <w:marTop w:val="0"/>
          <w:marBottom w:val="0"/>
          <w:divBdr>
            <w:top w:val="none" w:sz="0" w:space="0" w:color="auto"/>
            <w:left w:val="none" w:sz="0" w:space="0" w:color="auto"/>
            <w:bottom w:val="none" w:sz="0" w:space="0" w:color="auto"/>
            <w:right w:val="none" w:sz="0" w:space="0" w:color="auto"/>
          </w:divBdr>
        </w:div>
        <w:div w:id="1063407172">
          <w:marLeft w:val="0"/>
          <w:marRight w:val="0"/>
          <w:marTop w:val="0"/>
          <w:marBottom w:val="0"/>
          <w:divBdr>
            <w:top w:val="none" w:sz="0" w:space="0" w:color="auto"/>
            <w:left w:val="none" w:sz="0" w:space="0" w:color="auto"/>
            <w:bottom w:val="none" w:sz="0" w:space="0" w:color="auto"/>
            <w:right w:val="none" w:sz="0" w:space="0" w:color="auto"/>
          </w:divBdr>
        </w:div>
        <w:div w:id="1823231987">
          <w:marLeft w:val="0"/>
          <w:marRight w:val="0"/>
          <w:marTop w:val="0"/>
          <w:marBottom w:val="0"/>
          <w:divBdr>
            <w:top w:val="none" w:sz="0" w:space="0" w:color="auto"/>
            <w:left w:val="none" w:sz="0" w:space="0" w:color="auto"/>
            <w:bottom w:val="none" w:sz="0" w:space="0" w:color="auto"/>
            <w:right w:val="none" w:sz="0" w:space="0" w:color="auto"/>
          </w:divBdr>
        </w:div>
        <w:div w:id="1909345290">
          <w:marLeft w:val="0"/>
          <w:marRight w:val="0"/>
          <w:marTop w:val="0"/>
          <w:marBottom w:val="0"/>
          <w:divBdr>
            <w:top w:val="none" w:sz="0" w:space="0" w:color="auto"/>
            <w:left w:val="none" w:sz="0" w:space="0" w:color="auto"/>
            <w:bottom w:val="none" w:sz="0" w:space="0" w:color="auto"/>
            <w:right w:val="none" w:sz="0" w:space="0" w:color="auto"/>
          </w:divBdr>
        </w:div>
        <w:div w:id="1921911106">
          <w:marLeft w:val="0"/>
          <w:marRight w:val="0"/>
          <w:marTop w:val="0"/>
          <w:marBottom w:val="0"/>
          <w:divBdr>
            <w:top w:val="none" w:sz="0" w:space="0" w:color="auto"/>
            <w:left w:val="none" w:sz="0" w:space="0" w:color="auto"/>
            <w:bottom w:val="none" w:sz="0" w:space="0" w:color="auto"/>
            <w:right w:val="none" w:sz="0" w:space="0" w:color="auto"/>
          </w:divBdr>
        </w:div>
      </w:divsChild>
    </w:div>
    <w:div w:id="820386845">
      <w:bodyDiv w:val="1"/>
      <w:marLeft w:val="0"/>
      <w:marRight w:val="0"/>
      <w:marTop w:val="0"/>
      <w:marBottom w:val="0"/>
      <w:divBdr>
        <w:top w:val="none" w:sz="0" w:space="0" w:color="auto"/>
        <w:left w:val="none" w:sz="0" w:space="0" w:color="auto"/>
        <w:bottom w:val="none" w:sz="0" w:space="0" w:color="auto"/>
        <w:right w:val="none" w:sz="0" w:space="0" w:color="auto"/>
      </w:divBdr>
    </w:div>
    <w:div w:id="831795556">
      <w:bodyDiv w:val="1"/>
      <w:marLeft w:val="0"/>
      <w:marRight w:val="0"/>
      <w:marTop w:val="0"/>
      <w:marBottom w:val="0"/>
      <w:divBdr>
        <w:top w:val="none" w:sz="0" w:space="0" w:color="auto"/>
        <w:left w:val="none" w:sz="0" w:space="0" w:color="auto"/>
        <w:bottom w:val="none" w:sz="0" w:space="0" w:color="auto"/>
        <w:right w:val="none" w:sz="0" w:space="0" w:color="auto"/>
      </w:divBdr>
    </w:div>
    <w:div w:id="836532423">
      <w:bodyDiv w:val="1"/>
      <w:marLeft w:val="0"/>
      <w:marRight w:val="0"/>
      <w:marTop w:val="0"/>
      <w:marBottom w:val="0"/>
      <w:divBdr>
        <w:top w:val="none" w:sz="0" w:space="0" w:color="auto"/>
        <w:left w:val="none" w:sz="0" w:space="0" w:color="auto"/>
        <w:bottom w:val="none" w:sz="0" w:space="0" w:color="auto"/>
        <w:right w:val="none" w:sz="0" w:space="0" w:color="auto"/>
      </w:divBdr>
    </w:div>
    <w:div w:id="838957977">
      <w:bodyDiv w:val="1"/>
      <w:marLeft w:val="0"/>
      <w:marRight w:val="0"/>
      <w:marTop w:val="0"/>
      <w:marBottom w:val="0"/>
      <w:divBdr>
        <w:top w:val="none" w:sz="0" w:space="0" w:color="auto"/>
        <w:left w:val="none" w:sz="0" w:space="0" w:color="auto"/>
        <w:bottom w:val="none" w:sz="0" w:space="0" w:color="auto"/>
        <w:right w:val="none" w:sz="0" w:space="0" w:color="auto"/>
      </w:divBdr>
    </w:div>
    <w:div w:id="843278619">
      <w:bodyDiv w:val="1"/>
      <w:marLeft w:val="0"/>
      <w:marRight w:val="0"/>
      <w:marTop w:val="0"/>
      <w:marBottom w:val="0"/>
      <w:divBdr>
        <w:top w:val="none" w:sz="0" w:space="0" w:color="auto"/>
        <w:left w:val="none" w:sz="0" w:space="0" w:color="auto"/>
        <w:bottom w:val="none" w:sz="0" w:space="0" w:color="auto"/>
        <w:right w:val="none" w:sz="0" w:space="0" w:color="auto"/>
      </w:divBdr>
    </w:div>
    <w:div w:id="845369400">
      <w:bodyDiv w:val="1"/>
      <w:marLeft w:val="0"/>
      <w:marRight w:val="0"/>
      <w:marTop w:val="0"/>
      <w:marBottom w:val="0"/>
      <w:divBdr>
        <w:top w:val="none" w:sz="0" w:space="0" w:color="auto"/>
        <w:left w:val="none" w:sz="0" w:space="0" w:color="auto"/>
        <w:bottom w:val="none" w:sz="0" w:space="0" w:color="auto"/>
        <w:right w:val="none" w:sz="0" w:space="0" w:color="auto"/>
      </w:divBdr>
    </w:div>
    <w:div w:id="850605729">
      <w:bodyDiv w:val="1"/>
      <w:marLeft w:val="0"/>
      <w:marRight w:val="0"/>
      <w:marTop w:val="0"/>
      <w:marBottom w:val="0"/>
      <w:divBdr>
        <w:top w:val="none" w:sz="0" w:space="0" w:color="auto"/>
        <w:left w:val="none" w:sz="0" w:space="0" w:color="auto"/>
        <w:bottom w:val="none" w:sz="0" w:space="0" w:color="auto"/>
        <w:right w:val="none" w:sz="0" w:space="0" w:color="auto"/>
      </w:divBdr>
    </w:div>
    <w:div w:id="856502465">
      <w:bodyDiv w:val="1"/>
      <w:marLeft w:val="0"/>
      <w:marRight w:val="0"/>
      <w:marTop w:val="0"/>
      <w:marBottom w:val="0"/>
      <w:divBdr>
        <w:top w:val="none" w:sz="0" w:space="0" w:color="auto"/>
        <w:left w:val="none" w:sz="0" w:space="0" w:color="auto"/>
        <w:bottom w:val="none" w:sz="0" w:space="0" w:color="auto"/>
        <w:right w:val="none" w:sz="0" w:space="0" w:color="auto"/>
      </w:divBdr>
    </w:div>
    <w:div w:id="864252958">
      <w:bodyDiv w:val="1"/>
      <w:marLeft w:val="0"/>
      <w:marRight w:val="0"/>
      <w:marTop w:val="0"/>
      <w:marBottom w:val="0"/>
      <w:divBdr>
        <w:top w:val="none" w:sz="0" w:space="0" w:color="auto"/>
        <w:left w:val="none" w:sz="0" w:space="0" w:color="auto"/>
        <w:bottom w:val="none" w:sz="0" w:space="0" w:color="auto"/>
        <w:right w:val="none" w:sz="0" w:space="0" w:color="auto"/>
      </w:divBdr>
    </w:div>
    <w:div w:id="868446681">
      <w:bodyDiv w:val="1"/>
      <w:marLeft w:val="0"/>
      <w:marRight w:val="0"/>
      <w:marTop w:val="0"/>
      <w:marBottom w:val="0"/>
      <w:divBdr>
        <w:top w:val="none" w:sz="0" w:space="0" w:color="auto"/>
        <w:left w:val="none" w:sz="0" w:space="0" w:color="auto"/>
        <w:bottom w:val="none" w:sz="0" w:space="0" w:color="auto"/>
        <w:right w:val="none" w:sz="0" w:space="0" w:color="auto"/>
      </w:divBdr>
    </w:div>
    <w:div w:id="879515472">
      <w:bodyDiv w:val="1"/>
      <w:marLeft w:val="0"/>
      <w:marRight w:val="0"/>
      <w:marTop w:val="0"/>
      <w:marBottom w:val="0"/>
      <w:divBdr>
        <w:top w:val="none" w:sz="0" w:space="0" w:color="auto"/>
        <w:left w:val="none" w:sz="0" w:space="0" w:color="auto"/>
        <w:bottom w:val="none" w:sz="0" w:space="0" w:color="auto"/>
        <w:right w:val="none" w:sz="0" w:space="0" w:color="auto"/>
      </w:divBdr>
      <w:divsChild>
        <w:div w:id="192308610">
          <w:marLeft w:val="0"/>
          <w:marRight w:val="0"/>
          <w:marTop w:val="0"/>
          <w:marBottom w:val="0"/>
          <w:divBdr>
            <w:top w:val="none" w:sz="0" w:space="0" w:color="auto"/>
            <w:left w:val="none" w:sz="0" w:space="0" w:color="auto"/>
            <w:bottom w:val="none" w:sz="0" w:space="0" w:color="auto"/>
            <w:right w:val="none" w:sz="0" w:space="0" w:color="auto"/>
          </w:divBdr>
        </w:div>
        <w:div w:id="530994126">
          <w:marLeft w:val="0"/>
          <w:marRight w:val="0"/>
          <w:marTop w:val="0"/>
          <w:marBottom w:val="0"/>
          <w:divBdr>
            <w:top w:val="none" w:sz="0" w:space="0" w:color="auto"/>
            <w:left w:val="none" w:sz="0" w:space="0" w:color="auto"/>
            <w:bottom w:val="none" w:sz="0" w:space="0" w:color="auto"/>
            <w:right w:val="none" w:sz="0" w:space="0" w:color="auto"/>
          </w:divBdr>
        </w:div>
        <w:div w:id="562720983">
          <w:marLeft w:val="0"/>
          <w:marRight w:val="0"/>
          <w:marTop w:val="0"/>
          <w:marBottom w:val="0"/>
          <w:divBdr>
            <w:top w:val="none" w:sz="0" w:space="0" w:color="auto"/>
            <w:left w:val="none" w:sz="0" w:space="0" w:color="auto"/>
            <w:bottom w:val="none" w:sz="0" w:space="0" w:color="auto"/>
            <w:right w:val="none" w:sz="0" w:space="0" w:color="auto"/>
          </w:divBdr>
        </w:div>
        <w:div w:id="611057759">
          <w:marLeft w:val="0"/>
          <w:marRight w:val="0"/>
          <w:marTop w:val="0"/>
          <w:marBottom w:val="0"/>
          <w:divBdr>
            <w:top w:val="none" w:sz="0" w:space="0" w:color="auto"/>
            <w:left w:val="none" w:sz="0" w:space="0" w:color="auto"/>
            <w:bottom w:val="none" w:sz="0" w:space="0" w:color="auto"/>
            <w:right w:val="none" w:sz="0" w:space="0" w:color="auto"/>
          </w:divBdr>
        </w:div>
        <w:div w:id="636495553">
          <w:marLeft w:val="0"/>
          <w:marRight w:val="0"/>
          <w:marTop w:val="0"/>
          <w:marBottom w:val="0"/>
          <w:divBdr>
            <w:top w:val="none" w:sz="0" w:space="0" w:color="auto"/>
            <w:left w:val="none" w:sz="0" w:space="0" w:color="auto"/>
            <w:bottom w:val="none" w:sz="0" w:space="0" w:color="auto"/>
            <w:right w:val="none" w:sz="0" w:space="0" w:color="auto"/>
          </w:divBdr>
        </w:div>
        <w:div w:id="859973146">
          <w:marLeft w:val="0"/>
          <w:marRight w:val="0"/>
          <w:marTop w:val="0"/>
          <w:marBottom w:val="0"/>
          <w:divBdr>
            <w:top w:val="none" w:sz="0" w:space="0" w:color="auto"/>
            <w:left w:val="none" w:sz="0" w:space="0" w:color="auto"/>
            <w:bottom w:val="none" w:sz="0" w:space="0" w:color="auto"/>
            <w:right w:val="none" w:sz="0" w:space="0" w:color="auto"/>
          </w:divBdr>
        </w:div>
        <w:div w:id="1008753032">
          <w:marLeft w:val="0"/>
          <w:marRight w:val="0"/>
          <w:marTop w:val="0"/>
          <w:marBottom w:val="0"/>
          <w:divBdr>
            <w:top w:val="none" w:sz="0" w:space="0" w:color="auto"/>
            <w:left w:val="none" w:sz="0" w:space="0" w:color="auto"/>
            <w:bottom w:val="none" w:sz="0" w:space="0" w:color="auto"/>
            <w:right w:val="none" w:sz="0" w:space="0" w:color="auto"/>
          </w:divBdr>
        </w:div>
        <w:div w:id="1009061136">
          <w:marLeft w:val="0"/>
          <w:marRight w:val="0"/>
          <w:marTop w:val="0"/>
          <w:marBottom w:val="0"/>
          <w:divBdr>
            <w:top w:val="none" w:sz="0" w:space="0" w:color="auto"/>
            <w:left w:val="none" w:sz="0" w:space="0" w:color="auto"/>
            <w:bottom w:val="none" w:sz="0" w:space="0" w:color="auto"/>
            <w:right w:val="none" w:sz="0" w:space="0" w:color="auto"/>
          </w:divBdr>
        </w:div>
        <w:div w:id="1180855993">
          <w:marLeft w:val="0"/>
          <w:marRight w:val="0"/>
          <w:marTop w:val="0"/>
          <w:marBottom w:val="0"/>
          <w:divBdr>
            <w:top w:val="none" w:sz="0" w:space="0" w:color="auto"/>
            <w:left w:val="none" w:sz="0" w:space="0" w:color="auto"/>
            <w:bottom w:val="none" w:sz="0" w:space="0" w:color="auto"/>
            <w:right w:val="none" w:sz="0" w:space="0" w:color="auto"/>
          </w:divBdr>
        </w:div>
        <w:div w:id="1223560751">
          <w:marLeft w:val="0"/>
          <w:marRight w:val="0"/>
          <w:marTop w:val="0"/>
          <w:marBottom w:val="0"/>
          <w:divBdr>
            <w:top w:val="none" w:sz="0" w:space="0" w:color="auto"/>
            <w:left w:val="none" w:sz="0" w:space="0" w:color="auto"/>
            <w:bottom w:val="none" w:sz="0" w:space="0" w:color="auto"/>
            <w:right w:val="none" w:sz="0" w:space="0" w:color="auto"/>
          </w:divBdr>
        </w:div>
        <w:div w:id="1299188530">
          <w:marLeft w:val="0"/>
          <w:marRight w:val="0"/>
          <w:marTop w:val="0"/>
          <w:marBottom w:val="0"/>
          <w:divBdr>
            <w:top w:val="none" w:sz="0" w:space="0" w:color="auto"/>
            <w:left w:val="none" w:sz="0" w:space="0" w:color="auto"/>
            <w:bottom w:val="none" w:sz="0" w:space="0" w:color="auto"/>
            <w:right w:val="none" w:sz="0" w:space="0" w:color="auto"/>
          </w:divBdr>
        </w:div>
        <w:div w:id="1373770962">
          <w:marLeft w:val="0"/>
          <w:marRight w:val="0"/>
          <w:marTop w:val="0"/>
          <w:marBottom w:val="0"/>
          <w:divBdr>
            <w:top w:val="none" w:sz="0" w:space="0" w:color="auto"/>
            <w:left w:val="none" w:sz="0" w:space="0" w:color="auto"/>
            <w:bottom w:val="none" w:sz="0" w:space="0" w:color="auto"/>
            <w:right w:val="none" w:sz="0" w:space="0" w:color="auto"/>
          </w:divBdr>
        </w:div>
        <w:div w:id="1412236954">
          <w:marLeft w:val="0"/>
          <w:marRight w:val="0"/>
          <w:marTop w:val="0"/>
          <w:marBottom w:val="0"/>
          <w:divBdr>
            <w:top w:val="none" w:sz="0" w:space="0" w:color="auto"/>
            <w:left w:val="none" w:sz="0" w:space="0" w:color="auto"/>
            <w:bottom w:val="none" w:sz="0" w:space="0" w:color="auto"/>
            <w:right w:val="none" w:sz="0" w:space="0" w:color="auto"/>
          </w:divBdr>
        </w:div>
        <w:div w:id="1427966839">
          <w:marLeft w:val="0"/>
          <w:marRight w:val="0"/>
          <w:marTop w:val="0"/>
          <w:marBottom w:val="0"/>
          <w:divBdr>
            <w:top w:val="none" w:sz="0" w:space="0" w:color="auto"/>
            <w:left w:val="none" w:sz="0" w:space="0" w:color="auto"/>
            <w:bottom w:val="none" w:sz="0" w:space="0" w:color="auto"/>
            <w:right w:val="none" w:sz="0" w:space="0" w:color="auto"/>
          </w:divBdr>
        </w:div>
        <w:div w:id="1441493516">
          <w:marLeft w:val="0"/>
          <w:marRight w:val="0"/>
          <w:marTop w:val="0"/>
          <w:marBottom w:val="0"/>
          <w:divBdr>
            <w:top w:val="none" w:sz="0" w:space="0" w:color="auto"/>
            <w:left w:val="none" w:sz="0" w:space="0" w:color="auto"/>
            <w:bottom w:val="none" w:sz="0" w:space="0" w:color="auto"/>
            <w:right w:val="none" w:sz="0" w:space="0" w:color="auto"/>
          </w:divBdr>
        </w:div>
        <w:div w:id="1638561586">
          <w:marLeft w:val="0"/>
          <w:marRight w:val="0"/>
          <w:marTop w:val="0"/>
          <w:marBottom w:val="0"/>
          <w:divBdr>
            <w:top w:val="none" w:sz="0" w:space="0" w:color="auto"/>
            <w:left w:val="none" w:sz="0" w:space="0" w:color="auto"/>
            <w:bottom w:val="none" w:sz="0" w:space="0" w:color="auto"/>
            <w:right w:val="none" w:sz="0" w:space="0" w:color="auto"/>
          </w:divBdr>
        </w:div>
        <w:div w:id="1762142885">
          <w:marLeft w:val="0"/>
          <w:marRight w:val="0"/>
          <w:marTop w:val="0"/>
          <w:marBottom w:val="0"/>
          <w:divBdr>
            <w:top w:val="none" w:sz="0" w:space="0" w:color="auto"/>
            <w:left w:val="none" w:sz="0" w:space="0" w:color="auto"/>
            <w:bottom w:val="none" w:sz="0" w:space="0" w:color="auto"/>
            <w:right w:val="none" w:sz="0" w:space="0" w:color="auto"/>
          </w:divBdr>
        </w:div>
        <w:div w:id="1793356969">
          <w:marLeft w:val="0"/>
          <w:marRight w:val="0"/>
          <w:marTop w:val="0"/>
          <w:marBottom w:val="0"/>
          <w:divBdr>
            <w:top w:val="none" w:sz="0" w:space="0" w:color="auto"/>
            <w:left w:val="none" w:sz="0" w:space="0" w:color="auto"/>
            <w:bottom w:val="none" w:sz="0" w:space="0" w:color="auto"/>
            <w:right w:val="none" w:sz="0" w:space="0" w:color="auto"/>
          </w:divBdr>
        </w:div>
        <w:div w:id="2017268289">
          <w:marLeft w:val="0"/>
          <w:marRight w:val="0"/>
          <w:marTop w:val="0"/>
          <w:marBottom w:val="0"/>
          <w:divBdr>
            <w:top w:val="none" w:sz="0" w:space="0" w:color="auto"/>
            <w:left w:val="none" w:sz="0" w:space="0" w:color="auto"/>
            <w:bottom w:val="none" w:sz="0" w:space="0" w:color="auto"/>
            <w:right w:val="none" w:sz="0" w:space="0" w:color="auto"/>
          </w:divBdr>
        </w:div>
      </w:divsChild>
    </w:div>
    <w:div w:id="883908787">
      <w:bodyDiv w:val="1"/>
      <w:marLeft w:val="0"/>
      <w:marRight w:val="0"/>
      <w:marTop w:val="0"/>
      <w:marBottom w:val="0"/>
      <w:divBdr>
        <w:top w:val="none" w:sz="0" w:space="0" w:color="auto"/>
        <w:left w:val="none" w:sz="0" w:space="0" w:color="auto"/>
        <w:bottom w:val="none" w:sz="0" w:space="0" w:color="auto"/>
        <w:right w:val="none" w:sz="0" w:space="0" w:color="auto"/>
      </w:divBdr>
      <w:divsChild>
        <w:div w:id="583337405">
          <w:marLeft w:val="0"/>
          <w:marRight w:val="0"/>
          <w:marTop w:val="0"/>
          <w:marBottom w:val="0"/>
          <w:divBdr>
            <w:top w:val="none" w:sz="0" w:space="0" w:color="auto"/>
            <w:left w:val="none" w:sz="0" w:space="0" w:color="auto"/>
            <w:bottom w:val="none" w:sz="0" w:space="0" w:color="auto"/>
            <w:right w:val="none" w:sz="0" w:space="0" w:color="auto"/>
          </w:divBdr>
        </w:div>
        <w:div w:id="990719100">
          <w:marLeft w:val="0"/>
          <w:marRight w:val="0"/>
          <w:marTop w:val="0"/>
          <w:marBottom w:val="0"/>
          <w:divBdr>
            <w:top w:val="none" w:sz="0" w:space="0" w:color="auto"/>
            <w:left w:val="none" w:sz="0" w:space="0" w:color="auto"/>
            <w:bottom w:val="none" w:sz="0" w:space="0" w:color="auto"/>
            <w:right w:val="none" w:sz="0" w:space="0" w:color="auto"/>
          </w:divBdr>
        </w:div>
        <w:div w:id="1173494003">
          <w:marLeft w:val="0"/>
          <w:marRight w:val="0"/>
          <w:marTop w:val="0"/>
          <w:marBottom w:val="0"/>
          <w:divBdr>
            <w:top w:val="none" w:sz="0" w:space="0" w:color="auto"/>
            <w:left w:val="none" w:sz="0" w:space="0" w:color="auto"/>
            <w:bottom w:val="none" w:sz="0" w:space="0" w:color="auto"/>
            <w:right w:val="none" w:sz="0" w:space="0" w:color="auto"/>
          </w:divBdr>
        </w:div>
      </w:divsChild>
    </w:div>
    <w:div w:id="904141677">
      <w:bodyDiv w:val="1"/>
      <w:marLeft w:val="0"/>
      <w:marRight w:val="0"/>
      <w:marTop w:val="0"/>
      <w:marBottom w:val="0"/>
      <w:divBdr>
        <w:top w:val="none" w:sz="0" w:space="0" w:color="auto"/>
        <w:left w:val="none" w:sz="0" w:space="0" w:color="auto"/>
        <w:bottom w:val="none" w:sz="0" w:space="0" w:color="auto"/>
        <w:right w:val="none" w:sz="0" w:space="0" w:color="auto"/>
      </w:divBdr>
    </w:div>
    <w:div w:id="908148968">
      <w:bodyDiv w:val="1"/>
      <w:marLeft w:val="0"/>
      <w:marRight w:val="0"/>
      <w:marTop w:val="0"/>
      <w:marBottom w:val="0"/>
      <w:divBdr>
        <w:top w:val="none" w:sz="0" w:space="0" w:color="auto"/>
        <w:left w:val="none" w:sz="0" w:space="0" w:color="auto"/>
        <w:bottom w:val="none" w:sz="0" w:space="0" w:color="auto"/>
        <w:right w:val="none" w:sz="0" w:space="0" w:color="auto"/>
      </w:divBdr>
    </w:div>
    <w:div w:id="914897365">
      <w:bodyDiv w:val="1"/>
      <w:marLeft w:val="0"/>
      <w:marRight w:val="0"/>
      <w:marTop w:val="0"/>
      <w:marBottom w:val="0"/>
      <w:divBdr>
        <w:top w:val="none" w:sz="0" w:space="0" w:color="auto"/>
        <w:left w:val="none" w:sz="0" w:space="0" w:color="auto"/>
        <w:bottom w:val="none" w:sz="0" w:space="0" w:color="auto"/>
        <w:right w:val="none" w:sz="0" w:space="0" w:color="auto"/>
      </w:divBdr>
    </w:div>
    <w:div w:id="916482302">
      <w:bodyDiv w:val="1"/>
      <w:marLeft w:val="0"/>
      <w:marRight w:val="0"/>
      <w:marTop w:val="0"/>
      <w:marBottom w:val="0"/>
      <w:divBdr>
        <w:top w:val="none" w:sz="0" w:space="0" w:color="auto"/>
        <w:left w:val="none" w:sz="0" w:space="0" w:color="auto"/>
        <w:bottom w:val="none" w:sz="0" w:space="0" w:color="auto"/>
        <w:right w:val="none" w:sz="0" w:space="0" w:color="auto"/>
      </w:divBdr>
    </w:div>
    <w:div w:id="918253958">
      <w:bodyDiv w:val="1"/>
      <w:marLeft w:val="0"/>
      <w:marRight w:val="0"/>
      <w:marTop w:val="0"/>
      <w:marBottom w:val="0"/>
      <w:divBdr>
        <w:top w:val="none" w:sz="0" w:space="0" w:color="auto"/>
        <w:left w:val="none" w:sz="0" w:space="0" w:color="auto"/>
        <w:bottom w:val="none" w:sz="0" w:space="0" w:color="auto"/>
        <w:right w:val="none" w:sz="0" w:space="0" w:color="auto"/>
      </w:divBdr>
    </w:div>
    <w:div w:id="942303866">
      <w:bodyDiv w:val="1"/>
      <w:marLeft w:val="0"/>
      <w:marRight w:val="0"/>
      <w:marTop w:val="0"/>
      <w:marBottom w:val="0"/>
      <w:divBdr>
        <w:top w:val="none" w:sz="0" w:space="0" w:color="auto"/>
        <w:left w:val="none" w:sz="0" w:space="0" w:color="auto"/>
        <w:bottom w:val="none" w:sz="0" w:space="0" w:color="auto"/>
        <w:right w:val="none" w:sz="0" w:space="0" w:color="auto"/>
      </w:divBdr>
    </w:div>
    <w:div w:id="949167151">
      <w:bodyDiv w:val="1"/>
      <w:marLeft w:val="0"/>
      <w:marRight w:val="0"/>
      <w:marTop w:val="0"/>
      <w:marBottom w:val="0"/>
      <w:divBdr>
        <w:top w:val="none" w:sz="0" w:space="0" w:color="auto"/>
        <w:left w:val="none" w:sz="0" w:space="0" w:color="auto"/>
        <w:bottom w:val="none" w:sz="0" w:space="0" w:color="auto"/>
        <w:right w:val="none" w:sz="0" w:space="0" w:color="auto"/>
      </w:divBdr>
    </w:div>
    <w:div w:id="966664268">
      <w:bodyDiv w:val="1"/>
      <w:marLeft w:val="0"/>
      <w:marRight w:val="0"/>
      <w:marTop w:val="0"/>
      <w:marBottom w:val="0"/>
      <w:divBdr>
        <w:top w:val="none" w:sz="0" w:space="0" w:color="auto"/>
        <w:left w:val="none" w:sz="0" w:space="0" w:color="auto"/>
        <w:bottom w:val="none" w:sz="0" w:space="0" w:color="auto"/>
        <w:right w:val="none" w:sz="0" w:space="0" w:color="auto"/>
      </w:divBdr>
    </w:div>
    <w:div w:id="967320015">
      <w:bodyDiv w:val="1"/>
      <w:marLeft w:val="0"/>
      <w:marRight w:val="0"/>
      <w:marTop w:val="0"/>
      <w:marBottom w:val="0"/>
      <w:divBdr>
        <w:top w:val="none" w:sz="0" w:space="0" w:color="auto"/>
        <w:left w:val="none" w:sz="0" w:space="0" w:color="auto"/>
        <w:bottom w:val="none" w:sz="0" w:space="0" w:color="auto"/>
        <w:right w:val="none" w:sz="0" w:space="0" w:color="auto"/>
      </w:divBdr>
    </w:div>
    <w:div w:id="980425769">
      <w:bodyDiv w:val="1"/>
      <w:marLeft w:val="0"/>
      <w:marRight w:val="0"/>
      <w:marTop w:val="0"/>
      <w:marBottom w:val="0"/>
      <w:divBdr>
        <w:top w:val="none" w:sz="0" w:space="0" w:color="auto"/>
        <w:left w:val="none" w:sz="0" w:space="0" w:color="auto"/>
        <w:bottom w:val="none" w:sz="0" w:space="0" w:color="auto"/>
        <w:right w:val="none" w:sz="0" w:space="0" w:color="auto"/>
      </w:divBdr>
      <w:divsChild>
        <w:div w:id="164519900">
          <w:marLeft w:val="0"/>
          <w:marRight w:val="0"/>
          <w:marTop w:val="0"/>
          <w:marBottom w:val="0"/>
          <w:divBdr>
            <w:top w:val="none" w:sz="0" w:space="0" w:color="auto"/>
            <w:left w:val="none" w:sz="0" w:space="0" w:color="auto"/>
            <w:bottom w:val="none" w:sz="0" w:space="0" w:color="auto"/>
            <w:right w:val="none" w:sz="0" w:space="0" w:color="auto"/>
          </w:divBdr>
        </w:div>
        <w:div w:id="223295122">
          <w:marLeft w:val="0"/>
          <w:marRight w:val="0"/>
          <w:marTop w:val="0"/>
          <w:marBottom w:val="0"/>
          <w:divBdr>
            <w:top w:val="none" w:sz="0" w:space="0" w:color="auto"/>
            <w:left w:val="none" w:sz="0" w:space="0" w:color="auto"/>
            <w:bottom w:val="none" w:sz="0" w:space="0" w:color="auto"/>
            <w:right w:val="none" w:sz="0" w:space="0" w:color="auto"/>
          </w:divBdr>
        </w:div>
        <w:div w:id="298153283">
          <w:marLeft w:val="0"/>
          <w:marRight w:val="0"/>
          <w:marTop w:val="0"/>
          <w:marBottom w:val="0"/>
          <w:divBdr>
            <w:top w:val="none" w:sz="0" w:space="0" w:color="auto"/>
            <w:left w:val="none" w:sz="0" w:space="0" w:color="auto"/>
            <w:bottom w:val="none" w:sz="0" w:space="0" w:color="auto"/>
            <w:right w:val="none" w:sz="0" w:space="0" w:color="auto"/>
          </w:divBdr>
        </w:div>
        <w:div w:id="304043869">
          <w:marLeft w:val="0"/>
          <w:marRight w:val="0"/>
          <w:marTop w:val="0"/>
          <w:marBottom w:val="0"/>
          <w:divBdr>
            <w:top w:val="none" w:sz="0" w:space="0" w:color="auto"/>
            <w:left w:val="none" w:sz="0" w:space="0" w:color="auto"/>
            <w:bottom w:val="none" w:sz="0" w:space="0" w:color="auto"/>
            <w:right w:val="none" w:sz="0" w:space="0" w:color="auto"/>
          </w:divBdr>
        </w:div>
        <w:div w:id="304164984">
          <w:marLeft w:val="0"/>
          <w:marRight w:val="0"/>
          <w:marTop w:val="0"/>
          <w:marBottom w:val="0"/>
          <w:divBdr>
            <w:top w:val="none" w:sz="0" w:space="0" w:color="auto"/>
            <w:left w:val="none" w:sz="0" w:space="0" w:color="auto"/>
            <w:bottom w:val="none" w:sz="0" w:space="0" w:color="auto"/>
            <w:right w:val="none" w:sz="0" w:space="0" w:color="auto"/>
          </w:divBdr>
        </w:div>
        <w:div w:id="342047638">
          <w:marLeft w:val="0"/>
          <w:marRight w:val="0"/>
          <w:marTop w:val="0"/>
          <w:marBottom w:val="0"/>
          <w:divBdr>
            <w:top w:val="none" w:sz="0" w:space="0" w:color="auto"/>
            <w:left w:val="none" w:sz="0" w:space="0" w:color="auto"/>
            <w:bottom w:val="none" w:sz="0" w:space="0" w:color="auto"/>
            <w:right w:val="none" w:sz="0" w:space="0" w:color="auto"/>
          </w:divBdr>
        </w:div>
        <w:div w:id="434641332">
          <w:marLeft w:val="0"/>
          <w:marRight w:val="0"/>
          <w:marTop w:val="0"/>
          <w:marBottom w:val="0"/>
          <w:divBdr>
            <w:top w:val="none" w:sz="0" w:space="0" w:color="auto"/>
            <w:left w:val="none" w:sz="0" w:space="0" w:color="auto"/>
            <w:bottom w:val="none" w:sz="0" w:space="0" w:color="auto"/>
            <w:right w:val="none" w:sz="0" w:space="0" w:color="auto"/>
          </w:divBdr>
        </w:div>
        <w:div w:id="451483180">
          <w:marLeft w:val="0"/>
          <w:marRight w:val="0"/>
          <w:marTop w:val="0"/>
          <w:marBottom w:val="0"/>
          <w:divBdr>
            <w:top w:val="none" w:sz="0" w:space="0" w:color="auto"/>
            <w:left w:val="none" w:sz="0" w:space="0" w:color="auto"/>
            <w:bottom w:val="none" w:sz="0" w:space="0" w:color="auto"/>
            <w:right w:val="none" w:sz="0" w:space="0" w:color="auto"/>
          </w:divBdr>
        </w:div>
        <w:div w:id="464398977">
          <w:marLeft w:val="0"/>
          <w:marRight w:val="0"/>
          <w:marTop w:val="0"/>
          <w:marBottom w:val="0"/>
          <w:divBdr>
            <w:top w:val="none" w:sz="0" w:space="0" w:color="auto"/>
            <w:left w:val="none" w:sz="0" w:space="0" w:color="auto"/>
            <w:bottom w:val="none" w:sz="0" w:space="0" w:color="auto"/>
            <w:right w:val="none" w:sz="0" w:space="0" w:color="auto"/>
          </w:divBdr>
        </w:div>
        <w:div w:id="507018145">
          <w:marLeft w:val="0"/>
          <w:marRight w:val="0"/>
          <w:marTop w:val="0"/>
          <w:marBottom w:val="0"/>
          <w:divBdr>
            <w:top w:val="none" w:sz="0" w:space="0" w:color="auto"/>
            <w:left w:val="none" w:sz="0" w:space="0" w:color="auto"/>
            <w:bottom w:val="none" w:sz="0" w:space="0" w:color="auto"/>
            <w:right w:val="none" w:sz="0" w:space="0" w:color="auto"/>
          </w:divBdr>
        </w:div>
        <w:div w:id="549879544">
          <w:marLeft w:val="0"/>
          <w:marRight w:val="0"/>
          <w:marTop w:val="0"/>
          <w:marBottom w:val="0"/>
          <w:divBdr>
            <w:top w:val="none" w:sz="0" w:space="0" w:color="auto"/>
            <w:left w:val="none" w:sz="0" w:space="0" w:color="auto"/>
            <w:bottom w:val="none" w:sz="0" w:space="0" w:color="auto"/>
            <w:right w:val="none" w:sz="0" w:space="0" w:color="auto"/>
          </w:divBdr>
        </w:div>
        <w:div w:id="770322106">
          <w:marLeft w:val="0"/>
          <w:marRight w:val="0"/>
          <w:marTop w:val="0"/>
          <w:marBottom w:val="0"/>
          <w:divBdr>
            <w:top w:val="none" w:sz="0" w:space="0" w:color="auto"/>
            <w:left w:val="none" w:sz="0" w:space="0" w:color="auto"/>
            <w:bottom w:val="none" w:sz="0" w:space="0" w:color="auto"/>
            <w:right w:val="none" w:sz="0" w:space="0" w:color="auto"/>
          </w:divBdr>
        </w:div>
        <w:div w:id="914900674">
          <w:marLeft w:val="0"/>
          <w:marRight w:val="0"/>
          <w:marTop w:val="0"/>
          <w:marBottom w:val="0"/>
          <w:divBdr>
            <w:top w:val="none" w:sz="0" w:space="0" w:color="auto"/>
            <w:left w:val="none" w:sz="0" w:space="0" w:color="auto"/>
            <w:bottom w:val="none" w:sz="0" w:space="0" w:color="auto"/>
            <w:right w:val="none" w:sz="0" w:space="0" w:color="auto"/>
          </w:divBdr>
        </w:div>
        <w:div w:id="917712318">
          <w:marLeft w:val="0"/>
          <w:marRight w:val="0"/>
          <w:marTop w:val="0"/>
          <w:marBottom w:val="0"/>
          <w:divBdr>
            <w:top w:val="none" w:sz="0" w:space="0" w:color="auto"/>
            <w:left w:val="none" w:sz="0" w:space="0" w:color="auto"/>
            <w:bottom w:val="none" w:sz="0" w:space="0" w:color="auto"/>
            <w:right w:val="none" w:sz="0" w:space="0" w:color="auto"/>
          </w:divBdr>
        </w:div>
        <w:div w:id="1889300952">
          <w:marLeft w:val="0"/>
          <w:marRight w:val="0"/>
          <w:marTop w:val="0"/>
          <w:marBottom w:val="0"/>
          <w:divBdr>
            <w:top w:val="none" w:sz="0" w:space="0" w:color="auto"/>
            <w:left w:val="none" w:sz="0" w:space="0" w:color="auto"/>
            <w:bottom w:val="none" w:sz="0" w:space="0" w:color="auto"/>
            <w:right w:val="none" w:sz="0" w:space="0" w:color="auto"/>
          </w:divBdr>
        </w:div>
        <w:div w:id="1965236136">
          <w:marLeft w:val="0"/>
          <w:marRight w:val="0"/>
          <w:marTop w:val="0"/>
          <w:marBottom w:val="0"/>
          <w:divBdr>
            <w:top w:val="none" w:sz="0" w:space="0" w:color="auto"/>
            <w:left w:val="none" w:sz="0" w:space="0" w:color="auto"/>
            <w:bottom w:val="none" w:sz="0" w:space="0" w:color="auto"/>
            <w:right w:val="none" w:sz="0" w:space="0" w:color="auto"/>
          </w:divBdr>
        </w:div>
        <w:div w:id="2034645757">
          <w:marLeft w:val="0"/>
          <w:marRight w:val="0"/>
          <w:marTop w:val="0"/>
          <w:marBottom w:val="0"/>
          <w:divBdr>
            <w:top w:val="none" w:sz="0" w:space="0" w:color="auto"/>
            <w:left w:val="none" w:sz="0" w:space="0" w:color="auto"/>
            <w:bottom w:val="none" w:sz="0" w:space="0" w:color="auto"/>
            <w:right w:val="none" w:sz="0" w:space="0" w:color="auto"/>
          </w:divBdr>
        </w:div>
        <w:div w:id="2102483423">
          <w:marLeft w:val="0"/>
          <w:marRight w:val="0"/>
          <w:marTop w:val="0"/>
          <w:marBottom w:val="0"/>
          <w:divBdr>
            <w:top w:val="none" w:sz="0" w:space="0" w:color="auto"/>
            <w:left w:val="none" w:sz="0" w:space="0" w:color="auto"/>
            <w:bottom w:val="none" w:sz="0" w:space="0" w:color="auto"/>
            <w:right w:val="none" w:sz="0" w:space="0" w:color="auto"/>
          </w:divBdr>
        </w:div>
        <w:div w:id="2108650187">
          <w:marLeft w:val="0"/>
          <w:marRight w:val="0"/>
          <w:marTop w:val="0"/>
          <w:marBottom w:val="0"/>
          <w:divBdr>
            <w:top w:val="none" w:sz="0" w:space="0" w:color="auto"/>
            <w:left w:val="none" w:sz="0" w:space="0" w:color="auto"/>
            <w:bottom w:val="none" w:sz="0" w:space="0" w:color="auto"/>
            <w:right w:val="none" w:sz="0" w:space="0" w:color="auto"/>
          </w:divBdr>
        </w:div>
      </w:divsChild>
    </w:div>
    <w:div w:id="980616218">
      <w:bodyDiv w:val="1"/>
      <w:marLeft w:val="0"/>
      <w:marRight w:val="0"/>
      <w:marTop w:val="0"/>
      <w:marBottom w:val="0"/>
      <w:divBdr>
        <w:top w:val="none" w:sz="0" w:space="0" w:color="auto"/>
        <w:left w:val="none" w:sz="0" w:space="0" w:color="auto"/>
        <w:bottom w:val="none" w:sz="0" w:space="0" w:color="auto"/>
        <w:right w:val="none" w:sz="0" w:space="0" w:color="auto"/>
      </w:divBdr>
    </w:div>
    <w:div w:id="998388426">
      <w:bodyDiv w:val="1"/>
      <w:marLeft w:val="0"/>
      <w:marRight w:val="0"/>
      <w:marTop w:val="0"/>
      <w:marBottom w:val="0"/>
      <w:divBdr>
        <w:top w:val="none" w:sz="0" w:space="0" w:color="auto"/>
        <w:left w:val="none" w:sz="0" w:space="0" w:color="auto"/>
        <w:bottom w:val="none" w:sz="0" w:space="0" w:color="auto"/>
        <w:right w:val="none" w:sz="0" w:space="0" w:color="auto"/>
      </w:divBdr>
    </w:div>
    <w:div w:id="1001470062">
      <w:bodyDiv w:val="1"/>
      <w:marLeft w:val="0"/>
      <w:marRight w:val="0"/>
      <w:marTop w:val="0"/>
      <w:marBottom w:val="0"/>
      <w:divBdr>
        <w:top w:val="none" w:sz="0" w:space="0" w:color="auto"/>
        <w:left w:val="none" w:sz="0" w:space="0" w:color="auto"/>
        <w:bottom w:val="none" w:sz="0" w:space="0" w:color="auto"/>
        <w:right w:val="none" w:sz="0" w:space="0" w:color="auto"/>
      </w:divBdr>
    </w:div>
    <w:div w:id="1018655686">
      <w:bodyDiv w:val="1"/>
      <w:marLeft w:val="0"/>
      <w:marRight w:val="0"/>
      <w:marTop w:val="0"/>
      <w:marBottom w:val="0"/>
      <w:divBdr>
        <w:top w:val="none" w:sz="0" w:space="0" w:color="auto"/>
        <w:left w:val="none" w:sz="0" w:space="0" w:color="auto"/>
        <w:bottom w:val="none" w:sz="0" w:space="0" w:color="auto"/>
        <w:right w:val="none" w:sz="0" w:space="0" w:color="auto"/>
      </w:divBdr>
    </w:div>
    <w:div w:id="1024869205">
      <w:bodyDiv w:val="1"/>
      <w:marLeft w:val="0"/>
      <w:marRight w:val="0"/>
      <w:marTop w:val="0"/>
      <w:marBottom w:val="0"/>
      <w:divBdr>
        <w:top w:val="none" w:sz="0" w:space="0" w:color="auto"/>
        <w:left w:val="none" w:sz="0" w:space="0" w:color="auto"/>
        <w:bottom w:val="none" w:sz="0" w:space="0" w:color="auto"/>
        <w:right w:val="none" w:sz="0" w:space="0" w:color="auto"/>
      </w:divBdr>
    </w:div>
    <w:div w:id="1044405033">
      <w:bodyDiv w:val="1"/>
      <w:marLeft w:val="0"/>
      <w:marRight w:val="0"/>
      <w:marTop w:val="0"/>
      <w:marBottom w:val="0"/>
      <w:divBdr>
        <w:top w:val="none" w:sz="0" w:space="0" w:color="auto"/>
        <w:left w:val="none" w:sz="0" w:space="0" w:color="auto"/>
        <w:bottom w:val="none" w:sz="0" w:space="0" w:color="auto"/>
        <w:right w:val="none" w:sz="0" w:space="0" w:color="auto"/>
      </w:divBdr>
    </w:div>
    <w:div w:id="1045834856">
      <w:bodyDiv w:val="1"/>
      <w:marLeft w:val="0"/>
      <w:marRight w:val="0"/>
      <w:marTop w:val="0"/>
      <w:marBottom w:val="0"/>
      <w:divBdr>
        <w:top w:val="none" w:sz="0" w:space="0" w:color="auto"/>
        <w:left w:val="none" w:sz="0" w:space="0" w:color="auto"/>
        <w:bottom w:val="none" w:sz="0" w:space="0" w:color="auto"/>
        <w:right w:val="none" w:sz="0" w:space="0" w:color="auto"/>
      </w:divBdr>
    </w:div>
    <w:div w:id="1047291485">
      <w:bodyDiv w:val="1"/>
      <w:marLeft w:val="0"/>
      <w:marRight w:val="0"/>
      <w:marTop w:val="0"/>
      <w:marBottom w:val="0"/>
      <w:divBdr>
        <w:top w:val="none" w:sz="0" w:space="0" w:color="auto"/>
        <w:left w:val="none" w:sz="0" w:space="0" w:color="auto"/>
        <w:bottom w:val="none" w:sz="0" w:space="0" w:color="auto"/>
        <w:right w:val="none" w:sz="0" w:space="0" w:color="auto"/>
      </w:divBdr>
    </w:div>
    <w:div w:id="1047878391">
      <w:bodyDiv w:val="1"/>
      <w:marLeft w:val="0"/>
      <w:marRight w:val="0"/>
      <w:marTop w:val="0"/>
      <w:marBottom w:val="0"/>
      <w:divBdr>
        <w:top w:val="none" w:sz="0" w:space="0" w:color="auto"/>
        <w:left w:val="none" w:sz="0" w:space="0" w:color="auto"/>
        <w:bottom w:val="none" w:sz="0" w:space="0" w:color="auto"/>
        <w:right w:val="none" w:sz="0" w:space="0" w:color="auto"/>
      </w:divBdr>
    </w:div>
    <w:div w:id="1055271832">
      <w:bodyDiv w:val="1"/>
      <w:marLeft w:val="0"/>
      <w:marRight w:val="0"/>
      <w:marTop w:val="0"/>
      <w:marBottom w:val="0"/>
      <w:divBdr>
        <w:top w:val="none" w:sz="0" w:space="0" w:color="auto"/>
        <w:left w:val="none" w:sz="0" w:space="0" w:color="auto"/>
        <w:bottom w:val="none" w:sz="0" w:space="0" w:color="auto"/>
        <w:right w:val="none" w:sz="0" w:space="0" w:color="auto"/>
      </w:divBdr>
    </w:div>
    <w:div w:id="1059935347">
      <w:bodyDiv w:val="1"/>
      <w:marLeft w:val="0"/>
      <w:marRight w:val="0"/>
      <w:marTop w:val="0"/>
      <w:marBottom w:val="0"/>
      <w:divBdr>
        <w:top w:val="none" w:sz="0" w:space="0" w:color="auto"/>
        <w:left w:val="none" w:sz="0" w:space="0" w:color="auto"/>
        <w:bottom w:val="none" w:sz="0" w:space="0" w:color="auto"/>
        <w:right w:val="none" w:sz="0" w:space="0" w:color="auto"/>
      </w:divBdr>
    </w:div>
    <w:div w:id="1066224277">
      <w:bodyDiv w:val="1"/>
      <w:marLeft w:val="0"/>
      <w:marRight w:val="0"/>
      <w:marTop w:val="0"/>
      <w:marBottom w:val="0"/>
      <w:divBdr>
        <w:top w:val="none" w:sz="0" w:space="0" w:color="auto"/>
        <w:left w:val="none" w:sz="0" w:space="0" w:color="auto"/>
        <w:bottom w:val="none" w:sz="0" w:space="0" w:color="auto"/>
        <w:right w:val="none" w:sz="0" w:space="0" w:color="auto"/>
      </w:divBdr>
    </w:div>
    <w:div w:id="1073627676">
      <w:bodyDiv w:val="1"/>
      <w:marLeft w:val="0"/>
      <w:marRight w:val="0"/>
      <w:marTop w:val="0"/>
      <w:marBottom w:val="0"/>
      <w:divBdr>
        <w:top w:val="none" w:sz="0" w:space="0" w:color="auto"/>
        <w:left w:val="none" w:sz="0" w:space="0" w:color="auto"/>
        <w:bottom w:val="none" w:sz="0" w:space="0" w:color="auto"/>
        <w:right w:val="none" w:sz="0" w:space="0" w:color="auto"/>
      </w:divBdr>
    </w:div>
    <w:div w:id="1073896403">
      <w:bodyDiv w:val="1"/>
      <w:marLeft w:val="0"/>
      <w:marRight w:val="0"/>
      <w:marTop w:val="0"/>
      <w:marBottom w:val="0"/>
      <w:divBdr>
        <w:top w:val="none" w:sz="0" w:space="0" w:color="auto"/>
        <w:left w:val="none" w:sz="0" w:space="0" w:color="auto"/>
        <w:bottom w:val="none" w:sz="0" w:space="0" w:color="auto"/>
        <w:right w:val="none" w:sz="0" w:space="0" w:color="auto"/>
      </w:divBdr>
    </w:div>
    <w:div w:id="1077434076">
      <w:bodyDiv w:val="1"/>
      <w:marLeft w:val="0"/>
      <w:marRight w:val="0"/>
      <w:marTop w:val="0"/>
      <w:marBottom w:val="0"/>
      <w:divBdr>
        <w:top w:val="none" w:sz="0" w:space="0" w:color="auto"/>
        <w:left w:val="none" w:sz="0" w:space="0" w:color="auto"/>
        <w:bottom w:val="none" w:sz="0" w:space="0" w:color="auto"/>
        <w:right w:val="none" w:sz="0" w:space="0" w:color="auto"/>
      </w:divBdr>
    </w:div>
    <w:div w:id="1084644668">
      <w:bodyDiv w:val="1"/>
      <w:marLeft w:val="0"/>
      <w:marRight w:val="0"/>
      <w:marTop w:val="0"/>
      <w:marBottom w:val="0"/>
      <w:divBdr>
        <w:top w:val="none" w:sz="0" w:space="0" w:color="auto"/>
        <w:left w:val="none" w:sz="0" w:space="0" w:color="auto"/>
        <w:bottom w:val="none" w:sz="0" w:space="0" w:color="auto"/>
        <w:right w:val="none" w:sz="0" w:space="0" w:color="auto"/>
      </w:divBdr>
    </w:div>
    <w:div w:id="1093086476">
      <w:bodyDiv w:val="1"/>
      <w:marLeft w:val="0"/>
      <w:marRight w:val="0"/>
      <w:marTop w:val="0"/>
      <w:marBottom w:val="0"/>
      <w:divBdr>
        <w:top w:val="none" w:sz="0" w:space="0" w:color="auto"/>
        <w:left w:val="none" w:sz="0" w:space="0" w:color="auto"/>
        <w:bottom w:val="none" w:sz="0" w:space="0" w:color="auto"/>
        <w:right w:val="none" w:sz="0" w:space="0" w:color="auto"/>
      </w:divBdr>
    </w:div>
    <w:div w:id="1094479397">
      <w:bodyDiv w:val="1"/>
      <w:marLeft w:val="0"/>
      <w:marRight w:val="0"/>
      <w:marTop w:val="0"/>
      <w:marBottom w:val="0"/>
      <w:divBdr>
        <w:top w:val="none" w:sz="0" w:space="0" w:color="auto"/>
        <w:left w:val="none" w:sz="0" w:space="0" w:color="auto"/>
        <w:bottom w:val="none" w:sz="0" w:space="0" w:color="auto"/>
        <w:right w:val="none" w:sz="0" w:space="0" w:color="auto"/>
      </w:divBdr>
    </w:div>
    <w:div w:id="1109087533">
      <w:bodyDiv w:val="1"/>
      <w:marLeft w:val="0"/>
      <w:marRight w:val="0"/>
      <w:marTop w:val="0"/>
      <w:marBottom w:val="0"/>
      <w:divBdr>
        <w:top w:val="none" w:sz="0" w:space="0" w:color="auto"/>
        <w:left w:val="none" w:sz="0" w:space="0" w:color="auto"/>
        <w:bottom w:val="none" w:sz="0" w:space="0" w:color="auto"/>
        <w:right w:val="none" w:sz="0" w:space="0" w:color="auto"/>
      </w:divBdr>
    </w:div>
    <w:div w:id="1109740468">
      <w:bodyDiv w:val="1"/>
      <w:marLeft w:val="0"/>
      <w:marRight w:val="0"/>
      <w:marTop w:val="0"/>
      <w:marBottom w:val="0"/>
      <w:divBdr>
        <w:top w:val="none" w:sz="0" w:space="0" w:color="auto"/>
        <w:left w:val="none" w:sz="0" w:space="0" w:color="auto"/>
        <w:bottom w:val="none" w:sz="0" w:space="0" w:color="auto"/>
        <w:right w:val="none" w:sz="0" w:space="0" w:color="auto"/>
      </w:divBdr>
    </w:div>
    <w:div w:id="1112364155">
      <w:bodyDiv w:val="1"/>
      <w:marLeft w:val="0"/>
      <w:marRight w:val="0"/>
      <w:marTop w:val="0"/>
      <w:marBottom w:val="0"/>
      <w:divBdr>
        <w:top w:val="none" w:sz="0" w:space="0" w:color="auto"/>
        <w:left w:val="none" w:sz="0" w:space="0" w:color="auto"/>
        <w:bottom w:val="none" w:sz="0" w:space="0" w:color="auto"/>
        <w:right w:val="none" w:sz="0" w:space="0" w:color="auto"/>
      </w:divBdr>
    </w:div>
    <w:div w:id="1118330057">
      <w:bodyDiv w:val="1"/>
      <w:marLeft w:val="0"/>
      <w:marRight w:val="0"/>
      <w:marTop w:val="0"/>
      <w:marBottom w:val="0"/>
      <w:divBdr>
        <w:top w:val="none" w:sz="0" w:space="0" w:color="auto"/>
        <w:left w:val="none" w:sz="0" w:space="0" w:color="auto"/>
        <w:bottom w:val="none" w:sz="0" w:space="0" w:color="auto"/>
        <w:right w:val="none" w:sz="0" w:space="0" w:color="auto"/>
      </w:divBdr>
    </w:div>
    <w:div w:id="1142770314">
      <w:bodyDiv w:val="1"/>
      <w:marLeft w:val="0"/>
      <w:marRight w:val="0"/>
      <w:marTop w:val="0"/>
      <w:marBottom w:val="0"/>
      <w:divBdr>
        <w:top w:val="none" w:sz="0" w:space="0" w:color="auto"/>
        <w:left w:val="none" w:sz="0" w:space="0" w:color="auto"/>
        <w:bottom w:val="none" w:sz="0" w:space="0" w:color="auto"/>
        <w:right w:val="none" w:sz="0" w:space="0" w:color="auto"/>
      </w:divBdr>
    </w:div>
    <w:div w:id="1161585757">
      <w:bodyDiv w:val="1"/>
      <w:marLeft w:val="0"/>
      <w:marRight w:val="0"/>
      <w:marTop w:val="0"/>
      <w:marBottom w:val="0"/>
      <w:divBdr>
        <w:top w:val="none" w:sz="0" w:space="0" w:color="auto"/>
        <w:left w:val="none" w:sz="0" w:space="0" w:color="auto"/>
        <w:bottom w:val="none" w:sz="0" w:space="0" w:color="auto"/>
        <w:right w:val="none" w:sz="0" w:space="0" w:color="auto"/>
      </w:divBdr>
    </w:div>
    <w:div w:id="1163550007">
      <w:bodyDiv w:val="1"/>
      <w:marLeft w:val="0"/>
      <w:marRight w:val="0"/>
      <w:marTop w:val="0"/>
      <w:marBottom w:val="0"/>
      <w:divBdr>
        <w:top w:val="none" w:sz="0" w:space="0" w:color="auto"/>
        <w:left w:val="none" w:sz="0" w:space="0" w:color="auto"/>
        <w:bottom w:val="none" w:sz="0" w:space="0" w:color="auto"/>
        <w:right w:val="none" w:sz="0" w:space="0" w:color="auto"/>
      </w:divBdr>
    </w:div>
    <w:div w:id="1168326627">
      <w:bodyDiv w:val="1"/>
      <w:marLeft w:val="0"/>
      <w:marRight w:val="0"/>
      <w:marTop w:val="0"/>
      <w:marBottom w:val="0"/>
      <w:divBdr>
        <w:top w:val="none" w:sz="0" w:space="0" w:color="auto"/>
        <w:left w:val="none" w:sz="0" w:space="0" w:color="auto"/>
        <w:bottom w:val="none" w:sz="0" w:space="0" w:color="auto"/>
        <w:right w:val="none" w:sz="0" w:space="0" w:color="auto"/>
      </w:divBdr>
    </w:div>
    <w:div w:id="1171260975">
      <w:bodyDiv w:val="1"/>
      <w:marLeft w:val="0"/>
      <w:marRight w:val="0"/>
      <w:marTop w:val="0"/>
      <w:marBottom w:val="0"/>
      <w:divBdr>
        <w:top w:val="none" w:sz="0" w:space="0" w:color="auto"/>
        <w:left w:val="none" w:sz="0" w:space="0" w:color="auto"/>
        <w:bottom w:val="none" w:sz="0" w:space="0" w:color="auto"/>
        <w:right w:val="none" w:sz="0" w:space="0" w:color="auto"/>
      </w:divBdr>
    </w:div>
    <w:div w:id="1173838188">
      <w:bodyDiv w:val="1"/>
      <w:marLeft w:val="0"/>
      <w:marRight w:val="0"/>
      <w:marTop w:val="0"/>
      <w:marBottom w:val="0"/>
      <w:divBdr>
        <w:top w:val="none" w:sz="0" w:space="0" w:color="auto"/>
        <w:left w:val="none" w:sz="0" w:space="0" w:color="auto"/>
        <w:bottom w:val="none" w:sz="0" w:space="0" w:color="auto"/>
        <w:right w:val="none" w:sz="0" w:space="0" w:color="auto"/>
      </w:divBdr>
    </w:div>
    <w:div w:id="1212964124">
      <w:bodyDiv w:val="1"/>
      <w:marLeft w:val="0"/>
      <w:marRight w:val="0"/>
      <w:marTop w:val="0"/>
      <w:marBottom w:val="0"/>
      <w:divBdr>
        <w:top w:val="none" w:sz="0" w:space="0" w:color="auto"/>
        <w:left w:val="none" w:sz="0" w:space="0" w:color="auto"/>
        <w:bottom w:val="none" w:sz="0" w:space="0" w:color="auto"/>
        <w:right w:val="none" w:sz="0" w:space="0" w:color="auto"/>
      </w:divBdr>
    </w:div>
    <w:div w:id="1244875536">
      <w:bodyDiv w:val="1"/>
      <w:marLeft w:val="0"/>
      <w:marRight w:val="0"/>
      <w:marTop w:val="0"/>
      <w:marBottom w:val="0"/>
      <w:divBdr>
        <w:top w:val="none" w:sz="0" w:space="0" w:color="auto"/>
        <w:left w:val="none" w:sz="0" w:space="0" w:color="auto"/>
        <w:bottom w:val="none" w:sz="0" w:space="0" w:color="auto"/>
        <w:right w:val="none" w:sz="0" w:space="0" w:color="auto"/>
      </w:divBdr>
    </w:div>
    <w:div w:id="1249580878">
      <w:bodyDiv w:val="1"/>
      <w:marLeft w:val="0"/>
      <w:marRight w:val="0"/>
      <w:marTop w:val="0"/>
      <w:marBottom w:val="0"/>
      <w:divBdr>
        <w:top w:val="none" w:sz="0" w:space="0" w:color="auto"/>
        <w:left w:val="none" w:sz="0" w:space="0" w:color="auto"/>
        <w:bottom w:val="none" w:sz="0" w:space="0" w:color="auto"/>
        <w:right w:val="none" w:sz="0" w:space="0" w:color="auto"/>
      </w:divBdr>
    </w:div>
    <w:div w:id="1261793461">
      <w:bodyDiv w:val="1"/>
      <w:marLeft w:val="0"/>
      <w:marRight w:val="0"/>
      <w:marTop w:val="0"/>
      <w:marBottom w:val="0"/>
      <w:divBdr>
        <w:top w:val="none" w:sz="0" w:space="0" w:color="auto"/>
        <w:left w:val="none" w:sz="0" w:space="0" w:color="auto"/>
        <w:bottom w:val="none" w:sz="0" w:space="0" w:color="auto"/>
        <w:right w:val="none" w:sz="0" w:space="0" w:color="auto"/>
      </w:divBdr>
    </w:div>
    <w:div w:id="1264267385">
      <w:bodyDiv w:val="1"/>
      <w:marLeft w:val="0"/>
      <w:marRight w:val="0"/>
      <w:marTop w:val="0"/>
      <w:marBottom w:val="0"/>
      <w:divBdr>
        <w:top w:val="none" w:sz="0" w:space="0" w:color="auto"/>
        <w:left w:val="none" w:sz="0" w:space="0" w:color="auto"/>
        <w:bottom w:val="none" w:sz="0" w:space="0" w:color="auto"/>
        <w:right w:val="none" w:sz="0" w:space="0" w:color="auto"/>
      </w:divBdr>
    </w:div>
    <w:div w:id="1289313008">
      <w:bodyDiv w:val="1"/>
      <w:marLeft w:val="0"/>
      <w:marRight w:val="0"/>
      <w:marTop w:val="0"/>
      <w:marBottom w:val="0"/>
      <w:divBdr>
        <w:top w:val="none" w:sz="0" w:space="0" w:color="auto"/>
        <w:left w:val="none" w:sz="0" w:space="0" w:color="auto"/>
        <w:bottom w:val="none" w:sz="0" w:space="0" w:color="auto"/>
        <w:right w:val="none" w:sz="0" w:space="0" w:color="auto"/>
      </w:divBdr>
    </w:div>
    <w:div w:id="1291281732">
      <w:bodyDiv w:val="1"/>
      <w:marLeft w:val="0"/>
      <w:marRight w:val="0"/>
      <w:marTop w:val="0"/>
      <w:marBottom w:val="0"/>
      <w:divBdr>
        <w:top w:val="none" w:sz="0" w:space="0" w:color="auto"/>
        <w:left w:val="none" w:sz="0" w:space="0" w:color="auto"/>
        <w:bottom w:val="none" w:sz="0" w:space="0" w:color="auto"/>
        <w:right w:val="none" w:sz="0" w:space="0" w:color="auto"/>
      </w:divBdr>
    </w:div>
    <w:div w:id="1296641199">
      <w:bodyDiv w:val="1"/>
      <w:marLeft w:val="0"/>
      <w:marRight w:val="0"/>
      <w:marTop w:val="0"/>
      <w:marBottom w:val="0"/>
      <w:divBdr>
        <w:top w:val="none" w:sz="0" w:space="0" w:color="auto"/>
        <w:left w:val="none" w:sz="0" w:space="0" w:color="auto"/>
        <w:bottom w:val="none" w:sz="0" w:space="0" w:color="auto"/>
        <w:right w:val="none" w:sz="0" w:space="0" w:color="auto"/>
      </w:divBdr>
    </w:div>
    <w:div w:id="1298948482">
      <w:bodyDiv w:val="1"/>
      <w:marLeft w:val="0"/>
      <w:marRight w:val="0"/>
      <w:marTop w:val="0"/>
      <w:marBottom w:val="0"/>
      <w:divBdr>
        <w:top w:val="none" w:sz="0" w:space="0" w:color="auto"/>
        <w:left w:val="none" w:sz="0" w:space="0" w:color="auto"/>
        <w:bottom w:val="none" w:sz="0" w:space="0" w:color="auto"/>
        <w:right w:val="none" w:sz="0" w:space="0" w:color="auto"/>
      </w:divBdr>
      <w:divsChild>
        <w:div w:id="40442481">
          <w:marLeft w:val="0"/>
          <w:marRight w:val="0"/>
          <w:marTop w:val="0"/>
          <w:marBottom w:val="0"/>
          <w:divBdr>
            <w:top w:val="none" w:sz="0" w:space="0" w:color="auto"/>
            <w:left w:val="none" w:sz="0" w:space="0" w:color="auto"/>
            <w:bottom w:val="none" w:sz="0" w:space="0" w:color="auto"/>
            <w:right w:val="none" w:sz="0" w:space="0" w:color="auto"/>
          </w:divBdr>
        </w:div>
        <w:div w:id="109014853">
          <w:marLeft w:val="0"/>
          <w:marRight w:val="0"/>
          <w:marTop w:val="0"/>
          <w:marBottom w:val="0"/>
          <w:divBdr>
            <w:top w:val="none" w:sz="0" w:space="0" w:color="auto"/>
            <w:left w:val="none" w:sz="0" w:space="0" w:color="auto"/>
            <w:bottom w:val="none" w:sz="0" w:space="0" w:color="auto"/>
            <w:right w:val="none" w:sz="0" w:space="0" w:color="auto"/>
          </w:divBdr>
        </w:div>
        <w:div w:id="141432530">
          <w:marLeft w:val="0"/>
          <w:marRight w:val="0"/>
          <w:marTop w:val="0"/>
          <w:marBottom w:val="0"/>
          <w:divBdr>
            <w:top w:val="none" w:sz="0" w:space="0" w:color="auto"/>
            <w:left w:val="none" w:sz="0" w:space="0" w:color="auto"/>
            <w:bottom w:val="none" w:sz="0" w:space="0" w:color="auto"/>
            <w:right w:val="none" w:sz="0" w:space="0" w:color="auto"/>
          </w:divBdr>
        </w:div>
        <w:div w:id="253054865">
          <w:marLeft w:val="0"/>
          <w:marRight w:val="0"/>
          <w:marTop w:val="0"/>
          <w:marBottom w:val="0"/>
          <w:divBdr>
            <w:top w:val="none" w:sz="0" w:space="0" w:color="auto"/>
            <w:left w:val="none" w:sz="0" w:space="0" w:color="auto"/>
            <w:bottom w:val="none" w:sz="0" w:space="0" w:color="auto"/>
            <w:right w:val="none" w:sz="0" w:space="0" w:color="auto"/>
          </w:divBdr>
        </w:div>
        <w:div w:id="317803091">
          <w:marLeft w:val="0"/>
          <w:marRight w:val="0"/>
          <w:marTop w:val="0"/>
          <w:marBottom w:val="0"/>
          <w:divBdr>
            <w:top w:val="none" w:sz="0" w:space="0" w:color="auto"/>
            <w:left w:val="none" w:sz="0" w:space="0" w:color="auto"/>
            <w:bottom w:val="none" w:sz="0" w:space="0" w:color="auto"/>
            <w:right w:val="none" w:sz="0" w:space="0" w:color="auto"/>
          </w:divBdr>
        </w:div>
        <w:div w:id="1067411410">
          <w:marLeft w:val="0"/>
          <w:marRight w:val="0"/>
          <w:marTop w:val="0"/>
          <w:marBottom w:val="0"/>
          <w:divBdr>
            <w:top w:val="none" w:sz="0" w:space="0" w:color="auto"/>
            <w:left w:val="none" w:sz="0" w:space="0" w:color="auto"/>
            <w:bottom w:val="none" w:sz="0" w:space="0" w:color="auto"/>
            <w:right w:val="none" w:sz="0" w:space="0" w:color="auto"/>
          </w:divBdr>
        </w:div>
        <w:div w:id="1399210734">
          <w:marLeft w:val="0"/>
          <w:marRight w:val="0"/>
          <w:marTop w:val="0"/>
          <w:marBottom w:val="0"/>
          <w:divBdr>
            <w:top w:val="none" w:sz="0" w:space="0" w:color="auto"/>
            <w:left w:val="none" w:sz="0" w:space="0" w:color="auto"/>
            <w:bottom w:val="none" w:sz="0" w:space="0" w:color="auto"/>
            <w:right w:val="none" w:sz="0" w:space="0" w:color="auto"/>
          </w:divBdr>
        </w:div>
        <w:div w:id="1932929015">
          <w:marLeft w:val="0"/>
          <w:marRight w:val="0"/>
          <w:marTop w:val="0"/>
          <w:marBottom w:val="0"/>
          <w:divBdr>
            <w:top w:val="none" w:sz="0" w:space="0" w:color="auto"/>
            <w:left w:val="none" w:sz="0" w:space="0" w:color="auto"/>
            <w:bottom w:val="none" w:sz="0" w:space="0" w:color="auto"/>
            <w:right w:val="none" w:sz="0" w:space="0" w:color="auto"/>
          </w:divBdr>
        </w:div>
      </w:divsChild>
    </w:div>
    <w:div w:id="1304844641">
      <w:bodyDiv w:val="1"/>
      <w:marLeft w:val="0"/>
      <w:marRight w:val="0"/>
      <w:marTop w:val="0"/>
      <w:marBottom w:val="0"/>
      <w:divBdr>
        <w:top w:val="none" w:sz="0" w:space="0" w:color="auto"/>
        <w:left w:val="none" w:sz="0" w:space="0" w:color="auto"/>
        <w:bottom w:val="none" w:sz="0" w:space="0" w:color="auto"/>
        <w:right w:val="none" w:sz="0" w:space="0" w:color="auto"/>
      </w:divBdr>
    </w:div>
    <w:div w:id="1309289323">
      <w:bodyDiv w:val="1"/>
      <w:marLeft w:val="0"/>
      <w:marRight w:val="0"/>
      <w:marTop w:val="0"/>
      <w:marBottom w:val="0"/>
      <w:divBdr>
        <w:top w:val="none" w:sz="0" w:space="0" w:color="auto"/>
        <w:left w:val="none" w:sz="0" w:space="0" w:color="auto"/>
        <w:bottom w:val="none" w:sz="0" w:space="0" w:color="auto"/>
        <w:right w:val="none" w:sz="0" w:space="0" w:color="auto"/>
      </w:divBdr>
      <w:divsChild>
        <w:div w:id="10491248">
          <w:marLeft w:val="0"/>
          <w:marRight w:val="0"/>
          <w:marTop w:val="0"/>
          <w:marBottom w:val="0"/>
          <w:divBdr>
            <w:top w:val="none" w:sz="0" w:space="0" w:color="auto"/>
            <w:left w:val="none" w:sz="0" w:space="0" w:color="auto"/>
            <w:bottom w:val="none" w:sz="0" w:space="0" w:color="auto"/>
            <w:right w:val="none" w:sz="0" w:space="0" w:color="auto"/>
          </w:divBdr>
        </w:div>
        <w:div w:id="40979540">
          <w:marLeft w:val="0"/>
          <w:marRight w:val="0"/>
          <w:marTop w:val="0"/>
          <w:marBottom w:val="0"/>
          <w:divBdr>
            <w:top w:val="none" w:sz="0" w:space="0" w:color="auto"/>
            <w:left w:val="none" w:sz="0" w:space="0" w:color="auto"/>
            <w:bottom w:val="none" w:sz="0" w:space="0" w:color="auto"/>
            <w:right w:val="none" w:sz="0" w:space="0" w:color="auto"/>
          </w:divBdr>
        </w:div>
        <w:div w:id="70853987">
          <w:marLeft w:val="0"/>
          <w:marRight w:val="0"/>
          <w:marTop w:val="0"/>
          <w:marBottom w:val="0"/>
          <w:divBdr>
            <w:top w:val="none" w:sz="0" w:space="0" w:color="auto"/>
            <w:left w:val="none" w:sz="0" w:space="0" w:color="auto"/>
            <w:bottom w:val="none" w:sz="0" w:space="0" w:color="auto"/>
            <w:right w:val="none" w:sz="0" w:space="0" w:color="auto"/>
          </w:divBdr>
        </w:div>
        <w:div w:id="177275641">
          <w:marLeft w:val="0"/>
          <w:marRight w:val="0"/>
          <w:marTop w:val="0"/>
          <w:marBottom w:val="0"/>
          <w:divBdr>
            <w:top w:val="none" w:sz="0" w:space="0" w:color="auto"/>
            <w:left w:val="none" w:sz="0" w:space="0" w:color="auto"/>
            <w:bottom w:val="none" w:sz="0" w:space="0" w:color="auto"/>
            <w:right w:val="none" w:sz="0" w:space="0" w:color="auto"/>
          </w:divBdr>
        </w:div>
        <w:div w:id="241179032">
          <w:marLeft w:val="0"/>
          <w:marRight w:val="0"/>
          <w:marTop w:val="0"/>
          <w:marBottom w:val="0"/>
          <w:divBdr>
            <w:top w:val="none" w:sz="0" w:space="0" w:color="auto"/>
            <w:left w:val="none" w:sz="0" w:space="0" w:color="auto"/>
            <w:bottom w:val="none" w:sz="0" w:space="0" w:color="auto"/>
            <w:right w:val="none" w:sz="0" w:space="0" w:color="auto"/>
          </w:divBdr>
        </w:div>
        <w:div w:id="251665494">
          <w:marLeft w:val="0"/>
          <w:marRight w:val="0"/>
          <w:marTop w:val="0"/>
          <w:marBottom w:val="0"/>
          <w:divBdr>
            <w:top w:val="none" w:sz="0" w:space="0" w:color="auto"/>
            <w:left w:val="none" w:sz="0" w:space="0" w:color="auto"/>
            <w:bottom w:val="none" w:sz="0" w:space="0" w:color="auto"/>
            <w:right w:val="none" w:sz="0" w:space="0" w:color="auto"/>
          </w:divBdr>
        </w:div>
        <w:div w:id="300186386">
          <w:marLeft w:val="0"/>
          <w:marRight w:val="0"/>
          <w:marTop w:val="0"/>
          <w:marBottom w:val="0"/>
          <w:divBdr>
            <w:top w:val="none" w:sz="0" w:space="0" w:color="auto"/>
            <w:left w:val="none" w:sz="0" w:space="0" w:color="auto"/>
            <w:bottom w:val="none" w:sz="0" w:space="0" w:color="auto"/>
            <w:right w:val="none" w:sz="0" w:space="0" w:color="auto"/>
          </w:divBdr>
        </w:div>
        <w:div w:id="696546657">
          <w:marLeft w:val="0"/>
          <w:marRight w:val="0"/>
          <w:marTop w:val="0"/>
          <w:marBottom w:val="0"/>
          <w:divBdr>
            <w:top w:val="none" w:sz="0" w:space="0" w:color="auto"/>
            <w:left w:val="none" w:sz="0" w:space="0" w:color="auto"/>
            <w:bottom w:val="none" w:sz="0" w:space="0" w:color="auto"/>
            <w:right w:val="none" w:sz="0" w:space="0" w:color="auto"/>
          </w:divBdr>
        </w:div>
        <w:div w:id="734662430">
          <w:marLeft w:val="0"/>
          <w:marRight w:val="0"/>
          <w:marTop w:val="0"/>
          <w:marBottom w:val="0"/>
          <w:divBdr>
            <w:top w:val="none" w:sz="0" w:space="0" w:color="auto"/>
            <w:left w:val="none" w:sz="0" w:space="0" w:color="auto"/>
            <w:bottom w:val="none" w:sz="0" w:space="0" w:color="auto"/>
            <w:right w:val="none" w:sz="0" w:space="0" w:color="auto"/>
          </w:divBdr>
        </w:div>
        <w:div w:id="736902808">
          <w:marLeft w:val="0"/>
          <w:marRight w:val="0"/>
          <w:marTop w:val="0"/>
          <w:marBottom w:val="0"/>
          <w:divBdr>
            <w:top w:val="none" w:sz="0" w:space="0" w:color="auto"/>
            <w:left w:val="none" w:sz="0" w:space="0" w:color="auto"/>
            <w:bottom w:val="none" w:sz="0" w:space="0" w:color="auto"/>
            <w:right w:val="none" w:sz="0" w:space="0" w:color="auto"/>
          </w:divBdr>
        </w:div>
        <w:div w:id="789737593">
          <w:marLeft w:val="0"/>
          <w:marRight w:val="0"/>
          <w:marTop w:val="0"/>
          <w:marBottom w:val="0"/>
          <w:divBdr>
            <w:top w:val="none" w:sz="0" w:space="0" w:color="auto"/>
            <w:left w:val="none" w:sz="0" w:space="0" w:color="auto"/>
            <w:bottom w:val="none" w:sz="0" w:space="0" w:color="auto"/>
            <w:right w:val="none" w:sz="0" w:space="0" w:color="auto"/>
          </w:divBdr>
        </w:div>
        <w:div w:id="1005547680">
          <w:marLeft w:val="0"/>
          <w:marRight w:val="0"/>
          <w:marTop w:val="0"/>
          <w:marBottom w:val="0"/>
          <w:divBdr>
            <w:top w:val="none" w:sz="0" w:space="0" w:color="auto"/>
            <w:left w:val="none" w:sz="0" w:space="0" w:color="auto"/>
            <w:bottom w:val="none" w:sz="0" w:space="0" w:color="auto"/>
            <w:right w:val="none" w:sz="0" w:space="0" w:color="auto"/>
          </w:divBdr>
        </w:div>
        <w:div w:id="1169516890">
          <w:marLeft w:val="0"/>
          <w:marRight w:val="0"/>
          <w:marTop w:val="0"/>
          <w:marBottom w:val="0"/>
          <w:divBdr>
            <w:top w:val="none" w:sz="0" w:space="0" w:color="auto"/>
            <w:left w:val="none" w:sz="0" w:space="0" w:color="auto"/>
            <w:bottom w:val="none" w:sz="0" w:space="0" w:color="auto"/>
            <w:right w:val="none" w:sz="0" w:space="0" w:color="auto"/>
          </w:divBdr>
        </w:div>
        <w:div w:id="1234657680">
          <w:marLeft w:val="0"/>
          <w:marRight w:val="0"/>
          <w:marTop w:val="0"/>
          <w:marBottom w:val="0"/>
          <w:divBdr>
            <w:top w:val="none" w:sz="0" w:space="0" w:color="auto"/>
            <w:left w:val="none" w:sz="0" w:space="0" w:color="auto"/>
            <w:bottom w:val="none" w:sz="0" w:space="0" w:color="auto"/>
            <w:right w:val="none" w:sz="0" w:space="0" w:color="auto"/>
          </w:divBdr>
        </w:div>
        <w:div w:id="1483155062">
          <w:marLeft w:val="0"/>
          <w:marRight w:val="0"/>
          <w:marTop w:val="0"/>
          <w:marBottom w:val="0"/>
          <w:divBdr>
            <w:top w:val="none" w:sz="0" w:space="0" w:color="auto"/>
            <w:left w:val="none" w:sz="0" w:space="0" w:color="auto"/>
            <w:bottom w:val="none" w:sz="0" w:space="0" w:color="auto"/>
            <w:right w:val="none" w:sz="0" w:space="0" w:color="auto"/>
          </w:divBdr>
        </w:div>
        <w:div w:id="1520855063">
          <w:marLeft w:val="0"/>
          <w:marRight w:val="0"/>
          <w:marTop w:val="0"/>
          <w:marBottom w:val="0"/>
          <w:divBdr>
            <w:top w:val="none" w:sz="0" w:space="0" w:color="auto"/>
            <w:left w:val="none" w:sz="0" w:space="0" w:color="auto"/>
            <w:bottom w:val="none" w:sz="0" w:space="0" w:color="auto"/>
            <w:right w:val="none" w:sz="0" w:space="0" w:color="auto"/>
          </w:divBdr>
        </w:div>
        <w:div w:id="1527065186">
          <w:marLeft w:val="0"/>
          <w:marRight w:val="0"/>
          <w:marTop w:val="0"/>
          <w:marBottom w:val="0"/>
          <w:divBdr>
            <w:top w:val="none" w:sz="0" w:space="0" w:color="auto"/>
            <w:left w:val="none" w:sz="0" w:space="0" w:color="auto"/>
            <w:bottom w:val="none" w:sz="0" w:space="0" w:color="auto"/>
            <w:right w:val="none" w:sz="0" w:space="0" w:color="auto"/>
          </w:divBdr>
        </w:div>
        <w:div w:id="1559970849">
          <w:marLeft w:val="0"/>
          <w:marRight w:val="0"/>
          <w:marTop w:val="0"/>
          <w:marBottom w:val="0"/>
          <w:divBdr>
            <w:top w:val="none" w:sz="0" w:space="0" w:color="auto"/>
            <w:left w:val="none" w:sz="0" w:space="0" w:color="auto"/>
            <w:bottom w:val="none" w:sz="0" w:space="0" w:color="auto"/>
            <w:right w:val="none" w:sz="0" w:space="0" w:color="auto"/>
          </w:divBdr>
        </w:div>
        <w:div w:id="1696809649">
          <w:marLeft w:val="0"/>
          <w:marRight w:val="0"/>
          <w:marTop w:val="0"/>
          <w:marBottom w:val="0"/>
          <w:divBdr>
            <w:top w:val="none" w:sz="0" w:space="0" w:color="auto"/>
            <w:left w:val="none" w:sz="0" w:space="0" w:color="auto"/>
            <w:bottom w:val="none" w:sz="0" w:space="0" w:color="auto"/>
            <w:right w:val="none" w:sz="0" w:space="0" w:color="auto"/>
          </w:divBdr>
        </w:div>
        <w:div w:id="1839227652">
          <w:marLeft w:val="0"/>
          <w:marRight w:val="0"/>
          <w:marTop w:val="0"/>
          <w:marBottom w:val="0"/>
          <w:divBdr>
            <w:top w:val="none" w:sz="0" w:space="0" w:color="auto"/>
            <w:left w:val="none" w:sz="0" w:space="0" w:color="auto"/>
            <w:bottom w:val="none" w:sz="0" w:space="0" w:color="auto"/>
            <w:right w:val="none" w:sz="0" w:space="0" w:color="auto"/>
          </w:divBdr>
        </w:div>
        <w:div w:id="1870334951">
          <w:marLeft w:val="0"/>
          <w:marRight w:val="0"/>
          <w:marTop w:val="0"/>
          <w:marBottom w:val="0"/>
          <w:divBdr>
            <w:top w:val="none" w:sz="0" w:space="0" w:color="auto"/>
            <w:left w:val="none" w:sz="0" w:space="0" w:color="auto"/>
            <w:bottom w:val="none" w:sz="0" w:space="0" w:color="auto"/>
            <w:right w:val="none" w:sz="0" w:space="0" w:color="auto"/>
          </w:divBdr>
        </w:div>
        <w:div w:id="1872262162">
          <w:marLeft w:val="0"/>
          <w:marRight w:val="0"/>
          <w:marTop w:val="0"/>
          <w:marBottom w:val="0"/>
          <w:divBdr>
            <w:top w:val="none" w:sz="0" w:space="0" w:color="auto"/>
            <w:left w:val="none" w:sz="0" w:space="0" w:color="auto"/>
            <w:bottom w:val="none" w:sz="0" w:space="0" w:color="auto"/>
            <w:right w:val="none" w:sz="0" w:space="0" w:color="auto"/>
          </w:divBdr>
        </w:div>
        <w:div w:id="2101025558">
          <w:marLeft w:val="0"/>
          <w:marRight w:val="0"/>
          <w:marTop w:val="0"/>
          <w:marBottom w:val="0"/>
          <w:divBdr>
            <w:top w:val="none" w:sz="0" w:space="0" w:color="auto"/>
            <w:left w:val="none" w:sz="0" w:space="0" w:color="auto"/>
            <w:bottom w:val="none" w:sz="0" w:space="0" w:color="auto"/>
            <w:right w:val="none" w:sz="0" w:space="0" w:color="auto"/>
          </w:divBdr>
        </w:div>
      </w:divsChild>
    </w:div>
    <w:div w:id="1310016011">
      <w:bodyDiv w:val="1"/>
      <w:marLeft w:val="0"/>
      <w:marRight w:val="0"/>
      <w:marTop w:val="0"/>
      <w:marBottom w:val="0"/>
      <w:divBdr>
        <w:top w:val="none" w:sz="0" w:space="0" w:color="auto"/>
        <w:left w:val="none" w:sz="0" w:space="0" w:color="auto"/>
        <w:bottom w:val="none" w:sz="0" w:space="0" w:color="auto"/>
        <w:right w:val="none" w:sz="0" w:space="0" w:color="auto"/>
      </w:divBdr>
    </w:div>
    <w:div w:id="1327828989">
      <w:bodyDiv w:val="1"/>
      <w:marLeft w:val="0"/>
      <w:marRight w:val="0"/>
      <w:marTop w:val="0"/>
      <w:marBottom w:val="0"/>
      <w:divBdr>
        <w:top w:val="none" w:sz="0" w:space="0" w:color="auto"/>
        <w:left w:val="none" w:sz="0" w:space="0" w:color="auto"/>
        <w:bottom w:val="none" w:sz="0" w:space="0" w:color="auto"/>
        <w:right w:val="none" w:sz="0" w:space="0" w:color="auto"/>
      </w:divBdr>
    </w:div>
    <w:div w:id="1328707275">
      <w:bodyDiv w:val="1"/>
      <w:marLeft w:val="0"/>
      <w:marRight w:val="0"/>
      <w:marTop w:val="0"/>
      <w:marBottom w:val="0"/>
      <w:divBdr>
        <w:top w:val="none" w:sz="0" w:space="0" w:color="auto"/>
        <w:left w:val="none" w:sz="0" w:space="0" w:color="auto"/>
        <w:bottom w:val="none" w:sz="0" w:space="0" w:color="auto"/>
        <w:right w:val="none" w:sz="0" w:space="0" w:color="auto"/>
      </w:divBdr>
    </w:div>
    <w:div w:id="1331904012">
      <w:bodyDiv w:val="1"/>
      <w:marLeft w:val="0"/>
      <w:marRight w:val="0"/>
      <w:marTop w:val="0"/>
      <w:marBottom w:val="0"/>
      <w:divBdr>
        <w:top w:val="none" w:sz="0" w:space="0" w:color="auto"/>
        <w:left w:val="none" w:sz="0" w:space="0" w:color="auto"/>
        <w:bottom w:val="none" w:sz="0" w:space="0" w:color="auto"/>
        <w:right w:val="none" w:sz="0" w:space="0" w:color="auto"/>
      </w:divBdr>
    </w:div>
    <w:div w:id="1338463051">
      <w:bodyDiv w:val="1"/>
      <w:marLeft w:val="0"/>
      <w:marRight w:val="0"/>
      <w:marTop w:val="0"/>
      <w:marBottom w:val="0"/>
      <w:divBdr>
        <w:top w:val="none" w:sz="0" w:space="0" w:color="auto"/>
        <w:left w:val="none" w:sz="0" w:space="0" w:color="auto"/>
        <w:bottom w:val="none" w:sz="0" w:space="0" w:color="auto"/>
        <w:right w:val="none" w:sz="0" w:space="0" w:color="auto"/>
      </w:divBdr>
    </w:div>
    <w:div w:id="1352951629">
      <w:bodyDiv w:val="1"/>
      <w:marLeft w:val="0"/>
      <w:marRight w:val="0"/>
      <w:marTop w:val="0"/>
      <w:marBottom w:val="0"/>
      <w:divBdr>
        <w:top w:val="none" w:sz="0" w:space="0" w:color="auto"/>
        <w:left w:val="none" w:sz="0" w:space="0" w:color="auto"/>
        <w:bottom w:val="none" w:sz="0" w:space="0" w:color="auto"/>
        <w:right w:val="none" w:sz="0" w:space="0" w:color="auto"/>
      </w:divBdr>
    </w:div>
    <w:div w:id="1365446763">
      <w:bodyDiv w:val="1"/>
      <w:marLeft w:val="0"/>
      <w:marRight w:val="0"/>
      <w:marTop w:val="0"/>
      <w:marBottom w:val="0"/>
      <w:divBdr>
        <w:top w:val="none" w:sz="0" w:space="0" w:color="auto"/>
        <w:left w:val="none" w:sz="0" w:space="0" w:color="auto"/>
        <w:bottom w:val="none" w:sz="0" w:space="0" w:color="auto"/>
        <w:right w:val="none" w:sz="0" w:space="0" w:color="auto"/>
      </w:divBdr>
      <w:divsChild>
        <w:div w:id="486677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5439782">
              <w:marLeft w:val="0"/>
              <w:marRight w:val="0"/>
              <w:marTop w:val="0"/>
              <w:marBottom w:val="0"/>
              <w:divBdr>
                <w:top w:val="single" w:sz="8" w:space="3" w:color="auto"/>
                <w:left w:val="none" w:sz="0" w:space="0" w:color="auto"/>
                <w:bottom w:val="none" w:sz="0" w:space="0" w:color="auto"/>
                <w:right w:val="none" w:sz="0" w:space="0" w:color="auto"/>
              </w:divBdr>
              <w:divsChild>
                <w:div w:id="3845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03757">
      <w:bodyDiv w:val="1"/>
      <w:marLeft w:val="0"/>
      <w:marRight w:val="0"/>
      <w:marTop w:val="0"/>
      <w:marBottom w:val="0"/>
      <w:divBdr>
        <w:top w:val="none" w:sz="0" w:space="0" w:color="auto"/>
        <w:left w:val="none" w:sz="0" w:space="0" w:color="auto"/>
        <w:bottom w:val="none" w:sz="0" w:space="0" w:color="auto"/>
        <w:right w:val="none" w:sz="0" w:space="0" w:color="auto"/>
      </w:divBdr>
    </w:div>
    <w:div w:id="1384868899">
      <w:bodyDiv w:val="1"/>
      <w:marLeft w:val="0"/>
      <w:marRight w:val="0"/>
      <w:marTop w:val="0"/>
      <w:marBottom w:val="0"/>
      <w:divBdr>
        <w:top w:val="none" w:sz="0" w:space="0" w:color="auto"/>
        <w:left w:val="none" w:sz="0" w:space="0" w:color="auto"/>
        <w:bottom w:val="none" w:sz="0" w:space="0" w:color="auto"/>
        <w:right w:val="none" w:sz="0" w:space="0" w:color="auto"/>
      </w:divBdr>
    </w:div>
    <w:div w:id="1404596907">
      <w:bodyDiv w:val="1"/>
      <w:marLeft w:val="0"/>
      <w:marRight w:val="0"/>
      <w:marTop w:val="0"/>
      <w:marBottom w:val="0"/>
      <w:divBdr>
        <w:top w:val="none" w:sz="0" w:space="0" w:color="auto"/>
        <w:left w:val="none" w:sz="0" w:space="0" w:color="auto"/>
        <w:bottom w:val="none" w:sz="0" w:space="0" w:color="auto"/>
        <w:right w:val="none" w:sz="0" w:space="0" w:color="auto"/>
      </w:divBdr>
      <w:divsChild>
        <w:div w:id="1772970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630891">
              <w:marLeft w:val="0"/>
              <w:marRight w:val="0"/>
              <w:marTop w:val="0"/>
              <w:marBottom w:val="0"/>
              <w:divBdr>
                <w:top w:val="none" w:sz="0" w:space="0" w:color="auto"/>
                <w:left w:val="none" w:sz="0" w:space="0" w:color="auto"/>
                <w:bottom w:val="none" w:sz="0" w:space="0" w:color="auto"/>
                <w:right w:val="none" w:sz="0" w:space="0" w:color="auto"/>
              </w:divBdr>
              <w:divsChild>
                <w:div w:id="36544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959442">
      <w:bodyDiv w:val="1"/>
      <w:marLeft w:val="0"/>
      <w:marRight w:val="0"/>
      <w:marTop w:val="0"/>
      <w:marBottom w:val="0"/>
      <w:divBdr>
        <w:top w:val="none" w:sz="0" w:space="0" w:color="auto"/>
        <w:left w:val="none" w:sz="0" w:space="0" w:color="auto"/>
        <w:bottom w:val="none" w:sz="0" w:space="0" w:color="auto"/>
        <w:right w:val="none" w:sz="0" w:space="0" w:color="auto"/>
      </w:divBdr>
    </w:div>
    <w:div w:id="1422263196">
      <w:bodyDiv w:val="1"/>
      <w:marLeft w:val="0"/>
      <w:marRight w:val="0"/>
      <w:marTop w:val="0"/>
      <w:marBottom w:val="0"/>
      <w:divBdr>
        <w:top w:val="none" w:sz="0" w:space="0" w:color="auto"/>
        <w:left w:val="none" w:sz="0" w:space="0" w:color="auto"/>
        <w:bottom w:val="none" w:sz="0" w:space="0" w:color="auto"/>
        <w:right w:val="none" w:sz="0" w:space="0" w:color="auto"/>
      </w:divBdr>
    </w:div>
    <w:div w:id="1427925364">
      <w:bodyDiv w:val="1"/>
      <w:marLeft w:val="0"/>
      <w:marRight w:val="0"/>
      <w:marTop w:val="0"/>
      <w:marBottom w:val="0"/>
      <w:divBdr>
        <w:top w:val="none" w:sz="0" w:space="0" w:color="auto"/>
        <w:left w:val="none" w:sz="0" w:space="0" w:color="auto"/>
        <w:bottom w:val="none" w:sz="0" w:space="0" w:color="auto"/>
        <w:right w:val="none" w:sz="0" w:space="0" w:color="auto"/>
      </w:divBdr>
    </w:div>
    <w:div w:id="1442647989">
      <w:bodyDiv w:val="1"/>
      <w:marLeft w:val="0"/>
      <w:marRight w:val="0"/>
      <w:marTop w:val="0"/>
      <w:marBottom w:val="0"/>
      <w:divBdr>
        <w:top w:val="none" w:sz="0" w:space="0" w:color="auto"/>
        <w:left w:val="none" w:sz="0" w:space="0" w:color="auto"/>
        <w:bottom w:val="none" w:sz="0" w:space="0" w:color="auto"/>
        <w:right w:val="none" w:sz="0" w:space="0" w:color="auto"/>
      </w:divBdr>
    </w:div>
    <w:div w:id="1461651608">
      <w:bodyDiv w:val="1"/>
      <w:marLeft w:val="0"/>
      <w:marRight w:val="0"/>
      <w:marTop w:val="0"/>
      <w:marBottom w:val="0"/>
      <w:divBdr>
        <w:top w:val="none" w:sz="0" w:space="0" w:color="auto"/>
        <w:left w:val="none" w:sz="0" w:space="0" w:color="auto"/>
        <w:bottom w:val="none" w:sz="0" w:space="0" w:color="auto"/>
        <w:right w:val="none" w:sz="0" w:space="0" w:color="auto"/>
      </w:divBdr>
    </w:div>
    <w:div w:id="1465998721">
      <w:bodyDiv w:val="1"/>
      <w:marLeft w:val="0"/>
      <w:marRight w:val="0"/>
      <w:marTop w:val="0"/>
      <w:marBottom w:val="0"/>
      <w:divBdr>
        <w:top w:val="none" w:sz="0" w:space="0" w:color="auto"/>
        <w:left w:val="none" w:sz="0" w:space="0" w:color="auto"/>
        <w:bottom w:val="none" w:sz="0" w:space="0" w:color="auto"/>
        <w:right w:val="none" w:sz="0" w:space="0" w:color="auto"/>
      </w:divBdr>
    </w:div>
    <w:div w:id="1488784327">
      <w:bodyDiv w:val="1"/>
      <w:marLeft w:val="0"/>
      <w:marRight w:val="0"/>
      <w:marTop w:val="0"/>
      <w:marBottom w:val="0"/>
      <w:divBdr>
        <w:top w:val="none" w:sz="0" w:space="0" w:color="auto"/>
        <w:left w:val="none" w:sz="0" w:space="0" w:color="auto"/>
        <w:bottom w:val="none" w:sz="0" w:space="0" w:color="auto"/>
        <w:right w:val="none" w:sz="0" w:space="0" w:color="auto"/>
      </w:divBdr>
    </w:div>
    <w:div w:id="1495141905">
      <w:bodyDiv w:val="1"/>
      <w:marLeft w:val="0"/>
      <w:marRight w:val="0"/>
      <w:marTop w:val="0"/>
      <w:marBottom w:val="0"/>
      <w:divBdr>
        <w:top w:val="none" w:sz="0" w:space="0" w:color="auto"/>
        <w:left w:val="none" w:sz="0" w:space="0" w:color="auto"/>
        <w:bottom w:val="none" w:sz="0" w:space="0" w:color="auto"/>
        <w:right w:val="none" w:sz="0" w:space="0" w:color="auto"/>
      </w:divBdr>
    </w:div>
    <w:div w:id="1498105974">
      <w:bodyDiv w:val="1"/>
      <w:marLeft w:val="0"/>
      <w:marRight w:val="0"/>
      <w:marTop w:val="0"/>
      <w:marBottom w:val="0"/>
      <w:divBdr>
        <w:top w:val="none" w:sz="0" w:space="0" w:color="auto"/>
        <w:left w:val="none" w:sz="0" w:space="0" w:color="auto"/>
        <w:bottom w:val="none" w:sz="0" w:space="0" w:color="auto"/>
        <w:right w:val="none" w:sz="0" w:space="0" w:color="auto"/>
      </w:divBdr>
    </w:div>
    <w:div w:id="1499734753">
      <w:bodyDiv w:val="1"/>
      <w:marLeft w:val="0"/>
      <w:marRight w:val="0"/>
      <w:marTop w:val="0"/>
      <w:marBottom w:val="0"/>
      <w:divBdr>
        <w:top w:val="none" w:sz="0" w:space="0" w:color="auto"/>
        <w:left w:val="none" w:sz="0" w:space="0" w:color="auto"/>
        <w:bottom w:val="none" w:sz="0" w:space="0" w:color="auto"/>
        <w:right w:val="none" w:sz="0" w:space="0" w:color="auto"/>
      </w:divBdr>
    </w:div>
    <w:div w:id="1505783185">
      <w:bodyDiv w:val="1"/>
      <w:marLeft w:val="0"/>
      <w:marRight w:val="0"/>
      <w:marTop w:val="0"/>
      <w:marBottom w:val="0"/>
      <w:divBdr>
        <w:top w:val="none" w:sz="0" w:space="0" w:color="auto"/>
        <w:left w:val="none" w:sz="0" w:space="0" w:color="auto"/>
        <w:bottom w:val="none" w:sz="0" w:space="0" w:color="auto"/>
        <w:right w:val="none" w:sz="0" w:space="0" w:color="auto"/>
      </w:divBdr>
    </w:div>
    <w:div w:id="1510482579">
      <w:bodyDiv w:val="1"/>
      <w:marLeft w:val="0"/>
      <w:marRight w:val="0"/>
      <w:marTop w:val="0"/>
      <w:marBottom w:val="0"/>
      <w:divBdr>
        <w:top w:val="none" w:sz="0" w:space="0" w:color="auto"/>
        <w:left w:val="none" w:sz="0" w:space="0" w:color="auto"/>
        <w:bottom w:val="none" w:sz="0" w:space="0" w:color="auto"/>
        <w:right w:val="none" w:sz="0" w:space="0" w:color="auto"/>
      </w:divBdr>
    </w:div>
    <w:div w:id="1510870418">
      <w:bodyDiv w:val="1"/>
      <w:marLeft w:val="0"/>
      <w:marRight w:val="0"/>
      <w:marTop w:val="0"/>
      <w:marBottom w:val="0"/>
      <w:divBdr>
        <w:top w:val="none" w:sz="0" w:space="0" w:color="auto"/>
        <w:left w:val="none" w:sz="0" w:space="0" w:color="auto"/>
        <w:bottom w:val="none" w:sz="0" w:space="0" w:color="auto"/>
        <w:right w:val="none" w:sz="0" w:space="0" w:color="auto"/>
      </w:divBdr>
    </w:div>
    <w:div w:id="1542325579">
      <w:bodyDiv w:val="1"/>
      <w:marLeft w:val="0"/>
      <w:marRight w:val="0"/>
      <w:marTop w:val="0"/>
      <w:marBottom w:val="0"/>
      <w:divBdr>
        <w:top w:val="none" w:sz="0" w:space="0" w:color="auto"/>
        <w:left w:val="none" w:sz="0" w:space="0" w:color="auto"/>
        <w:bottom w:val="none" w:sz="0" w:space="0" w:color="auto"/>
        <w:right w:val="none" w:sz="0" w:space="0" w:color="auto"/>
      </w:divBdr>
    </w:div>
    <w:div w:id="1542783295">
      <w:bodyDiv w:val="1"/>
      <w:marLeft w:val="0"/>
      <w:marRight w:val="0"/>
      <w:marTop w:val="0"/>
      <w:marBottom w:val="0"/>
      <w:divBdr>
        <w:top w:val="none" w:sz="0" w:space="0" w:color="auto"/>
        <w:left w:val="none" w:sz="0" w:space="0" w:color="auto"/>
        <w:bottom w:val="none" w:sz="0" w:space="0" w:color="auto"/>
        <w:right w:val="none" w:sz="0" w:space="0" w:color="auto"/>
      </w:divBdr>
    </w:div>
    <w:div w:id="1551963415">
      <w:bodyDiv w:val="1"/>
      <w:marLeft w:val="0"/>
      <w:marRight w:val="0"/>
      <w:marTop w:val="0"/>
      <w:marBottom w:val="0"/>
      <w:divBdr>
        <w:top w:val="none" w:sz="0" w:space="0" w:color="auto"/>
        <w:left w:val="none" w:sz="0" w:space="0" w:color="auto"/>
        <w:bottom w:val="none" w:sz="0" w:space="0" w:color="auto"/>
        <w:right w:val="none" w:sz="0" w:space="0" w:color="auto"/>
      </w:divBdr>
    </w:div>
    <w:div w:id="1552158390">
      <w:bodyDiv w:val="1"/>
      <w:marLeft w:val="0"/>
      <w:marRight w:val="0"/>
      <w:marTop w:val="0"/>
      <w:marBottom w:val="0"/>
      <w:divBdr>
        <w:top w:val="none" w:sz="0" w:space="0" w:color="auto"/>
        <w:left w:val="none" w:sz="0" w:space="0" w:color="auto"/>
        <w:bottom w:val="none" w:sz="0" w:space="0" w:color="auto"/>
        <w:right w:val="none" w:sz="0" w:space="0" w:color="auto"/>
      </w:divBdr>
    </w:div>
    <w:div w:id="1562406875">
      <w:bodyDiv w:val="1"/>
      <w:marLeft w:val="0"/>
      <w:marRight w:val="0"/>
      <w:marTop w:val="0"/>
      <w:marBottom w:val="0"/>
      <w:divBdr>
        <w:top w:val="none" w:sz="0" w:space="0" w:color="auto"/>
        <w:left w:val="none" w:sz="0" w:space="0" w:color="auto"/>
        <w:bottom w:val="none" w:sz="0" w:space="0" w:color="auto"/>
        <w:right w:val="none" w:sz="0" w:space="0" w:color="auto"/>
      </w:divBdr>
    </w:div>
    <w:div w:id="1566066125">
      <w:bodyDiv w:val="1"/>
      <w:marLeft w:val="0"/>
      <w:marRight w:val="0"/>
      <w:marTop w:val="0"/>
      <w:marBottom w:val="0"/>
      <w:divBdr>
        <w:top w:val="none" w:sz="0" w:space="0" w:color="auto"/>
        <w:left w:val="none" w:sz="0" w:space="0" w:color="auto"/>
        <w:bottom w:val="none" w:sz="0" w:space="0" w:color="auto"/>
        <w:right w:val="none" w:sz="0" w:space="0" w:color="auto"/>
      </w:divBdr>
    </w:div>
    <w:div w:id="1573126522">
      <w:bodyDiv w:val="1"/>
      <w:marLeft w:val="0"/>
      <w:marRight w:val="0"/>
      <w:marTop w:val="0"/>
      <w:marBottom w:val="0"/>
      <w:divBdr>
        <w:top w:val="none" w:sz="0" w:space="0" w:color="auto"/>
        <w:left w:val="none" w:sz="0" w:space="0" w:color="auto"/>
        <w:bottom w:val="none" w:sz="0" w:space="0" w:color="auto"/>
        <w:right w:val="none" w:sz="0" w:space="0" w:color="auto"/>
      </w:divBdr>
    </w:div>
    <w:div w:id="1580209387">
      <w:bodyDiv w:val="1"/>
      <w:marLeft w:val="0"/>
      <w:marRight w:val="0"/>
      <w:marTop w:val="0"/>
      <w:marBottom w:val="0"/>
      <w:divBdr>
        <w:top w:val="none" w:sz="0" w:space="0" w:color="auto"/>
        <w:left w:val="none" w:sz="0" w:space="0" w:color="auto"/>
        <w:bottom w:val="none" w:sz="0" w:space="0" w:color="auto"/>
        <w:right w:val="none" w:sz="0" w:space="0" w:color="auto"/>
      </w:divBdr>
    </w:div>
    <w:div w:id="1586842078">
      <w:bodyDiv w:val="1"/>
      <w:marLeft w:val="0"/>
      <w:marRight w:val="0"/>
      <w:marTop w:val="0"/>
      <w:marBottom w:val="0"/>
      <w:divBdr>
        <w:top w:val="none" w:sz="0" w:space="0" w:color="auto"/>
        <w:left w:val="none" w:sz="0" w:space="0" w:color="auto"/>
        <w:bottom w:val="none" w:sz="0" w:space="0" w:color="auto"/>
        <w:right w:val="none" w:sz="0" w:space="0" w:color="auto"/>
      </w:divBdr>
    </w:div>
    <w:div w:id="1587759887">
      <w:bodyDiv w:val="1"/>
      <w:marLeft w:val="0"/>
      <w:marRight w:val="0"/>
      <w:marTop w:val="0"/>
      <w:marBottom w:val="0"/>
      <w:divBdr>
        <w:top w:val="none" w:sz="0" w:space="0" w:color="auto"/>
        <w:left w:val="none" w:sz="0" w:space="0" w:color="auto"/>
        <w:bottom w:val="none" w:sz="0" w:space="0" w:color="auto"/>
        <w:right w:val="none" w:sz="0" w:space="0" w:color="auto"/>
      </w:divBdr>
    </w:div>
    <w:div w:id="1601138928">
      <w:bodyDiv w:val="1"/>
      <w:marLeft w:val="0"/>
      <w:marRight w:val="0"/>
      <w:marTop w:val="0"/>
      <w:marBottom w:val="0"/>
      <w:divBdr>
        <w:top w:val="none" w:sz="0" w:space="0" w:color="auto"/>
        <w:left w:val="none" w:sz="0" w:space="0" w:color="auto"/>
        <w:bottom w:val="none" w:sz="0" w:space="0" w:color="auto"/>
        <w:right w:val="none" w:sz="0" w:space="0" w:color="auto"/>
      </w:divBdr>
    </w:div>
    <w:div w:id="1603490397">
      <w:bodyDiv w:val="1"/>
      <w:marLeft w:val="0"/>
      <w:marRight w:val="0"/>
      <w:marTop w:val="0"/>
      <w:marBottom w:val="0"/>
      <w:divBdr>
        <w:top w:val="none" w:sz="0" w:space="0" w:color="auto"/>
        <w:left w:val="none" w:sz="0" w:space="0" w:color="auto"/>
        <w:bottom w:val="none" w:sz="0" w:space="0" w:color="auto"/>
        <w:right w:val="none" w:sz="0" w:space="0" w:color="auto"/>
      </w:divBdr>
      <w:divsChild>
        <w:div w:id="224997903">
          <w:marLeft w:val="0"/>
          <w:marRight w:val="0"/>
          <w:marTop w:val="0"/>
          <w:marBottom w:val="0"/>
          <w:divBdr>
            <w:top w:val="none" w:sz="0" w:space="0" w:color="auto"/>
            <w:left w:val="none" w:sz="0" w:space="0" w:color="auto"/>
            <w:bottom w:val="none" w:sz="0" w:space="0" w:color="auto"/>
            <w:right w:val="none" w:sz="0" w:space="0" w:color="auto"/>
          </w:divBdr>
        </w:div>
        <w:div w:id="254288843">
          <w:marLeft w:val="0"/>
          <w:marRight w:val="0"/>
          <w:marTop w:val="0"/>
          <w:marBottom w:val="0"/>
          <w:divBdr>
            <w:top w:val="none" w:sz="0" w:space="0" w:color="auto"/>
            <w:left w:val="none" w:sz="0" w:space="0" w:color="auto"/>
            <w:bottom w:val="none" w:sz="0" w:space="0" w:color="auto"/>
            <w:right w:val="none" w:sz="0" w:space="0" w:color="auto"/>
          </w:divBdr>
        </w:div>
        <w:div w:id="588466851">
          <w:marLeft w:val="0"/>
          <w:marRight w:val="0"/>
          <w:marTop w:val="0"/>
          <w:marBottom w:val="0"/>
          <w:divBdr>
            <w:top w:val="none" w:sz="0" w:space="0" w:color="auto"/>
            <w:left w:val="none" w:sz="0" w:space="0" w:color="auto"/>
            <w:bottom w:val="none" w:sz="0" w:space="0" w:color="auto"/>
            <w:right w:val="none" w:sz="0" w:space="0" w:color="auto"/>
          </w:divBdr>
        </w:div>
        <w:div w:id="2114786903">
          <w:marLeft w:val="0"/>
          <w:marRight w:val="0"/>
          <w:marTop w:val="0"/>
          <w:marBottom w:val="0"/>
          <w:divBdr>
            <w:top w:val="none" w:sz="0" w:space="0" w:color="auto"/>
            <w:left w:val="none" w:sz="0" w:space="0" w:color="auto"/>
            <w:bottom w:val="none" w:sz="0" w:space="0" w:color="auto"/>
            <w:right w:val="none" w:sz="0" w:space="0" w:color="auto"/>
          </w:divBdr>
        </w:div>
      </w:divsChild>
    </w:div>
    <w:div w:id="1611551209">
      <w:bodyDiv w:val="1"/>
      <w:marLeft w:val="0"/>
      <w:marRight w:val="0"/>
      <w:marTop w:val="0"/>
      <w:marBottom w:val="0"/>
      <w:divBdr>
        <w:top w:val="none" w:sz="0" w:space="0" w:color="auto"/>
        <w:left w:val="none" w:sz="0" w:space="0" w:color="auto"/>
        <w:bottom w:val="none" w:sz="0" w:space="0" w:color="auto"/>
        <w:right w:val="none" w:sz="0" w:space="0" w:color="auto"/>
      </w:divBdr>
    </w:div>
    <w:div w:id="1615359083">
      <w:bodyDiv w:val="1"/>
      <w:marLeft w:val="0"/>
      <w:marRight w:val="0"/>
      <w:marTop w:val="0"/>
      <w:marBottom w:val="0"/>
      <w:divBdr>
        <w:top w:val="none" w:sz="0" w:space="0" w:color="auto"/>
        <w:left w:val="none" w:sz="0" w:space="0" w:color="auto"/>
        <w:bottom w:val="none" w:sz="0" w:space="0" w:color="auto"/>
        <w:right w:val="none" w:sz="0" w:space="0" w:color="auto"/>
      </w:divBdr>
    </w:div>
    <w:div w:id="1622103913">
      <w:bodyDiv w:val="1"/>
      <w:marLeft w:val="0"/>
      <w:marRight w:val="0"/>
      <w:marTop w:val="0"/>
      <w:marBottom w:val="0"/>
      <w:divBdr>
        <w:top w:val="none" w:sz="0" w:space="0" w:color="auto"/>
        <w:left w:val="none" w:sz="0" w:space="0" w:color="auto"/>
        <w:bottom w:val="none" w:sz="0" w:space="0" w:color="auto"/>
        <w:right w:val="none" w:sz="0" w:space="0" w:color="auto"/>
      </w:divBdr>
    </w:div>
    <w:div w:id="1622498315">
      <w:bodyDiv w:val="1"/>
      <w:marLeft w:val="0"/>
      <w:marRight w:val="0"/>
      <w:marTop w:val="0"/>
      <w:marBottom w:val="0"/>
      <w:divBdr>
        <w:top w:val="none" w:sz="0" w:space="0" w:color="auto"/>
        <w:left w:val="none" w:sz="0" w:space="0" w:color="auto"/>
        <w:bottom w:val="none" w:sz="0" w:space="0" w:color="auto"/>
        <w:right w:val="none" w:sz="0" w:space="0" w:color="auto"/>
      </w:divBdr>
    </w:div>
    <w:div w:id="1624574795">
      <w:bodyDiv w:val="1"/>
      <w:marLeft w:val="0"/>
      <w:marRight w:val="0"/>
      <w:marTop w:val="0"/>
      <w:marBottom w:val="0"/>
      <w:divBdr>
        <w:top w:val="none" w:sz="0" w:space="0" w:color="auto"/>
        <w:left w:val="none" w:sz="0" w:space="0" w:color="auto"/>
        <w:bottom w:val="none" w:sz="0" w:space="0" w:color="auto"/>
        <w:right w:val="none" w:sz="0" w:space="0" w:color="auto"/>
      </w:divBdr>
    </w:div>
    <w:div w:id="1632781986">
      <w:bodyDiv w:val="1"/>
      <w:marLeft w:val="0"/>
      <w:marRight w:val="0"/>
      <w:marTop w:val="0"/>
      <w:marBottom w:val="0"/>
      <w:divBdr>
        <w:top w:val="none" w:sz="0" w:space="0" w:color="auto"/>
        <w:left w:val="none" w:sz="0" w:space="0" w:color="auto"/>
        <w:bottom w:val="none" w:sz="0" w:space="0" w:color="auto"/>
        <w:right w:val="none" w:sz="0" w:space="0" w:color="auto"/>
      </w:divBdr>
    </w:div>
    <w:div w:id="1642465442">
      <w:bodyDiv w:val="1"/>
      <w:marLeft w:val="0"/>
      <w:marRight w:val="0"/>
      <w:marTop w:val="0"/>
      <w:marBottom w:val="0"/>
      <w:divBdr>
        <w:top w:val="none" w:sz="0" w:space="0" w:color="auto"/>
        <w:left w:val="none" w:sz="0" w:space="0" w:color="auto"/>
        <w:bottom w:val="none" w:sz="0" w:space="0" w:color="auto"/>
        <w:right w:val="none" w:sz="0" w:space="0" w:color="auto"/>
      </w:divBdr>
    </w:div>
    <w:div w:id="1684432842">
      <w:bodyDiv w:val="1"/>
      <w:marLeft w:val="0"/>
      <w:marRight w:val="0"/>
      <w:marTop w:val="0"/>
      <w:marBottom w:val="0"/>
      <w:divBdr>
        <w:top w:val="none" w:sz="0" w:space="0" w:color="auto"/>
        <w:left w:val="none" w:sz="0" w:space="0" w:color="auto"/>
        <w:bottom w:val="none" w:sz="0" w:space="0" w:color="auto"/>
        <w:right w:val="none" w:sz="0" w:space="0" w:color="auto"/>
      </w:divBdr>
      <w:divsChild>
        <w:div w:id="8529922">
          <w:marLeft w:val="0"/>
          <w:marRight w:val="0"/>
          <w:marTop w:val="0"/>
          <w:marBottom w:val="0"/>
          <w:divBdr>
            <w:top w:val="none" w:sz="0" w:space="0" w:color="auto"/>
            <w:left w:val="none" w:sz="0" w:space="0" w:color="auto"/>
            <w:bottom w:val="none" w:sz="0" w:space="0" w:color="auto"/>
            <w:right w:val="none" w:sz="0" w:space="0" w:color="auto"/>
          </w:divBdr>
        </w:div>
        <w:div w:id="1773470713">
          <w:marLeft w:val="0"/>
          <w:marRight w:val="0"/>
          <w:marTop w:val="0"/>
          <w:marBottom w:val="0"/>
          <w:divBdr>
            <w:top w:val="none" w:sz="0" w:space="0" w:color="auto"/>
            <w:left w:val="none" w:sz="0" w:space="0" w:color="auto"/>
            <w:bottom w:val="none" w:sz="0" w:space="0" w:color="auto"/>
            <w:right w:val="none" w:sz="0" w:space="0" w:color="auto"/>
          </w:divBdr>
        </w:div>
        <w:div w:id="1810778780">
          <w:marLeft w:val="0"/>
          <w:marRight w:val="0"/>
          <w:marTop w:val="0"/>
          <w:marBottom w:val="0"/>
          <w:divBdr>
            <w:top w:val="none" w:sz="0" w:space="0" w:color="auto"/>
            <w:left w:val="none" w:sz="0" w:space="0" w:color="auto"/>
            <w:bottom w:val="none" w:sz="0" w:space="0" w:color="auto"/>
            <w:right w:val="none" w:sz="0" w:space="0" w:color="auto"/>
          </w:divBdr>
        </w:div>
      </w:divsChild>
    </w:div>
    <w:div w:id="1712413431">
      <w:bodyDiv w:val="1"/>
      <w:marLeft w:val="0"/>
      <w:marRight w:val="0"/>
      <w:marTop w:val="0"/>
      <w:marBottom w:val="0"/>
      <w:divBdr>
        <w:top w:val="none" w:sz="0" w:space="0" w:color="auto"/>
        <w:left w:val="none" w:sz="0" w:space="0" w:color="auto"/>
        <w:bottom w:val="none" w:sz="0" w:space="0" w:color="auto"/>
        <w:right w:val="none" w:sz="0" w:space="0" w:color="auto"/>
      </w:divBdr>
      <w:divsChild>
        <w:div w:id="1830899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640675">
              <w:marLeft w:val="0"/>
              <w:marRight w:val="0"/>
              <w:marTop w:val="0"/>
              <w:marBottom w:val="0"/>
              <w:divBdr>
                <w:top w:val="none" w:sz="0" w:space="0" w:color="auto"/>
                <w:left w:val="none" w:sz="0" w:space="0" w:color="auto"/>
                <w:bottom w:val="none" w:sz="0" w:space="0" w:color="auto"/>
                <w:right w:val="none" w:sz="0" w:space="0" w:color="auto"/>
              </w:divBdr>
              <w:divsChild>
                <w:div w:id="142052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55941">
      <w:bodyDiv w:val="1"/>
      <w:marLeft w:val="0"/>
      <w:marRight w:val="0"/>
      <w:marTop w:val="0"/>
      <w:marBottom w:val="0"/>
      <w:divBdr>
        <w:top w:val="none" w:sz="0" w:space="0" w:color="auto"/>
        <w:left w:val="none" w:sz="0" w:space="0" w:color="auto"/>
        <w:bottom w:val="none" w:sz="0" w:space="0" w:color="auto"/>
        <w:right w:val="none" w:sz="0" w:space="0" w:color="auto"/>
      </w:divBdr>
      <w:divsChild>
        <w:div w:id="2069647438">
          <w:marLeft w:val="0"/>
          <w:marRight w:val="0"/>
          <w:marTop w:val="0"/>
          <w:marBottom w:val="0"/>
          <w:divBdr>
            <w:top w:val="none" w:sz="0" w:space="0" w:color="auto"/>
            <w:left w:val="none" w:sz="0" w:space="0" w:color="auto"/>
            <w:bottom w:val="none" w:sz="0" w:space="0" w:color="auto"/>
            <w:right w:val="none" w:sz="0" w:space="0" w:color="auto"/>
          </w:divBdr>
          <w:divsChild>
            <w:div w:id="586427131">
              <w:marLeft w:val="0"/>
              <w:marRight w:val="0"/>
              <w:marTop w:val="0"/>
              <w:marBottom w:val="0"/>
              <w:divBdr>
                <w:top w:val="none" w:sz="0" w:space="0" w:color="auto"/>
                <w:left w:val="none" w:sz="0" w:space="0" w:color="auto"/>
                <w:bottom w:val="none" w:sz="0" w:space="0" w:color="auto"/>
                <w:right w:val="none" w:sz="0" w:space="0" w:color="auto"/>
              </w:divBdr>
              <w:divsChild>
                <w:div w:id="150523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09507">
      <w:bodyDiv w:val="1"/>
      <w:marLeft w:val="0"/>
      <w:marRight w:val="0"/>
      <w:marTop w:val="0"/>
      <w:marBottom w:val="0"/>
      <w:divBdr>
        <w:top w:val="none" w:sz="0" w:space="0" w:color="auto"/>
        <w:left w:val="none" w:sz="0" w:space="0" w:color="auto"/>
        <w:bottom w:val="none" w:sz="0" w:space="0" w:color="auto"/>
        <w:right w:val="none" w:sz="0" w:space="0" w:color="auto"/>
      </w:divBdr>
    </w:div>
    <w:div w:id="1738750010">
      <w:bodyDiv w:val="1"/>
      <w:marLeft w:val="0"/>
      <w:marRight w:val="0"/>
      <w:marTop w:val="0"/>
      <w:marBottom w:val="0"/>
      <w:divBdr>
        <w:top w:val="none" w:sz="0" w:space="0" w:color="auto"/>
        <w:left w:val="none" w:sz="0" w:space="0" w:color="auto"/>
        <w:bottom w:val="none" w:sz="0" w:space="0" w:color="auto"/>
        <w:right w:val="none" w:sz="0" w:space="0" w:color="auto"/>
      </w:divBdr>
    </w:div>
    <w:div w:id="1752921856">
      <w:bodyDiv w:val="1"/>
      <w:marLeft w:val="0"/>
      <w:marRight w:val="0"/>
      <w:marTop w:val="0"/>
      <w:marBottom w:val="0"/>
      <w:divBdr>
        <w:top w:val="none" w:sz="0" w:space="0" w:color="auto"/>
        <w:left w:val="none" w:sz="0" w:space="0" w:color="auto"/>
        <w:bottom w:val="none" w:sz="0" w:space="0" w:color="auto"/>
        <w:right w:val="none" w:sz="0" w:space="0" w:color="auto"/>
      </w:divBdr>
    </w:div>
    <w:div w:id="1756396196">
      <w:bodyDiv w:val="1"/>
      <w:marLeft w:val="0"/>
      <w:marRight w:val="0"/>
      <w:marTop w:val="0"/>
      <w:marBottom w:val="0"/>
      <w:divBdr>
        <w:top w:val="none" w:sz="0" w:space="0" w:color="auto"/>
        <w:left w:val="none" w:sz="0" w:space="0" w:color="auto"/>
        <w:bottom w:val="none" w:sz="0" w:space="0" w:color="auto"/>
        <w:right w:val="none" w:sz="0" w:space="0" w:color="auto"/>
      </w:divBdr>
    </w:div>
    <w:div w:id="1766874727">
      <w:bodyDiv w:val="1"/>
      <w:marLeft w:val="0"/>
      <w:marRight w:val="0"/>
      <w:marTop w:val="0"/>
      <w:marBottom w:val="0"/>
      <w:divBdr>
        <w:top w:val="none" w:sz="0" w:space="0" w:color="auto"/>
        <w:left w:val="none" w:sz="0" w:space="0" w:color="auto"/>
        <w:bottom w:val="none" w:sz="0" w:space="0" w:color="auto"/>
        <w:right w:val="none" w:sz="0" w:space="0" w:color="auto"/>
      </w:divBdr>
    </w:div>
    <w:div w:id="1797407787">
      <w:bodyDiv w:val="1"/>
      <w:marLeft w:val="0"/>
      <w:marRight w:val="0"/>
      <w:marTop w:val="0"/>
      <w:marBottom w:val="0"/>
      <w:divBdr>
        <w:top w:val="none" w:sz="0" w:space="0" w:color="auto"/>
        <w:left w:val="none" w:sz="0" w:space="0" w:color="auto"/>
        <w:bottom w:val="none" w:sz="0" w:space="0" w:color="auto"/>
        <w:right w:val="none" w:sz="0" w:space="0" w:color="auto"/>
      </w:divBdr>
    </w:div>
    <w:div w:id="1828590007">
      <w:bodyDiv w:val="1"/>
      <w:marLeft w:val="0"/>
      <w:marRight w:val="0"/>
      <w:marTop w:val="0"/>
      <w:marBottom w:val="0"/>
      <w:divBdr>
        <w:top w:val="none" w:sz="0" w:space="0" w:color="auto"/>
        <w:left w:val="none" w:sz="0" w:space="0" w:color="auto"/>
        <w:bottom w:val="none" w:sz="0" w:space="0" w:color="auto"/>
        <w:right w:val="none" w:sz="0" w:space="0" w:color="auto"/>
      </w:divBdr>
    </w:div>
    <w:div w:id="1829128523">
      <w:bodyDiv w:val="1"/>
      <w:marLeft w:val="0"/>
      <w:marRight w:val="0"/>
      <w:marTop w:val="0"/>
      <w:marBottom w:val="0"/>
      <w:divBdr>
        <w:top w:val="none" w:sz="0" w:space="0" w:color="auto"/>
        <w:left w:val="none" w:sz="0" w:space="0" w:color="auto"/>
        <w:bottom w:val="none" w:sz="0" w:space="0" w:color="auto"/>
        <w:right w:val="none" w:sz="0" w:space="0" w:color="auto"/>
      </w:divBdr>
    </w:div>
    <w:div w:id="1831865204">
      <w:bodyDiv w:val="1"/>
      <w:marLeft w:val="0"/>
      <w:marRight w:val="0"/>
      <w:marTop w:val="0"/>
      <w:marBottom w:val="0"/>
      <w:divBdr>
        <w:top w:val="none" w:sz="0" w:space="0" w:color="auto"/>
        <w:left w:val="none" w:sz="0" w:space="0" w:color="auto"/>
        <w:bottom w:val="none" w:sz="0" w:space="0" w:color="auto"/>
        <w:right w:val="none" w:sz="0" w:space="0" w:color="auto"/>
      </w:divBdr>
    </w:div>
    <w:div w:id="1832672814">
      <w:bodyDiv w:val="1"/>
      <w:marLeft w:val="0"/>
      <w:marRight w:val="0"/>
      <w:marTop w:val="0"/>
      <w:marBottom w:val="0"/>
      <w:divBdr>
        <w:top w:val="none" w:sz="0" w:space="0" w:color="auto"/>
        <w:left w:val="none" w:sz="0" w:space="0" w:color="auto"/>
        <w:bottom w:val="none" w:sz="0" w:space="0" w:color="auto"/>
        <w:right w:val="none" w:sz="0" w:space="0" w:color="auto"/>
      </w:divBdr>
      <w:divsChild>
        <w:div w:id="1649938709">
          <w:marLeft w:val="0"/>
          <w:marRight w:val="0"/>
          <w:marTop w:val="0"/>
          <w:marBottom w:val="0"/>
          <w:divBdr>
            <w:top w:val="none" w:sz="0" w:space="0" w:color="auto"/>
            <w:left w:val="none" w:sz="0" w:space="0" w:color="auto"/>
            <w:bottom w:val="none" w:sz="0" w:space="0" w:color="auto"/>
            <w:right w:val="none" w:sz="0" w:space="0" w:color="auto"/>
          </w:divBdr>
          <w:divsChild>
            <w:div w:id="877548993">
              <w:marLeft w:val="0"/>
              <w:marRight w:val="0"/>
              <w:marTop w:val="0"/>
              <w:marBottom w:val="0"/>
              <w:divBdr>
                <w:top w:val="none" w:sz="0" w:space="0" w:color="auto"/>
                <w:left w:val="none" w:sz="0" w:space="0" w:color="auto"/>
                <w:bottom w:val="none" w:sz="0" w:space="0" w:color="auto"/>
                <w:right w:val="none" w:sz="0" w:space="0" w:color="auto"/>
              </w:divBdr>
              <w:divsChild>
                <w:div w:id="1544252712">
                  <w:marLeft w:val="0"/>
                  <w:marRight w:val="0"/>
                  <w:marTop w:val="0"/>
                  <w:marBottom w:val="0"/>
                  <w:divBdr>
                    <w:top w:val="none" w:sz="0" w:space="0" w:color="auto"/>
                    <w:left w:val="none" w:sz="0" w:space="0" w:color="auto"/>
                    <w:bottom w:val="none" w:sz="0" w:space="0" w:color="auto"/>
                    <w:right w:val="none" w:sz="0" w:space="0" w:color="auto"/>
                  </w:divBdr>
                  <w:divsChild>
                    <w:div w:id="1406102548">
                      <w:marLeft w:val="0"/>
                      <w:marRight w:val="0"/>
                      <w:marTop w:val="0"/>
                      <w:marBottom w:val="0"/>
                      <w:divBdr>
                        <w:top w:val="none" w:sz="0" w:space="0" w:color="auto"/>
                        <w:left w:val="none" w:sz="0" w:space="0" w:color="auto"/>
                        <w:bottom w:val="none" w:sz="0" w:space="0" w:color="auto"/>
                        <w:right w:val="none" w:sz="0" w:space="0" w:color="auto"/>
                      </w:divBdr>
                      <w:divsChild>
                        <w:div w:id="85076944">
                          <w:marLeft w:val="0"/>
                          <w:marRight w:val="0"/>
                          <w:marTop w:val="0"/>
                          <w:marBottom w:val="0"/>
                          <w:divBdr>
                            <w:top w:val="none" w:sz="0" w:space="0" w:color="auto"/>
                            <w:left w:val="none" w:sz="0" w:space="0" w:color="auto"/>
                            <w:bottom w:val="none" w:sz="0" w:space="0" w:color="auto"/>
                            <w:right w:val="none" w:sz="0" w:space="0" w:color="auto"/>
                          </w:divBdr>
                        </w:div>
                        <w:div w:id="1363827133">
                          <w:marLeft w:val="0"/>
                          <w:marRight w:val="0"/>
                          <w:marTop w:val="0"/>
                          <w:marBottom w:val="0"/>
                          <w:divBdr>
                            <w:top w:val="none" w:sz="0" w:space="0" w:color="auto"/>
                            <w:left w:val="none" w:sz="0" w:space="0" w:color="auto"/>
                            <w:bottom w:val="none" w:sz="0" w:space="0" w:color="auto"/>
                            <w:right w:val="none" w:sz="0" w:space="0" w:color="auto"/>
                          </w:divBdr>
                        </w:div>
                        <w:div w:id="20120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84432">
      <w:bodyDiv w:val="1"/>
      <w:marLeft w:val="0"/>
      <w:marRight w:val="0"/>
      <w:marTop w:val="0"/>
      <w:marBottom w:val="0"/>
      <w:divBdr>
        <w:top w:val="none" w:sz="0" w:space="0" w:color="auto"/>
        <w:left w:val="none" w:sz="0" w:space="0" w:color="auto"/>
        <w:bottom w:val="none" w:sz="0" w:space="0" w:color="auto"/>
        <w:right w:val="none" w:sz="0" w:space="0" w:color="auto"/>
      </w:divBdr>
    </w:div>
    <w:div w:id="1843275296">
      <w:bodyDiv w:val="1"/>
      <w:marLeft w:val="0"/>
      <w:marRight w:val="0"/>
      <w:marTop w:val="0"/>
      <w:marBottom w:val="0"/>
      <w:divBdr>
        <w:top w:val="none" w:sz="0" w:space="0" w:color="auto"/>
        <w:left w:val="none" w:sz="0" w:space="0" w:color="auto"/>
        <w:bottom w:val="none" w:sz="0" w:space="0" w:color="auto"/>
        <w:right w:val="none" w:sz="0" w:space="0" w:color="auto"/>
      </w:divBdr>
    </w:div>
    <w:div w:id="1843467598">
      <w:bodyDiv w:val="1"/>
      <w:marLeft w:val="0"/>
      <w:marRight w:val="0"/>
      <w:marTop w:val="0"/>
      <w:marBottom w:val="0"/>
      <w:divBdr>
        <w:top w:val="none" w:sz="0" w:space="0" w:color="auto"/>
        <w:left w:val="none" w:sz="0" w:space="0" w:color="auto"/>
        <w:bottom w:val="none" w:sz="0" w:space="0" w:color="auto"/>
        <w:right w:val="none" w:sz="0" w:space="0" w:color="auto"/>
      </w:divBdr>
      <w:divsChild>
        <w:div w:id="483395360">
          <w:marLeft w:val="0"/>
          <w:marRight w:val="0"/>
          <w:marTop w:val="0"/>
          <w:marBottom w:val="0"/>
          <w:divBdr>
            <w:top w:val="none" w:sz="0" w:space="0" w:color="auto"/>
            <w:left w:val="none" w:sz="0" w:space="0" w:color="auto"/>
            <w:bottom w:val="none" w:sz="0" w:space="0" w:color="auto"/>
            <w:right w:val="none" w:sz="0" w:space="0" w:color="auto"/>
          </w:divBdr>
        </w:div>
      </w:divsChild>
    </w:div>
    <w:div w:id="1847666033">
      <w:bodyDiv w:val="1"/>
      <w:marLeft w:val="0"/>
      <w:marRight w:val="0"/>
      <w:marTop w:val="0"/>
      <w:marBottom w:val="0"/>
      <w:divBdr>
        <w:top w:val="none" w:sz="0" w:space="0" w:color="auto"/>
        <w:left w:val="none" w:sz="0" w:space="0" w:color="auto"/>
        <w:bottom w:val="none" w:sz="0" w:space="0" w:color="auto"/>
        <w:right w:val="none" w:sz="0" w:space="0" w:color="auto"/>
      </w:divBdr>
      <w:divsChild>
        <w:div w:id="292100220">
          <w:marLeft w:val="0"/>
          <w:marRight w:val="0"/>
          <w:marTop w:val="0"/>
          <w:marBottom w:val="0"/>
          <w:divBdr>
            <w:top w:val="none" w:sz="0" w:space="0" w:color="auto"/>
            <w:left w:val="none" w:sz="0" w:space="0" w:color="auto"/>
            <w:bottom w:val="none" w:sz="0" w:space="0" w:color="auto"/>
            <w:right w:val="none" w:sz="0" w:space="0" w:color="auto"/>
          </w:divBdr>
        </w:div>
        <w:div w:id="991255495">
          <w:marLeft w:val="0"/>
          <w:marRight w:val="0"/>
          <w:marTop w:val="0"/>
          <w:marBottom w:val="0"/>
          <w:divBdr>
            <w:top w:val="none" w:sz="0" w:space="0" w:color="auto"/>
            <w:left w:val="none" w:sz="0" w:space="0" w:color="auto"/>
            <w:bottom w:val="none" w:sz="0" w:space="0" w:color="auto"/>
            <w:right w:val="none" w:sz="0" w:space="0" w:color="auto"/>
          </w:divBdr>
        </w:div>
      </w:divsChild>
    </w:div>
    <w:div w:id="1858034267">
      <w:bodyDiv w:val="1"/>
      <w:marLeft w:val="0"/>
      <w:marRight w:val="0"/>
      <w:marTop w:val="0"/>
      <w:marBottom w:val="0"/>
      <w:divBdr>
        <w:top w:val="none" w:sz="0" w:space="0" w:color="auto"/>
        <w:left w:val="none" w:sz="0" w:space="0" w:color="auto"/>
        <w:bottom w:val="none" w:sz="0" w:space="0" w:color="auto"/>
        <w:right w:val="none" w:sz="0" w:space="0" w:color="auto"/>
      </w:divBdr>
    </w:div>
    <w:div w:id="1863324363">
      <w:bodyDiv w:val="1"/>
      <w:marLeft w:val="0"/>
      <w:marRight w:val="0"/>
      <w:marTop w:val="0"/>
      <w:marBottom w:val="0"/>
      <w:divBdr>
        <w:top w:val="none" w:sz="0" w:space="0" w:color="auto"/>
        <w:left w:val="none" w:sz="0" w:space="0" w:color="auto"/>
        <w:bottom w:val="none" w:sz="0" w:space="0" w:color="auto"/>
        <w:right w:val="none" w:sz="0" w:space="0" w:color="auto"/>
      </w:divBdr>
    </w:div>
    <w:div w:id="1872839447">
      <w:bodyDiv w:val="1"/>
      <w:marLeft w:val="0"/>
      <w:marRight w:val="0"/>
      <w:marTop w:val="0"/>
      <w:marBottom w:val="0"/>
      <w:divBdr>
        <w:top w:val="none" w:sz="0" w:space="0" w:color="auto"/>
        <w:left w:val="none" w:sz="0" w:space="0" w:color="auto"/>
        <w:bottom w:val="none" w:sz="0" w:space="0" w:color="auto"/>
        <w:right w:val="none" w:sz="0" w:space="0" w:color="auto"/>
      </w:divBdr>
    </w:div>
    <w:div w:id="1926962148">
      <w:bodyDiv w:val="1"/>
      <w:marLeft w:val="0"/>
      <w:marRight w:val="0"/>
      <w:marTop w:val="0"/>
      <w:marBottom w:val="0"/>
      <w:divBdr>
        <w:top w:val="none" w:sz="0" w:space="0" w:color="auto"/>
        <w:left w:val="none" w:sz="0" w:space="0" w:color="auto"/>
        <w:bottom w:val="none" w:sz="0" w:space="0" w:color="auto"/>
        <w:right w:val="none" w:sz="0" w:space="0" w:color="auto"/>
      </w:divBdr>
    </w:div>
    <w:div w:id="1933007824">
      <w:bodyDiv w:val="1"/>
      <w:marLeft w:val="0"/>
      <w:marRight w:val="0"/>
      <w:marTop w:val="0"/>
      <w:marBottom w:val="0"/>
      <w:divBdr>
        <w:top w:val="none" w:sz="0" w:space="0" w:color="auto"/>
        <w:left w:val="none" w:sz="0" w:space="0" w:color="auto"/>
        <w:bottom w:val="none" w:sz="0" w:space="0" w:color="auto"/>
        <w:right w:val="none" w:sz="0" w:space="0" w:color="auto"/>
      </w:divBdr>
      <w:divsChild>
        <w:div w:id="191931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885740">
              <w:marLeft w:val="0"/>
              <w:marRight w:val="0"/>
              <w:marTop w:val="0"/>
              <w:marBottom w:val="0"/>
              <w:divBdr>
                <w:top w:val="none" w:sz="0" w:space="0" w:color="auto"/>
                <w:left w:val="none" w:sz="0" w:space="0" w:color="auto"/>
                <w:bottom w:val="none" w:sz="0" w:space="0" w:color="auto"/>
                <w:right w:val="none" w:sz="0" w:space="0" w:color="auto"/>
              </w:divBdr>
              <w:divsChild>
                <w:div w:id="1366062006">
                  <w:marLeft w:val="0"/>
                  <w:marRight w:val="0"/>
                  <w:marTop w:val="0"/>
                  <w:marBottom w:val="0"/>
                  <w:divBdr>
                    <w:top w:val="none" w:sz="0" w:space="0" w:color="auto"/>
                    <w:left w:val="none" w:sz="0" w:space="0" w:color="auto"/>
                    <w:bottom w:val="none" w:sz="0" w:space="0" w:color="auto"/>
                    <w:right w:val="none" w:sz="0" w:space="0" w:color="auto"/>
                  </w:divBdr>
                  <w:divsChild>
                    <w:div w:id="42765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627354">
      <w:bodyDiv w:val="1"/>
      <w:marLeft w:val="0"/>
      <w:marRight w:val="0"/>
      <w:marTop w:val="0"/>
      <w:marBottom w:val="0"/>
      <w:divBdr>
        <w:top w:val="none" w:sz="0" w:space="0" w:color="auto"/>
        <w:left w:val="none" w:sz="0" w:space="0" w:color="auto"/>
        <w:bottom w:val="none" w:sz="0" w:space="0" w:color="auto"/>
        <w:right w:val="none" w:sz="0" w:space="0" w:color="auto"/>
      </w:divBdr>
    </w:div>
    <w:div w:id="1943026529">
      <w:bodyDiv w:val="1"/>
      <w:marLeft w:val="0"/>
      <w:marRight w:val="0"/>
      <w:marTop w:val="0"/>
      <w:marBottom w:val="0"/>
      <w:divBdr>
        <w:top w:val="none" w:sz="0" w:space="0" w:color="auto"/>
        <w:left w:val="none" w:sz="0" w:space="0" w:color="auto"/>
        <w:bottom w:val="none" w:sz="0" w:space="0" w:color="auto"/>
        <w:right w:val="none" w:sz="0" w:space="0" w:color="auto"/>
      </w:divBdr>
    </w:div>
    <w:div w:id="1945307527">
      <w:bodyDiv w:val="1"/>
      <w:marLeft w:val="0"/>
      <w:marRight w:val="0"/>
      <w:marTop w:val="0"/>
      <w:marBottom w:val="0"/>
      <w:divBdr>
        <w:top w:val="none" w:sz="0" w:space="0" w:color="auto"/>
        <w:left w:val="none" w:sz="0" w:space="0" w:color="auto"/>
        <w:bottom w:val="none" w:sz="0" w:space="0" w:color="auto"/>
        <w:right w:val="none" w:sz="0" w:space="0" w:color="auto"/>
      </w:divBdr>
    </w:div>
    <w:div w:id="1954365022">
      <w:bodyDiv w:val="1"/>
      <w:marLeft w:val="0"/>
      <w:marRight w:val="0"/>
      <w:marTop w:val="0"/>
      <w:marBottom w:val="0"/>
      <w:divBdr>
        <w:top w:val="none" w:sz="0" w:space="0" w:color="auto"/>
        <w:left w:val="none" w:sz="0" w:space="0" w:color="auto"/>
        <w:bottom w:val="none" w:sz="0" w:space="0" w:color="auto"/>
        <w:right w:val="none" w:sz="0" w:space="0" w:color="auto"/>
      </w:divBdr>
    </w:div>
    <w:div w:id="1963221883">
      <w:bodyDiv w:val="1"/>
      <w:marLeft w:val="0"/>
      <w:marRight w:val="0"/>
      <w:marTop w:val="0"/>
      <w:marBottom w:val="0"/>
      <w:divBdr>
        <w:top w:val="none" w:sz="0" w:space="0" w:color="auto"/>
        <w:left w:val="none" w:sz="0" w:space="0" w:color="auto"/>
        <w:bottom w:val="none" w:sz="0" w:space="0" w:color="auto"/>
        <w:right w:val="none" w:sz="0" w:space="0" w:color="auto"/>
      </w:divBdr>
    </w:div>
    <w:div w:id="1973752702">
      <w:bodyDiv w:val="1"/>
      <w:marLeft w:val="0"/>
      <w:marRight w:val="0"/>
      <w:marTop w:val="0"/>
      <w:marBottom w:val="0"/>
      <w:divBdr>
        <w:top w:val="none" w:sz="0" w:space="0" w:color="auto"/>
        <w:left w:val="none" w:sz="0" w:space="0" w:color="auto"/>
        <w:bottom w:val="none" w:sz="0" w:space="0" w:color="auto"/>
        <w:right w:val="none" w:sz="0" w:space="0" w:color="auto"/>
      </w:divBdr>
      <w:divsChild>
        <w:div w:id="850996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3860">
              <w:marLeft w:val="0"/>
              <w:marRight w:val="0"/>
              <w:marTop w:val="0"/>
              <w:marBottom w:val="0"/>
              <w:divBdr>
                <w:top w:val="none" w:sz="0" w:space="0" w:color="auto"/>
                <w:left w:val="none" w:sz="0" w:space="0" w:color="auto"/>
                <w:bottom w:val="none" w:sz="0" w:space="0" w:color="auto"/>
                <w:right w:val="none" w:sz="0" w:space="0" w:color="auto"/>
              </w:divBdr>
              <w:divsChild>
                <w:div w:id="2051300882">
                  <w:marLeft w:val="0"/>
                  <w:marRight w:val="0"/>
                  <w:marTop w:val="0"/>
                  <w:marBottom w:val="0"/>
                  <w:divBdr>
                    <w:top w:val="none" w:sz="0" w:space="0" w:color="auto"/>
                    <w:left w:val="none" w:sz="0" w:space="0" w:color="auto"/>
                    <w:bottom w:val="none" w:sz="0" w:space="0" w:color="auto"/>
                    <w:right w:val="none" w:sz="0" w:space="0" w:color="auto"/>
                  </w:divBdr>
                  <w:divsChild>
                    <w:div w:id="19278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1284">
      <w:bodyDiv w:val="1"/>
      <w:marLeft w:val="0"/>
      <w:marRight w:val="0"/>
      <w:marTop w:val="0"/>
      <w:marBottom w:val="0"/>
      <w:divBdr>
        <w:top w:val="none" w:sz="0" w:space="0" w:color="auto"/>
        <w:left w:val="none" w:sz="0" w:space="0" w:color="auto"/>
        <w:bottom w:val="none" w:sz="0" w:space="0" w:color="auto"/>
        <w:right w:val="none" w:sz="0" w:space="0" w:color="auto"/>
      </w:divBdr>
    </w:div>
    <w:div w:id="2014257058">
      <w:bodyDiv w:val="1"/>
      <w:marLeft w:val="0"/>
      <w:marRight w:val="0"/>
      <w:marTop w:val="0"/>
      <w:marBottom w:val="0"/>
      <w:divBdr>
        <w:top w:val="none" w:sz="0" w:space="0" w:color="auto"/>
        <w:left w:val="none" w:sz="0" w:space="0" w:color="auto"/>
        <w:bottom w:val="none" w:sz="0" w:space="0" w:color="auto"/>
        <w:right w:val="none" w:sz="0" w:space="0" w:color="auto"/>
      </w:divBdr>
    </w:div>
    <w:div w:id="2023896449">
      <w:bodyDiv w:val="1"/>
      <w:marLeft w:val="0"/>
      <w:marRight w:val="0"/>
      <w:marTop w:val="0"/>
      <w:marBottom w:val="0"/>
      <w:divBdr>
        <w:top w:val="none" w:sz="0" w:space="0" w:color="auto"/>
        <w:left w:val="none" w:sz="0" w:space="0" w:color="auto"/>
        <w:bottom w:val="none" w:sz="0" w:space="0" w:color="auto"/>
        <w:right w:val="none" w:sz="0" w:space="0" w:color="auto"/>
      </w:divBdr>
    </w:div>
    <w:div w:id="2024165057">
      <w:bodyDiv w:val="1"/>
      <w:marLeft w:val="0"/>
      <w:marRight w:val="0"/>
      <w:marTop w:val="0"/>
      <w:marBottom w:val="0"/>
      <w:divBdr>
        <w:top w:val="none" w:sz="0" w:space="0" w:color="auto"/>
        <w:left w:val="none" w:sz="0" w:space="0" w:color="auto"/>
        <w:bottom w:val="none" w:sz="0" w:space="0" w:color="auto"/>
        <w:right w:val="none" w:sz="0" w:space="0" w:color="auto"/>
      </w:divBdr>
    </w:div>
    <w:div w:id="2027898061">
      <w:bodyDiv w:val="1"/>
      <w:marLeft w:val="0"/>
      <w:marRight w:val="0"/>
      <w:marTop w:val="0"/>
      <w:marBottom w:val="0"/>
      <w:divBdr>
        <w:top w:val="none" w:sz="0" w:space="0" w:color="auto"/>
        <w:left w:val="none" w:sz="0" w:space="0" w:color="auto"/>
        <w:bottom w:val="none" w:sz="0" w:space="0" w:color="auto"/>
        <w:right w:val="none" w:sz="0" w:space="0" w:color="auto"/>
      </w:divBdr>
    </w:div>
    <w:div w:id="2048215727">
      <w:bodyDiv w:val="1"/>
      <w:marLeft w:val="0"/>
      <w:marRight w:val="0"/>
      <w:marTop w:val="0"/>
      <w:marBottom w:val="0"/>
      <w:divBdr>
        <w:top w:val="none" w:sz="0" w:space="0" w:color="auto"/>
        <w:left w:val="none" w:sz="0" w:space="0" w:color="auto"/>
        <w:bottom w:val="none" w:sz="0" w:space="0" w:color="auto"/>
        <w:right w:val="none" w:sz="0" w:space="0" w:color="auto"/>
      </w:divBdr>
    </w:div>
    <w:div w:id="2050910610">
      <w:bodyDiv w:val="1"/>
      <w:marLeft w:val="0"/>
      <w:marRight w:val="0"/>
      <w:marTop w:val="0"/>
      <w:marBottom w:val="0"/>
      <w:divBdr>
        <w:top w:val="none" w:sz="0" w:space="0" w:color="auto"/>
        <w:left w:val="none" w:sz="0" w:space="0" w:color="auto"/>
        <w:bottom w:val="none" w:sz="0" w:space="0" w:color="auto"/>
        <w:right w:val="none" w:sz="0" w:space="0" w:color="auto"/>
      </w:divBdr>
    </w:div>
    <w:div w:id="2075658695">
      <w:bodyDiv w:val="1"/>
      <w:marLeft w:val="0"/>
      <w:marRight w:val="0"/>
      <w:marTop w:val="0"/>
      <w:marBottom w:val="0"/>
      <w:divBdr>
        <w:top w:val="none" w:sz="0" w:space="0" w:color="auto"/>
        <w:left w:val="none" w:sz="0" w:space="0" w:color="auto"/>
        <w:bottom w:val="none" w:sz="0" w:space="0" w:color="auto"/>
        <w:right w:val="none" w:sz="0" w:space="0" w:color="auto"/>
      </w:divBdr>
      <w:divsChild>
        <w:div w:id="1566527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681173">
              <w:marLeft w:val="0"/>
              <w:marRight w:val="0"/>
              <w:marTop w:val="0"/>
              <w:marBottom w:val="0"/>
              <w:divBdr>
                <w:top w:val="none" w:sz="0" w:space="0" w:color="auto"/>
                <w:left w:val="none" w:sz="0" w:space="0" w:color="auto"/>
                <w:bottom w:val="none" w:sz="0" w:space="0" w:color="auto"/>
                <w:right w:val="none" w:sz="0" w:space="0" w:color="auto"/>
              </w:divBdr>
              <w:divsChild>
                <w:div w:id="52163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362104">
      <w:bodyDiv w:val="1"/>
      <w:marLeft w:val="0"/>
      <w:marRight w:val="0"/>
      <w:marTop w:val="0"/>
      <w:marBottom w:val="0"/>
      <w:divBdr>
        <w:top w:val="none" w:sz="0" w:space="0" w:color="auto"/>
        <w:left w:val="none" w:sz="0" w:space="0" w:color="auto"/>
        <w:bottom w:val="none" w:sz="0" w:space="0" w:color="auto"/>
        <w:right w:val="none" w:sz="0" w:space="0" w:color="auto"/>
      </w:divBdr>
    </w:div>
    <w:div w:id="2142653014">
      <w:bodyDiv w:val="1"/>
      <w:marLeft w:val="0"/>
      <w:marRight w:val="0"/>
      <w:marTop w:val="0"/>
      <w:marBottom w:val="0"/>
      <w:divBdr>
        <w:top w:val="none" w:sz="0" w:space="0" w:color="auto"/>
        <w:left w:val="none" w:sz="0" w:space="0" w:color="auto"/>
        <w:bottom w:val="none" w:sz="0" w:space="0" w:color="auto"/>
        <w:right w:val="none" w:sz="0" w:space="0" w:color="auto"/>
      </w:divBdr>
    </w:div>
    <w:div w:id="2145929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0EA56-C485-8F4D-A435-A74CD2A1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1504</Words>
  <Characters>7462</Characters>
  <Application>Microsoft Office Word</Application>
  <DocSecurity>0</DocSecurity>
  <Lines>138</Lines>
  <Paragraphs>55</Paragraphs>
  <ScaleCrop>false</ScaleCrop>
  <HeadingPairs>
    <vt:vector size="2" baseType="variant">
      <vt:variant>
        <vt:lpstr>Title</vt:lpstr>
      </vt:variant>
      <vt:variant>
        <vt:i4>1</vt:i4>
      </vt:variant>
    </vt:vector>
  </HeadingPairs>
  <TitlesOfParts>
    <vt:vector size="1" baseType="lpstr">
      <vt:lpstr>A Meeting of the Elstead Parish Council, was held in the United Reformed Church Hall Elstead, Monday 7 November 2005, commencing at 7</vt:lpstr>
    </vt:vector>
  </TitlesOfParts>
  <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Meeting of the Elstead Parish Council, was held in the United Reformed Church Hall Elstead, Monday 7 November 2005, commencing at 7</dc:title>
  <dc:subject/>
  <dc:creator>cpn</dc:creator>
  <cp:keywords/>
  <dc:description/>
  <cp:lastModifiedBy>Elstead PC Clerk</cp:lastModifiedBy>
  <cp:revision>4</cp:revision>
  <cp:lastPrinted>2026-09-16T11:41:00Z</cp:lastPrinted>
  <dcterms:created xsi:type="dcterms:W3CDTF">2026-09-16T22:33:00Z</dcterms:created>
  <dcterms:modified xsi:type="dcterms:W3CDTF">2026-10-10T10:15:00Z</dcterms:modified>
</cp:coreProperties>
</file>