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E6AD41" w14:textId="5CF0C330" w:rsidR="00EB4044" w:rsidRDefault="00EB4044" w:rsidP="00B35586">
      <w:pPr>
        <w:pBdr>
          <w:bottom w:val="single" w:sz="4" w:space="1" w:color="auto"/>
        </w:pBdr>
      </w:pPr>
    </w:p>
    <w:p w14:paraId="1B7CE307" w14:textId="211E4E2C" w:rsidR="009F5D8A" w:rsidRDefault="009F5D8A"/>
    <w:p w14:paraId="0BF9BDD1" w14:textId="77777777" w:rsidR="00EC5C65" w:rsidRDefault="00EC5C65" w:rsidP="00EC5C65">
      <w:pPr>
        <w:ind w:right="746"/>
        <w:jc w:val="center"/>
        <w:outlineLvl w:val="0"/>
        <w:rPr>
          <w:rFonts w:ascii="Calibri" w:hAnsi="Calibri"/>
          <w:b/>
          <w:sz w:val="22"/>
          <w:szCs w:val="22"/>
        </w:rPr>
      </w:pPr>
      <w:r>
        <w:rPr>
          <w:rFonts w:ascii="Calibri" w:hAnsi="Calibri"/>
          <w:b/>
          <w:sz w:val="22"/>
          <w:szCs w:val="22"/>
        </w:rPr>
        <w:t xml:space="preserve">Parish Council Planning Committee Members are </w:t>
      </w:r>
      <w:r w:rsidRPr="00141B2F">
        <w:rPr>
          <w:rFonts w:ascii="Calibri" w:hAnsi="Calibri"/>
          <w:b/>
          <w:sz w:val="22"/>
          <w:szCs w:val="22"/>
        </w:rPr>
        <w:t xml:space="preserve">summoned to attend </w:t>
      </w:r>
    </w:p>
    <w:p w14:paraId="06F3AD48" w14:textId="77777777" w:rsidR="00EC5C65" w:rsidRPr="00141B2F" w:rsidRDefault="00EC5C65" w:rsidP="00EC5C65">
      <w:pPr>
        <w:ind w:right="746"/>
        <w:jc w:val="center"/>
        <w:outlineLvl w:val="0"/>
        <w:rPr>
          <w:rFonts w:ascii="Calibri" w:hAnsi="Calibri"/>
          <w:b/>
          <w:sz w:val="22"/>
          <w:szCs w:val="22"/>
        </w:rPr>
      </w:pPr>
      <w:r>
        <w:rPr>
          <w:rFonts w:ascii="Calibri" w:hAnsi="Calibri"/>
          <w:b/>
          <w:sz w:val="22"/>
          <w:szCs w:val="22"/>
        </w:rPr>
        <w:t>a Planning Committee</w:t>
      </w:r>
      <w:r w:rsidRPr="00141B2F">
        <w:rPr>
          <w:rFonts w:ascii="Calibri" w:hAnsi="Calibri"/>
          <w:b/>
          <w:sz w:val="22"/>
          <w:szCs w:val="22"/>
        </w:rPr>
        <w:t xml:space="preserve"> Meeting </w:t>
      </w:r>
    </w:p>
    <w:p w14:paraId="4D4B5907" w14:textId="77777777" w:rsidR="00EC5C65" w:rsidRPr="00141B2F" w:rsidRDefault="00EC5C65" w:rsidP="00EC5C65">
      <w:pPr>
        <w:ind w:right="746"/>
        <w:jc w:val="center"/>
        <w:outlineLvl w:val="0"/>
        <w:rPr>
          <w:rFonts w:ascii="Calibri" w:hAnsi="Calibri"/>
          <w:b/>
          <w:bCs/>
          <w:sz w:val="22"/>
          <w:szCs w:val="22"/>
        </w:rPr>
      </w:pPr>
      <w:r w:rsidRPr="00141B2F">
        <w:rPr>
          <w:rFonts w:ascii="Calibri" w:hAnsi="Calibri"/>
          <w:b/>
          <w:sz w:val="22"/>
          <w:szCs w:val="22"/>
        </w:rPr>
        <w:t>t</w:t>
      </w:r>
      <w:r w:rsidRPr="00141B2F">
        <w:rPr>
          <w:rFonts w:ascii="Calibri" w:hAnsi="Calibri"/>
          <w:b/>
          <w:bCs/>
          <w:sz w:val="22"/>
          <w:szCs w:val="22"/>
        </w:rPr>
        <w:t>o be held as follows:</w:t>
      </w:r>
    </w:p>
    <w:p w14:paraId="5EA35262" w14:textId="77777777" w:rsidR="00EC5C65" w:rsidRPr="00141B2F" w:rsidRDefault="00EC5C65" w:rsidP="00EC5C65">
      <w:pPr>
        <w:jc w:val="center"/>
        <w:rPr>
          <w:rFonts w:ascii="Calibri" w:hAnsi="Calibri"/>
          <w:sz w:val="22"/>
          <w:szCs w:val="22"/>
        </w:rPr>
      </w:pPr>
      <w:r w:rsidRPr="00141B2F">
        <w:rPr>
          <w:rFonts w:ascii="Calibri" w:hAnsi="Calibri"/>
          <w:sz w:val="22"/>
          <w:szCs w:val="22"/>
        </w:rPr>
        <w:tab/>
      </w:r>
    </w:p>
    <w:p w14:paraId="3A9C6892" w14:textId="1B06A044" w:rsidR="00EC5C65" w:rsidRPr="00497CFF" w:rsidRDefault="00EC5C65" w:rsidP="00EC5C65">
      <w:pPr>
        <w:ind w:left="2160" w:firstLine="720"/>
        <w:rPr>
          <w:rFonts w:ascii="Calibri" w:hAnsi="Calibri"/>
          <w:b/>
          <w:sz w:val="22"/>
          <w:szCs w:val="22"/>
          <w:vertAlign w:val="superscript"/>
        </w:rPr>
      </w:pPr>
      <w:r w:rsidRPr="00141B2F">
        <w:rPr>
          <w:rFonts w:ascii="Calibri" w:hAnsi="Calibri"/>
          <w:sz w:val="22"/>
          <w:szCs w:val="22"/>
        </w:rPr>
        <w:t>Date:</w:t>
      </w:r>
      <w:r w:rsidRPr="00141B2F">
        <w:rPr>
          <w:rFonts w:ascii="Calibri" w:hAnsi="Calibri"/>
          <w:sz w:val="22"/>
          <w:szCs w:val="22"/>
        </w:rPr>
        <w:tab/>
      </w:r>
      <w:r w:rsidR="00E567CD" w:rsidRPr="00497CFF">
        <w:rPr>
          <w:rFonts w:ascii="Calibri" w:hAnsi="Calibri"/>
          <w:b/>
          <w:sz w:val="22"/>
          <w:szCs w:val="22"/>
        </w:rPr>
        <w:t>Monday</w:t>
      </w:r>
      <w:r w:rsidRPr="00497CFF">
        <w:rPr>
          <w:rFonts w:ascii="Calibri" w:hAnsi="Calibri"/>
          <w:b/>
          <w:sz w:val="22"/>
          <w:szCs w:val="22"/>
        </w:rPr>
        <w:t xml:space="preserve"> </w:t>
      </w:r>
      <w:r w:rsidR="00B16FB4">
        <w:rPr>
          <w:rFonts w:ascii="Calibri" w:hAnsi="Calibri"/>
          <w:b/>
          <w:sz w:val="22"/>
          <w:szCs w:val="22"/>
        </w:rPr>
        <w:t>17</w:t>
      </w:r>
      <w:r w:rsidR="00C6371F">
        <w:rPr>
          <w:rFonts w:ascii="Calibri" w:hAnsi="Calibri"/>
          <w:b/>
          <w:sz w:val="22"/>
          <w:szCs w:val="22"/>
        </w:rPr>
        <w:t>th</w:t>
      </w:r>
      <w:r w:rsidR="007404E2" w:rsidRPr="00497CFF">
        <w:rPr>
          <w:rFonts w:ascii="Calibri" w:hAnsi="Calibri"/>
          <w:b/>
          <w:sz w:val="22"/>
          <w:szCs w:val="22"/>
        </w:rPr>
        <w:t xml:space="preserve"> </w:t>
      </w:r>
      <w:r w:rsidR="00B16FB4">
        <w:rPr>
          <w:rFonts w:ascii="Calibri" w:hAnsi="Calibri"/>
          <w:b/>
          <w:sz w:val="22"/>
          <w:szCs w:val="22"/>
        </w:rPr>
        <w:t>August</w:t>
      </w:r>
      <w:r w:rsidRPr="00497CFF">
        <w:rPr>
          <w:rFonts w:ascii="Calibri" w:hAnsi="Calibri"/>
          <w:b/>
          <w:sz w:val="22"/>
          <w:szCs w:val="22"/>
        </w:rPr>
        <w:t xml:space="preserve"> 202</w:t>
      </w:r>
      <w:r w:rsidR="00F2665C">
        <w:rPr>
          <w:rFonts w:ascii="Calibri" w:hAnsi="Calibri"/>
          <w:b/>
          <w:sz w:val="22"/>
          <w:szCs w:val="22"/>
        </w:rPr>
        <w:t>6</w:t>
      </w:r>
    </w:p>
    <w:p w14:paraId="1D648341" w14:textId="0BF1A321" w:rsidR="00EC5C65" w:rsidRPr="00497CFF" w:rsidRDefault="00EC5C65" w:rsidP="00EC5C65">
      <w:pPr>
        <w:ind w:left="2160" w:firstLine="720"/>
        <w:rPr>
          <w:rFonts w:ascii="Calibri" w:hAnsi="Calibri"/>
          <w:sz w:val="22"/>
          <w:szCs w:val="22"/>
        </w:rPr>
      </w:pPr>
      <w:r w:rsidRPr="00497CFF">
        <w:rPr>
          <w:rFonts w:ascii="Calibri" w:hAnsi="Calibri"/>
          <w:sz w:val="22"/>
          <w:szCs w:val="22"/>
        </w:rPr>
        <w:t>Time:</w:t>
      </w:r>
      <w:r w:rsidR="00732532" w:rsidRPr="00497CFF">
        <w:rPr>
          <w:rFonts w:ascii="Calibri" w:hAnsi="Calibri"/>
          <w:sz w:val="22"/>
          <w:szCs w:val="22"/>
        </w:rPr>
        <w:tab/>
      </w:r>
      <w:r w:rsidR="00732532" w:rsidRPr="00497CFF">
        <w:rPr>
          <w:rFonts w:ascii="Calibri" w:hAnsi="Calibri"/>
          <w:b/>
          <w:sz w:val="22"/>
          <w:szCs w:val="22"/>
        </w:rPr>
        <w:t>7</w:t>
      </w:r>
      <w:r w:rsidRPr="00497CFF">
        <w:rPr>
          <w:rFonts w:ascii="Calibri" w:hAnsi="Calibri"/>
          <w:b/>
          <w:sz w:val="22"/>
          <w:szCs w:val="22"/>
        </w:rPr>
        <w:t xml:space="preserve">pm </w:t>
      </w:r>
      <w:r w:rsidRPr="00497CFF">
        <w:rPr>
          <w:rFonts w:ascii="Calibri" w:hAnsi="Calibri"/>
          <w:b/>
          <w:bCs/>
          <w:sz w:val="22"/>
          <w:szCs w:val="22"/>
        </w:rPr>
        <w:tab/>
      </w:r>
    </w:p>
    <w:p w14:paraId="340C22C4" w14:textId="7A36DBD1" w:rsidR="00EC5C65" w:rsidRPr="00141B2F" w:rsidRDefault="00EC5C65" w:rsidP="00EC5C65">
      <w:pPr>
        <w:ind w:left="2160" w:firstLine="720"/>
        <w:rPr>
          <w:rFonts w:ascii="Calibri" w:hAnsi="Calibri"/>
          <w:b/>
          <w:bCs/>
          <w:sz w:val="22"/>
          <w:szCs w:val="22"/>
        </w:rPr>
      </w:pPr>
      <w:r w:rsidRPr="00497CFF">
        <w:rPr>
          <w:rFonts w:ascii="Calibri" w:hAnsi="Calibri"/>
          <w:sz w:val="22"/>
          <w:szCs w:val="22"/>
        </w:rPr>
        <w:t xml:space="preserve">Place:    </w:t>
      </w:r>
      <w:r w:rsidR="005D0D92" w:rsidRPr="00497CFF">
        <w:rPr>
          <w:rFonts w:ascii="Calibri" w:hAnsi="Calibri"/>
          <w:b/>
          <w:sz w:val="22"/>
          <w:szCs w:val="22"/>
        </w:rPr>
        <w:t>Elstead Youth</w:t>
      </w:r>
      <w:r w:rsidR="005D0D92">
        <w:rPr>
          <w:rFonts w:ascii="Calibri" w:hAnsi="Calibri"/>
          <w:b/>
          <w:sz w:val="22"/>
          <w:szCs w:val="22"/>
        </w:rPr>
        <w:t xml:space="preserve"> Centre</w:t>
      </w:r>
    </w:p>
    <w:p w14:paraId="5A844966" w14:textId="2000A19A" w:rsidR="00D57BA7" w:rsidRDefault="00D57BA7" w:rsidP="00D57BA7">
      <w:pPr>
        <w:pBdr>
          <w:bottom w:val="single" w:sz="4" w:space="1" w:color="auto"/>
        </w:pBdr>
        <w:rPr>
          <w:rFonts w:ascii="Helvetica" w:hAnsi="Helvetica"/>
          <w:color w:val="000000"/>
          <w:sz w:val="18"/>
          <w:szCs w:val="18"/>
        </w:rPr>
      </w:pPr>
    </w:p>
    <w:p w14:paraId="30135F4E" w14:textId="77777777" w:rsidR="00D57BA7" w:rsidRDefault="00D57BA7" w:rsidP="00D57BA7">
      <w:pPr>
        <w:rPr>
          <w:rFonts w:ascii="Helvetica" w:hAnsi="Helvetica" w:cs="Helvetica"/>
          <w:color w:val="000000"/>
          <w:sz w:val="18"/>
          <w:szCs w:val="18"/>
        </w:rPr>
      </w:pPr>
    </w:p>
    <w:p w14:paraId="551046F0" w14:textId="2C38D61B" w:rsidR="00EC5C65" w:rsidRPr="00EC5C65" w:rsidRDefault="00EC5C65" w:rsidP="00EC5C65">
      <w:pPr>
        <w:rPr>
          <w:rFonts w:ascii="Calibri" w:hAnsi="Calibri"/>
          <w:b/>
        </w:rPr>
      </w:pPr>
      <w:r w:rsidRPr="00EC5C65">
        <w:rPr>
          <w:rFonts w:ascii="Calibri" w:hAnsi="Calibri"/>
          <w:b/>
        </w:rPr>
        <w:t>The Agenda for the meeting is set out below:</w:t>
      </w:r>
    </w:p>
    <w:p w14:paraId="6C7E3715" w14:textId="77777777" w:rsidR="00EC5C65" w:rsidRPr="00A11D0F" w:rsidRDefault="00EC5C65" w:rsidP="00EC5C65">
      <w:pPr>
        <w:rPr>
          <w:rFonts w:ascii="Calibri" w:hAnsi="Calibri"/>
        </w:rPr>
      </w:pPr>
    </w:p>
    <w:p w14:paraId="41140EEC" w14:textId="77777777" w:rsidR="00EC5C65" w:rsidRPr="00A11D0F" w:rsidRDefault="00EC5C65" w:rsidP="00EC5C65">
      <w:pPr>
        <w:rPr>
          <w:rFonts w:ascii="Calibri" w:hAnsi="Calibri"/>
        </w:rPr>
      </w:pPr>
      <w:r w:rsidRPr="00A11D0F">
        <w:rPr>
          <w:rFonts w:ascii="Calibri" w:hAnsi="Calibri"/>
        </w:rPr>
        <w:t>1.        Apologies</w:t>
      </w:r>
    </w:p>
    <w:p w14:paraId="398D5BF6" w14:textId="77777777" w:rsidR="00EC5C65" w:rsidRDefault="00EC5C65" w:rsidP="00EC5C65">
      <w:pPr>
        <w:rPr>
          <w:rFonts w:ascii="Calibri" w:hAnsi="Calibri"/>
        </w:rPr>
      </w:pPr>
      <w:r w:rsidRPr="00A11D0F">
        <w:rPr>
          <w:rFonts w:ascii="Calibri" w:hAnsi="Calibri"/>
        </w:rPr>
        <w:t>2.        Disclosure of Interests</w:t>
      </w:r>
    </w:p>
    <w:p w14:paraId="7F0DB93D" w14:textId="53EC51C1" w:rsidR="00EC5C65" w:rsidRPr="007F0E2A" w:rsidRDefault="00EC5C65" w:rsidP="00EC5C65">
      <w:pPr>
        <w:rPr>
          <w:rFonts w:ascii="Calibri" w:hAnsi="Calibri" w:cs="Calibri"/>
        </w:rPr>
      </w:pPr>
      <w:r>
        <w:rPr>
          <w:rFonts w:ascii="Calibri" w:hAnsi="Calibri"/>
        </w:rPr>
        <w:t xml:space="preserve">3.        Planning </w:t>
      </w:r>
      <w:r w:rsidRPr="00D706DF">
        <w:rPr>
          <w:rFonts w:ascii="Calibri" w:hAnsi="Calibri"/>
        </w:rPr>
        <w:t xml:space="preserve">applications for </w:t>
      </w:r>
      <w:r w:rsidRPr="007F0E2A">
        <w:rPr>
          <w:rFonts w:ascii="Calibri" w:hAnsi="Calibri" w:cs="Calibri"/>
        </w:rPr>
        <w:t>comment x</w:t>
      </w:r>
      <w:r w:rsidR="005327F0">
        <w:rPr>
          <w:rFonts w:ascii="Calibri" w:hAnsi="Calibri" w:cs="Calibri"/>
        </w:rPr>
        <w:t xml:space="preserve"> </w:t>
      </w:r>
      <w:r w:rsidR="00B16FB4">
        <w:rPr>
          <w:rFonts w:ascii="Calibri" w:hAnsi="Calibri" w:cs="Calibri"/>
        </w:rPr>
        <w:t>8</w:t>
      </w:r>
    </w:p>
    <w:p w14:paraId="27EFBE7B" w14:textId="77777777" w:rsidR="00EC5C65" w:rsidRPr="007F0E2A" w:rsidRDefault="00EC5C65" w:rsidP="00EC5C65">
      <w:pPr>
        <w:rPr>
          <w:rFonts w:ascii="Calibri" w:hAnsi="Calibri" w:cs="Calibri"/>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2524"/>
        <w:gridCol w:w="3580"/>
      </w:tblGrid>
      <w:tr w:rsidR="00B16FB4" w:rsidRPr="007F0E2A" w14:paraId="542F8CF7" w14:textId="77777777" w:rsidTr="0061605B">
        <w:trPr>
          <w:trHeight w:val="856"/>
        </w:trPr>
        <w:tc>
          <w:tcPr>
            <w:tcW w:w="2896" w:type="dxa"/>
            <w:shd w:val="clear" w:color="auto" w:fill="C0C0C0"/>
            <w:vAlign w:val="bottom"/>
          </w:tcPr>
          <w:p w14:paraId="709C9A90"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WA/2026/01466</w:t>
            </w:r>
          </w:p>
          <w:p w14:paraId="050AA1D4" w14:textId="77777777" w:rsidR="00B16FB4" w:rsidRDefault="00B16FB4" w:rsidP="00B16FB4">
            <w:pPr>
              <w:rPr>
                <w:rFonts w:ascii="Calibri" w:hAnsi="Calibri" w:cs="Calibri"/>
                <w:color w:val="000000"/>
                <w:sz w:val="20"/>
                <w:szCs w:val="20"/>
              </w:rPr>
            </w:pPr>
          </w:p>
          <w:p w14:paraId="008C1D1D" w14:textId="77777777" w:rsidR="00B16FB4" w:rsidRDefault="00B16FB4" w:rsidP="00B16FB4">
            <w:pPr>
              <w:rPr>
                <w:rFonts w:ascii="Calibri" w:hAnsi="Calibri" w:cs="Calibri"/>
                <w:color w:val="000000"/>
                <w:sz w:val="20"/>
                <w:szCs w:val="20"/>
              </w:rPr>
            </w:pPr>
          </w:p>
          <w:p w14:paraId="7B837979" w14:textId="77777777" w:rsidR="00B16FB4" w:rsidRDefault="00B16FB4" w:rsidP="00B16FB4">
            <w:pPr>
              <w:rPr>
                <w:rFonts w:ascii="Calibri" w:hAnsi="Calibri" w:cs="Calibri"/>
                <w:color w:val="000000"/>
                <w:sz w:val="20"/>
                <w:szCs w:val="20"/>
              </w:rPr>
            </w:pPr>
          </w:p>
          <w:p w14:paraId="61275BDE" w14:textId="268EC9FF" w:rsidR="00B16FB4" w:rsidRPr="007F0E2A" w:rsidRDefault="00B16FB4" w:rsidP="00B16FB4">
            <w:pPr>
              <w:rPr>
                <w:rFonts w:ascii="Calibri" w:hAnsi="Calibri" w:cs="Calibri"/>
                <w:color w:val="000000"/>
              </w:rPr>
            </w:pPr>
          </w:p>
        </w:tc>
        <w:tc>
          <w:tcPr>
            <w:tcW w:w="2524" w:type="dxa"/>
            <w:vAlign w:val="bottom"/>
          </w:tcPr>
          <w:p w14:paraId="66777C1B"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WHITEFIELD HOUSE LITTLEWORTH ROAD SEALE FARNHAM GU10 1JJ</w:t>
            </w:r>
          </w:p>
          <w:p w14:paraId="239A1CD6" w14:textId="77777777" w:rsidR="00B16FB4" w:rsidRDefault="00B16FB4" w:rsidP="00B16FB4">
            <w:pPr>
              <w:rPr>
                <w:rFonts w:ascii="Calibri" w:hAnsi="Calibri" w:cs="Calibri"/>
                <w:color w:val="000000"/>
                <w:sz w:val="20"/>
                <w:szCs w:val="20"/>
              </w:rPr>
            </w:pPr>
          </w:p>
          <w:p w14:paraId="3DFC3DF9" w14:textId="3520426C" w:rsidR="00B16FB4" w:rsidRPr="007F0E2A" w:rsidRDefault="00B16FB4" w:rsidP="00B16FB4">
            <w:pPr>
              <w:rPr>
                <w:rFonts w:ascii="Calibri" w:hAnsi="Calibri" w:cs="Calibri"/>
                <w:color w:val="3A3A3A"/>
              </w:rPr>
            </w:pPr>
          </w:p>
        </w:tc>
        <w:tc>
          <w:tcPr>
            <w:tcW w:w="3580" w:type="dxa"/>
            <w:vAlign w:val="bottom"/>
          </w:tcPr>
          <w:p w14:paraId="10E249A2" w14:textId="31A10459" w:rsidR="00B16FB4" w:rsidRPr="006F76DA" w:rsidRDefault="00B16FB4" w:rsidP="00B16FB4">
            <w:pPr>
              <w:rPr>
                <w:rFonts w:ascii="Calibri" w:hAnsi="Calibri" w:cs="Calibri"/>
                <w:color w:val="3A3A3A"/>
              </w:rPr>
            </w:pPr>
            <w:r>
              <w:rPr>
                <w:rFonts w:ascii="Calibri" w:hAnsi="Calibri" w:cs="Calibri"/>
                <w:color w:val="000000"/>
                <w:sz w:val="20"/>
                <w:szCs w:val="20"/>
              </w:rPr>
              <w:t>Erection of extensions and alterations to dwelling and installation of solar panels on garage roof with associated works; removal of existing gable roof bay window and rooflight.</w:t>
            </w:r>
          </w:p>
        </w:tc>
      </w:tr>
      <w:tr w:rsidR="00B16FB4" w:rsidRPr="006F76DA" w14:paraId="1E3B343B" w14:textId="77777777" w:rsidTr="00FD32BF">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2E42F7FA"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WA/2026/01458</w:t>
            </w:r>
          </w:p>
          <w:p w14:paraId="7C39F23B" w14:textId="77777777" w:rsidR="00B16FB4" w:rsidRDefault="00B16FB4" w:rsidP="00B16FB4">
            <w:pPr>
              <w:rPr>
                <w:rFonts w:ascii="Calibri" w:hAnsi="Calibri" w:cs="Calibri"/>
                <w:color w:val="000000"/>
                <w:sz w:val="20"/>
                <w:szCs w:val="20"/>
              </w:rPr>
            </w:pPr>
          </w:p>
          <w:p w14:paraId="1118A584" w14:textId="77777777" w:rsidR="00B16FB4" w:rsidRDefault="00B16FB4" w:rsidP="00B16FB4">
            <w:pPr>
              <w:rPr>
                <w:rFonts w:ascii="Calibri" w:hAnsi="Calibri" w:cs="Calibri"/>
                <w:color w:val="000000"/>
                <w:sz w:val="20"/>
                <w:szCs w:val="20"/>
              </w:rPr>
            </w:pPr>
          </w:p>
          <w:p w14:paraId="03A98EDE" w14:textId="77777777" w:rsidR="00B16FB4" w:rsidRDefault="00B16FB4" w:rsidP="00B16FB4">
            <w:pPr>
              <w:rPr>
                <w:rFonts w:ascii="Calibri" w:hAnsi="Calibri" w:cs="Calibri"/>
                <w:color w:val="000000"/>
                <w:sz w:val="20"/>
                <w:szCs w:val="20"/>
              </w:rPr>
            </w:pPr>
          </w:p>
          <w:p w14:paraId="4C210397" w14:textId="77777777" w:rsidR="00B16FB4" w:rsidRDefault="00B16FB4" w:rsidP="00B16FB4">
            <w:pPr>
              <w:rPr>
                <w:rFonts w:ascii="Calibri" w:hAnsi="Calibri" w:cs="Calibri"/>
                <w:color w:val="000000"/>
                <w:sz w:val="20"/>
                <w:szCs w:val="20"/>
              </w:rPr>
            </w:pPr>
          </w:p>
          <w:p w14:paraId="204B88AE" w14:textId="77777777" w:rsidR="00B16FB4" w:rsidRDefault="00B16FB4" w:rsidP="00B16FB4">
            <w:pPr>
              <w:rPr>
                <w:rFonts w:ascii="Calibri" w:hAnsi="Calibri" w:cs="Calibri"/>
                <w:color w:val="000000"/>
                <w:sz w:val="20"/>
                <w:szCs w:val="20"/>
              </w:rPr>
            </w:pPr>
          </w:p>
          <w:p w14:paraId="517C1A6B" w14:textId="77777777" w:rsidR="00B16FB4" w:rsidRDefault="00B16FB4" w:rsidP="00B16FB4">
            <w:pPr>
              <w:rPr>
                <w:rFonts w:ascii="Calibri" w:hAnsi="Calibri" w:cs="Calibri"/>
                <w:color w:val="000000"/>
                <w:sz w:val="20"/>
                <w:szCs w:val="20"/>
              </w:rPr>
            </w:pPr>
          </w:p>
          <w:p w14:paraId="324B36EC" w14:textId="4EE80CC9" w:rsidR="00B16FB4" w:rsidRPr="00FD32BF"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41E0595F"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GREAT HOOKLEY FARM HOOKLEY LANE ELSTEAD GODALMING GU8 6JE</w:t>
            </w:r>
          </w:p>
          <w:p w14:paraId="3D5A92FC" w14:textId="77777777" w:rsidR="00B16FB4" w:rsidRDefault="00B16FB4" w:rsidP="00B16FB4">
            <w:pPr>
              <w:rPr>
                <w:rFonts w:ascii="Calibri" w:hAnsi="Calibri" w:cs="Calibri"/>
                <w:color w:val="000000"/>
                <w:sz w:val="20"/>
                <w:szCs w:val="20"/>
              </w:rPr>
            </w:pPr>
          </w:p>
          <w:p w14:paraId="78208DB8" w14:textId="77777777" w:rsidR="00B16FB4" w:rsidRDefault="00B16FB4" w:rsidP="00B16FB4">
            <w:pPr>
              <w:rPr>
                <w:rFonts w:ascii="Calibri" w:hAnsi="Calibri" w:cs="Calibri"/>
                <w:color w:val="000000"/>
                <w:sz w:val="20"/>
                <w:szCs w:val="20"/>
              </w:rPr>
            </w:pPr>
          </w:p>
          <w:p w14:paraId="0ABBC051" w14:textId="77777777" w:rsidR="00B16FB4" w:rsidRDefault="00B16FB4" w:rsidP="00B16FB4">
            <w:pPr>
              <w:rPr>
                <w:rFonts w:ascii="Calibri" w:hAnsi="Calibri" w:cs="Calibri"/>
                <w:color w:val="000000"/>
                <w:sz w:val="20"/>
                <w:szCs w:val="20"/>
              </w:rPr>
            </w:pPr>
          </w:p>
          <w:p w14:paraId="6F02F7FD" w14:textId="77777777" w:rsidR="00B16FB4" w:rsidRDefault="00B16FB4" w:rsidP="00B16FB4">
            <w:pPr>
              <w:rPr>
                <w:rFonts w:ascii="Calibri" w:hAnsi="Calibri" w:cs="Calibri"/>
                <w:color w:val="000000"/>
                <w:sz w:val="20"/>
                <w:szCs w:val="20"/>
              </w:rPr>
            </w:pPr>
          </w:p>
          <w:p w14:paraId="0A86DD38" w14:textId="09309F61" w:rsidR="00B16FB4" w:rsidRPr="00FD32BF" w:rsidRDefault="00B16FB4" w:rsidP="00B16FB4">
            <w:pPr>
              <w:rPr>
                <w:rFonts w:ascii="Calibri" w:hAnsi="Calibri" w:cs="Calibri"/>
                <w:color w:val="000000"/>
                <w:sz w:val="20"/>
                <w:szCs w:val="20"/>
              </w:rPr>
            </w:pPr>
          </w:p>
        </w:tc>
        <w:tc>
          <w:tcPr>
            <w:tcW w:w="3580" w:type="dxa"/>
            <w:tcBorders>
              <w:top w:val="single" w:sz="4" w:space="0" w:color="auto"/>
              <w:left w:val="single" w:sz="4" w:space="0" w:color="auto"/>
              <w:bottom w:val="single" w:sz="4" w:space="0" w:color="auto"/>
              <w:right w:val="single" w:sz="4" w:space="0" w:color="auto"/>
            </w:tcBorders>
            <w:vAlign w:val="bottom"/>
          </w:tcPr>
          <w:p w14:paraId="4D1AF524" w14:textId="295F05EF" w:rsidR="00B16FB4" w:rsidRPr="00FD32BF" w:rsidRDefault="00B16FB4" w:rsidP="00B16FB4">
            <w:pPr>
              <w:rPr>
                <w:rFonts w:ascii="Calibri" w:hAnsi="Calibri" w:cs="Calibri"/>
                <w:color w:val="000000"/>
                <w:sz w:val="20"/>
                <w:szCs w:val="20"/>
              </w:rPr>
            </w:pPr>
            <w:r>
              <w:rPr>
                <w:rFonts w:ascii="Calibri" w:hAnsi="Calibri" w:cs="Calibri"/>
                <w:color w:val="000000"/>
                <w:sz w:val="20"/>
                <w:szCs w:val="20"/>
              </w:rPr>
              <w:t>Erection of 9 detached dwellings and garages/car ports; erection of a commercial building with parking including under croft parking all with associated amenity space parking bin store area and associated landscaping following demolition of all existing buildings.</w:t>
            </w:r>
          </w:p>
        </w:tc>
      </w:tr>
      <w:tr w:rsidR="00B16FB4" w:rsidRPr="006F76DA" w14:paraId="47687855" w14:textId="77777777" w:rsidTr="00FD32BF">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3E0299B8"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WA/2026/01420</w:t>
            </w:r>
          </w:p>
          <w:p w14:paraId="3C6A1666" w14:textId="77777777" w:rsidR="00B16FB4" w:rsidRDefault="00B16FB4" w:rsidP="00B16FB4">
            <w:pPr>
              <w:rPr>
                <w:rFonts w:ascii="Calibri" w:hAnsi="Calibri" w:cs="Calibri"/>
                <w:color w:val="000000"/>
                <w:sz w:val="20"/>
                <w:szCs w:val="20"/>
              </w:rPr>
            </w:pPr>
          </w:p>
          <w:p w14:paraId="4DEE3800" w14:textId="77777777" w:rsidR="00B16FB4" w:rsidRDefault="00B16FB4" w:rsidP="00B16FB4">
            <w:pPr>
              <w:rPr>
                <w:rFonts w:ascii="Calibri" w:hAnsi="Calibri" w:cs="Calibri"/>
                <w:color w:val="000000"/>
                <w:sz w:val="20"/>
                <w:szCs w:val="20"/>
              </w:rPr>
            </w:pPr>
          </w:p>
          <w:p w14:paraId="1647CCFE" w14:textId="373F49FF" w:rsidR="00B16FB4" w:rsidRPr="00FD32BF"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2E3C191B"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LITTLE WILTON MILFORD ROAD ELSTEAD GODALMING GU8 6HZ</w:t>
            </w:r>
          </w:p>
          <w:p w14:paraId="44788926" w14:textId="77777777" w:rsidR="00B16FB4" w:rsidRDefault="00B16FB4" w:rsidP="00B16FB4">
            <w:pPr>
              <w:rPr>
                <w:rFonts w:ascii="Calibri" w:hAnsi="Calibri" w:cs="Calibri"/>
                <w:color w:val="000000"/>
                <w:sz w:val="20"/>
                <w:szCs w:val="20"/>
              </w:rPr>
            </w:pPr>
          </w:p>
          <w:p w14:paraId="787890AD" w14:textId="3D73766B" w:rsidR="00B16FB4" w:rsidRPr="00FD32BF" w:rsidRDefault="00B16FB4" w:rsidP="00B16FB4">
            <w:pPr>
              <w:rPr>
                <w:rFonts w:ascii="Calibri" w:hAnsi="Calibri" w:cs="Calibri"/>
                <w:color w:val="000000"/>
                <w:sz w:val="20"/>
                <w:szCs w:val="20"/>
              </w:rPr>
            </w:pPr>
          </w:p>
        </w:tc>
        <w:tc>
          <w:tcPr>
            <w:tcW w:w="3580" w:type="dxa"/>
            <w:tcBorders>
              <w:top w:val="single" w:sz="4" w:space="0" w:color="auto"/>
              <w:left w:val="single" w:sz="4" w:space="0" w:color="auto"/>
              <w:bottom w:val="single" w:sz="4" w:space="0" w:color="auto"/>
              <w:right w:val="single" w:sz="4" w:space="0" w:color="auto"/>
            </w:tcBorders>
            <w:vAlign w:val="bottom"/>
          </w:tcPr>
          <w:p w14:paraId="29F048BC"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Certificate of lawfulness under section 191 for the siting and assembly of a mobile home/caravan within the residential curtilage.</w:t>
            </w:r>
          </w:p>
          <w:p w14:paraId="445336C2" w14:textId="1192C37C" w:rsidR="00B16FB4" w:rsidRPr="00FD32BF" w:rsidRDefault="00B16FB4" w:rsidP="00B16FB4">
            <w:pPr>
              <w:rPr>
                <w:rFonts w:ascii="Calibri" w:hAnsi="Calibri" w:cs="Calibri"/>
                <w:color w:val="000000"/>
                <w:sz w:val="20"/>
                <w:szCs w:val="20"/>
              </w:rPr>
            </w:pPr>
          </w:p>
        </w:tc>
      </w:tr>
      <w:tr w:rsidR="00B16FB4" w:rsidRPr="006F76DA" w14:paraId="55A3DECC" w14:textId="77777777" w:rsidTr="00FD32BF">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71A20919"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WA/2026/01408</w:t>
            </w:r>
          </w:p>
          <w:p w14:paraId="7CD55125" w14:textId="77777777" w:rsidR="00B16FB4" w:rsidRDefault="00B16FB4" w:rsidP="00B16FB4">
            <w:pPr>
              <w:rPr>
                <w:rFonts w:ascii="Calibri" w:hAnsi="Calibri" w:cs="Calibri"/>
                <w:color w:val="000000"/>
                <w:sz w:val="20"/>
                <w:szCs w:val="20"/>
              </w:rPr>
            </w:pPr>
          </w:p>
          <w:p w14:paraId="1FA870E2" w14:textId="77777777" w:rsidR="00B16FB4" w:rsidRDefault="00B16FB4" w:rsidP="00B16FB4">
            <w:pPr>
              <w:rPr>
                <w:rFonts w:ascii="Calibri" w:hAnsi="Calibri" w:cs="Calibri"/>
                <w:color w:val="000000"/>
                <w:sz w:val="20"/>
                <w:szCs w:val="20"/>
              </w:rPr>
            </w:pPr>
          </w:p>
          <w:p w14:paraId="5802371C" w14:textId="12068059" w:rsidR="00B16FB4"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16AE746E"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HOLT COTTAGE SEALE ROAD ELSTEAD GODALMING GU8 6LF</w:t>
            </w:r>
          </w:p>
          <w:p w14:paraId="680910E6" w14:textId="46623301" w:rsidR="00B16FB4" w:rsidRDefault="00B16FB4" w:rsidP="00B16FB4">
            <w:pPr>
              <w:rPr>
                <w:rFonts w:ascii="Calibri" w:hAnsi="Calibri" w:cs="Calibri"/>
                <w:color w:val="000000"/>
                <w:sz w:val="22"/>
                <w:szCs w:val="22"/>
              </w:rPr>
            </w:pPr>
          </w:p>
        </w:tc>
        <w:tc>
          <w:tcPr>
            <w:tcW w:w="3580" w:type="dxa"/>
            <w:tcBorders>
              <w:top w:val="single" w:sz="4" w:space="0" w:color="auto"/>
              <w:left w:val="single" w:sz="4" w:space="0" w:color="auto"/>
              <w:bottom w:val="single" w:sz="4" w:space="0" w:color="auto"/>
              <w:right w:val="single" w:sz="4" w:space="0" w:color="auto"/>
            </w:tcBorders>
            <w:vAlign w:val="bottom"/>
          </w:tcPr>
          <w:p w14:paraId="3EDA3EB1" w14:textId="404B87BA" w:rsidR="00B16FB4" w:rsidRDefault="00B16FB4" w:rsidP="00B16FB4">
            <w:pPr>
              <w:rPr>
                <w:rFonts w:ascii="Calibri" w:hAnsi="Calibri" w:cs="Calibri"/>
                <w:color w:val="000000"/>
                <w:sz w:val="22"/>
                <w:szCs w:val="22"/>
              </w:rPr>
            </w:pPr>
            <w:r>
              <w:rPr>
                <w:rFonts w:ascii="Calibri" w:hAnsi="Calibri" w:cs="Calibri"/>
                <w:color w:val="000000"/>
                <w:sz w:val="20"/>
                <w:szCs w:val="20"/>
              </w:rPr>
              <w:t>Erection of single and two storey extensions and alterations following removal of existing chimney stack.</w:t>
            </w:r>
          </w:p>
        </w:tc>
      </w:tr>
      <w:tr w:rsidR="00B16FB4" w:rsidRPr="006F76DA" w14:paraId="3E7053C6" w14:textId="77777777" w:rsidTr="00B16FB4">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2B3E7408"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WA/2026/01353</w:t>
            </w:r>
          </w:p>
          <w:p w14:paraId="20C180AC" w14:textId="77777777" w:rsidR="00B16FB4" w:rsidRDefault="00B16FB4" w:rsidP="00B16FB4">
            <w:pPr>
              <w:rPr>
                <w:rFonts w:ascii="Calibri" w:hAnsi="Calibri" w:cs="Calibri"/>
                <w:color w:val="000000"/>
                <w:sz w:val="20"/>
                <w:szCs w:val="20"/>
              </w:rPr>
            </w:pPr>
          </w:p>
          <w:p w14:paraId="456357F0" w14:textId="77777777" w:rsidR="00B16FB4" w:rsidRDefault="00B16FB4" w:rsidP="00B16FB4">
            <w:pPr>
              <w:rPr>
                <w:rFonts w:ascii="Calibri" w:hAnsi="Calibri" w:cs="Calibri"/>
                <w:color w:val="000000"/>
                <w:sz w:val="20"/>
                <w:szCs w:val="20"/>
              </w:rPr>
            </w:pPr>
          </w:p>
          <w:p w14:paraId="7818228C" w14:textId="77777777" w:rsidR="00B16FB4" w:rsidRDefault="00B16FB4" w:rsidP="00B16FB4">
            <w:pPr>
              <w:rPr>
                <w:rFonts w:ascii="Calibri" w:hAnsi="Calibri" w:cs="Calibri"/>
                <w:color w:val="000000"/>
                <w:sz w:val="20"/>
                <w:szCs w:val="20"/>
              </w:rPr>
            </w:pPr>
          </w:p>
          <w:p w14:paraId="77DC24D7" w14:textId="77777777" w:rsidR="00B16FB4" w:rsidRDefault="00B16FB4" w:rsidP="00B16FB4">
            <w:pPr>
              <w:rPr>
                <w:rFonts w:ascii="Calibri" w:hAnsi="Calibri" w:cs="Calibri"/>
                <w:color w:val="000000"/>
                <w:sz w:val="20"/>
                <w:szCs w:val="20"/>
              </w:rPr>
            </w:pPr>
          </w:p>
          <w:p w14:paraId="49F95EFB" w14:textId="1E769F77" w:rsidR="00B16FB4" w:rsidRPr="00B16FB4"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2E4DEF5D"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BEACON COTTAGE BEACON VIEW ROAD ELSTEAD GODALMING GU8 6DT</w:t>
            </w:r>
          </w:p>
          <w:p w14:paraId="2408CFE9" w14:textId="77777777" w:rsidR="00B16FB4" w:rsidRDefault="00B16FB4" w:rsidP="00B16FB4">
            <w:pPr>
              <w:rPr>
                <w:rFonts w:ascii="Calibri" w:hAnsi="Calibri" w:cs="Calibri"/>
                <w:color w:val="000000"/>
                <w:sz w:val="20"/>
                <w:szCs w:val="20"/>
              </w:rPr>
            </w:pPr>
          </w:p>
          <w:p w14:paraId="4C1346F7" w14:textId="77777777" w:rsidR="00B16FB4" w:rsidRDefault="00B16FB4" w:rsidP="00B16FB4">
            <w:pPr>
              <w:rPr>
                <w:rFonts w:ascii="Calibri" w:hAnsi="Calibri" w:cs="Calibri"/>
                <w:color w:val="000000"/>
                <w:sz w:val="20"/>
                <w:szCs w:val="20"/>
              </w:rPr>
            </w:pPr>
          </w:p>
          <w:p w14:paraId="7EBDA1BD" w14:textId="2CA2C6A9" w:rsidR="00B16FB4" w:rsidRPr="00B16FB4" w:rsidRDefault="00B16FB4" w:rsidP="00B16FB4">
            <w:pPr>
              <w:rPr>
                <w:rFonts w:ascii="Calibri" w:hAnsi="Calibri" w:cs="Calibri"/>
                <w:color w:val="000000"/>
                <w:sz w:val="22"/>
                <w:szCs w:val="22"/>
              </w:rPr>
            </w:pPr>
          </w:p>
        </w:tc>
        <w:tc>
          <w:tcPr>
            <w:tcW w:w="3580" w:type="dxa"/>
            <w:tcBorders>
              <w:top w:val="single" w:sz="4" w:space="0" w:color="auto"/>
              <w:left w:val="single" w:sz="4" w:space="0" w:color="auto"/>
              <w:bottom w:val="single" w:sz="4" w:space="0" w:color="auto"/>
              <w:right w:val="single" w:sz="4" w:space="0" w:color="auto"/>
            </w:tcBorders>
            <w:vAlign w:val="bottom"/>
          </w:tcPr>
          <w:p w14:paraId="4BF2D8B4" w14:textId="7BABFDEF" w:rsidR="00B16FB4" w:rsidRPr="00B16FB4" w:rsidRDefault="00B16FB4" w:rsidP="00B16FB4">
            <w:pPr>
              <w:rPr>
                <w:rFonts w:ascii="Calibri" w:hAnsi="Calibri" w:cs="Calibri"/>
                <w:color w:val="000000"/>
                <w:sz w:val="22"/>
                <w:szCs w:val="22"/>
              </w:rPr>
            </w:pPr>
            <w:r>
              <w:rPr>
                <w:rFonts w:ascii="Calibri" w:hAnsi="Calibri" w:cs="Calibri"/>
                <w:color w:val="000000"/>
                <w:sz w:val="20"/>
                <w:szCs w:val="20"/>
              </w:rPr>
              <w:lastRenderedPageBreak/>
              <w:t xml:space="preserve">Erection of a single storey extension with alterations to elevations following demolition of existing extension and porch; alterations to </w:t>
            </w:r>
            <w:proofErr w:type="spellStart"/>
            <w:r>
              <w:rPr>
                <w:rFonts w:ascii="Calibri" w:hAnsi="Calibri" w:cs="Calibri"/>
                <w:color w:val="000000"/>
                <w:sz w:val="20"/>
                <w:szCs w:val="20"/>
              </w:rPr>
              <w:t>roofspace</w:t>
            </w:r>
            <w:proofErr w:type="spellEnd"/>
            <w:r>
              <w:rPr>
                <w:rFonts w:ascii="Calibri" w:hAnsi="Calibri" w:cs="Calibri"/>
                <w:color w:val="000000"/>
                <w:sz w:val="20"/>
                <w:szCs w:val="20"/>
              </w:rPr>
              <w:t xml:space="preserve"> including dormers and rooflights to provide habitable accommodation.</w:t>
            </w:r>
          </w:p>
        </w:tc>
      </w:tr>
      <w:tr w:rsidR="00B16FB4" w:rsidRPr="00FD32BF" w14:paraId="48C93ECD" w14:textId="77777777" w:rsidTr="00B16FB4">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1270C218"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WA/2026/01343</w:t>
            </w:r>
          </w:p>
          <w:p w14:paraId="523E2704" w14:textId="77777777" w:rsidR="00B16FB4" w:rsidRDefault="00B16FB4" w:rsidP="00B16FB4">
            <w:pPr>
              <w:rPr>
                <w:rFonts w:ascii="Calibri" w:hAnsi="Calibri" w:cs="Calibri"/>
                <w:color w:val="000000"/>
                <w:sz w:val="20"/>
                <w:szCs w:val="20"/>
              </w:rPr>
            </w:pPr>
          </w:p>
          <w:p w14:paraId="764A995C" w14:textId="47D0567F" w:rsidR="00B16FB4" w:rsidRPr="00FD32BF"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26EA54BC" w14:textId="1039B10A" w:rsidR="00B16FB4" w:rsidRPr="00B16FB4" w:rsidRDefault="00B16FB4" w:rsidP="00B16FB4">
            <w:pPr>
              <w:rPr>
                <w:rFonts w:ascii="Calibri" w:hAnsi="Calibri" w:cs="Calibri"/>
                <w:color w:val="000000"/>
                <w:sz w:val="22"/>
                <w:szCs w:val="22"/>
              </w:rPr>
            </w:pPr>
            <w:r>
              <w:rPr>
                <w:rFonts w:ascii="Calibri" w:hAnsi="Calibri" w:cs="Calibri"/>
                <w:color w:val="000000"/>
                <w:sz w:val="20"/>
                <w:szCs w:val="20"/>
              </w:rPr>
              <w:t>HEATHERDOWN WOOLFORDS LANE ELSTEAD GODALMING GU8 6LL</w:t>
            </w:r>
          </w:p>
        </w:tc>
        <w:tc>
          <w:tcPr>
            <w:tcW w:w="3580" w:type="dxa"/>
            <w:tcBorders>
              <w:top w:val="single" w:sz="4" w:space="0" w:color="auto"/>
              <w:left w:val="single" w:sz="4" w:space="0" w:color="auto"/>
              <w:bottom w:val="single" w:sz="4" w:space="0" w:color="auto"/>
              <w:right w:val="single" w:sz="4" w:space="0" w:color="auto"/>
            </w:tcBorders>
            <w:vAlign w:val="bottom"/>
          </w:tcPr>
          <w:p w14:paraId="06C182F2" w14:textId="10497FD0" w:rsidR="00B16FB4" w:rsidRPr="00B16FB4" w:rsidRDefault="00B16FB4" w:rsidP="00B16FB4">
            <w:pPr>
              <w:rPr>
                <w:rFonts w:ascii="Calibri" w:hAnsi="Calibri" w:cs="Calibri"/>
                <w:color w:val="000000"/>
                <w:sz w:val="22"/>
                <w:szCs w:val="22"/>
              </w:rPr>
            </w:pPr>
            <w:r>
              <w:rPr>
                <w:rFonts w:ascii="Calibri" w:hAnsi="Calibri" w:cs="Calibri"/>
                <w:color w:val="000000"/>
                <w:sz w:val="20"/>
                <w:szCs w:val="20"/>
              </w:rPr>
              <w:t>Erection of a replacement outbuilding with creation of a bat loft following demolition of existing outbuilding.</w:t>
            </w:r>
          </w:p>
        </w:tc>
      </w:tr>
      <w:tr w:rsidR="00B16FB4" w:rsidRPr="00FD32BF" w14:paraId="606B7476" w14:textId="77777777" w:rsidTr="00B16FB4">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002DEC2F"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WA/2026/01355</w:t>
            </w:r>
          </w:p>
          <w:p w14:paraId="7FA99AEF" w14:textId="77777777" w:rsidR="00B16FB4" w:rsidRDefault="00B16FB4" w:rsidP="00B16FB4">
            <w:pPr>
              <w:rPr>
                <w:rFonts w:ascii="Calibri" w:hAnsi="Calibri" w:cs="Calibri"/>
                <w:color w:val="000000"/>
                <w:sz w:val="20"/>
                <w:szCs w:val="20"/>
              </w:rPr>
            </w:pPr>
          </w:p>
          <w:p w14:paraId="142FEF58" w14:textId="77777777" w:rsidR="00B16FB4" w:rsidRDefault="00B16FB4" w:rsidP="00B16FB4">
            <w:pPr>
              <w:rPr>
                <w:rFonts w:ascii="Calibri" w:hAnsi="Calibri" w:cs="Calibri"/>
                <w:color w:val="000000"/>
                <w:sz w:val="20"/>
                <w:szCs w:val="20"/>
              </w:rPr>
            </w:pPr>
          </w:p>
          <w:p w14:paraId="6B7B23D9" w14:textId="1E931DCE" w:rsidR="00B16FB4" w:rsidRPr="00FD32BF"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6E1B32D1" w14:textId="6EB9045C" w:rsidR="00B16FB4" w:rsidRPr="00B16FB4" w:rsidRDefault="00B16FB4" w:rsidP="00B16FB4">
            <w:pPr>
              <w:rPr>
                <w:rFonts w:ascii="Calibri" w:hAnsi="Calibri" w:cs="Calibri"/>
                <w:color w:val="000000"/>
                <w:sz w:val="22"/>
                <w:szCs w:val="22"/>
              </w:rPr>
            </w:pPr>
            <w:r>
              <w:rPr>
                <w:rFonts w:ascii="Calibri" w:hAnsi="Calibri" w:cs="Calibri"/>
                <w:color w:val="000000"/>
                <w:sz w:val="20"/>
                <w:szCs w:val="20"/>
              </w:rPr>
              <w:t>WILLOW END MILFORD ROAD ELSTEAD GODALMING GU8 6HS</w:t>
            </w:r>
          </w:p>
        </w:tc>
        <w:tc>
          <w:tcPr>
            <w:tcW w:w="3580" w:type="dxa"/>
            <w:tcBorders>
              <w:top w:val="single" w:sz="4" w:space="0" w:color="auto"/>
              <w:left w:val="single" w:sz="4" w:space="0" w:color="auto"/>
              <w:bottom w:val="single" w:sz="4" w:space="0" w:color="auto"/>
              <w:right w:val="single" w:sz="4" w:space="0" w:color="auto"/>
            </w:tcBorders>
            <w:vAlign w:val="bottom"/>
          </w:tcPr>
          <w:p w14:paraId="247966DA" w14:textId="4AE9274C" w:rsidR="00B16FB4" w:rsidRPr="00B16FB4" w:rsidRDefault="00B16FB4" w:rsidP="00B16FB4">
            <w:pPr>
              <w:rPr>
                <w:rFonts w:ascii="Calibri" w:hAnsi="Calibri" w:cs="Calibri"/>
                <w:color w:val="000000"/>
                <w:sz w:val="22"/>
                <w:szCs w:val="22"/>
              </w:rPr>
            </w:pPr>
            <w:r>
              <w:rPr>
                <w:rFonts w:ascii="Calibri" w:hAnsi="Calibri" w:cs="Calibri"/>
                <w:color w:val="000000"/>
                <w:sz w:val="20"/>
                <w:szCs w:val="20"/>
              </w:rPr>
              <w:t>Certificate of lawfulness under section 192 for alterations to existing garage to provide incidental habitable accommodation.</w:t>
            </w:r>
          </w:p>
        </w:tc>
      </w:tr>
      <w:tr w:rsidR="00B16FB4" w14:paraId="4D98B97F" w14:textId="77777777" w:rsidTr="00B16FB4">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5A9D55F4"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WA/2026/01243</w:t>
            </w:r>
          </w:p>
          <w:p w14:paraId="0C81838E" w14:textId="77777777" w:rsidR="00B16FB4" w:rsidRDefault="00B16FB4" w:rsidP="00B16FB4">
            <w:pPr>
              <w:rPr>
                <w:rFonts w:ascii="Calibri" w:hAnsi="Calibri" w:cs="Calibri"/>
                <w:color w:val="000000"/>
                <w:sz w:val="20"/>
                <w:szCs w:val="20"/>
              </w:rPr>
            </w:pPr>
          </w:p>
          <w:p w14:paraId="2D722899" w14:textId="77777777" w:rsidR="00B16FB4" w:rsidRDefault="00B16FB4" w:rsidP="00B16FB4">
            <w:pPr>
              <w:rPr>
                <w:rFonts w:ascii="Calibri" w:hAnsi="Calibri" w:cs="Calibri"/>
                <w:color w:val="000000"/>
                <w:sz w:val="20"/>
                <w:szCs w:val="20"/>
              </w:rPr>
            </w:pPr>
          </w:p>
          <w:p w14:paraId="14375AC3" w14:textId="77777777" w:rsidR="00B16FB4" w:rsidRDefault="00B16FB4" w:rsidP="00B16FB4">
            <w:pPr>
              <w:rPr>
                <w:rFonts w:ascii="Calibri" w:hAnsi="Calibri" w:cs="Calibri"/>
                <w:color w:val="000000"/>
                <w:sz w:val="20"/>
                <w:szCs w:val="20"/>
              </w:rPr>
            </w:pPr>
          </w:p>
          <w:p w14:paraId="192E8DF7" w14:textId="77777777" w:rsidR="00B16FB4" w:rsidRDefault="00B16FB4" w:rsidP="00B16FB4">
            <w:pPr>
              <w:rPr>
                <w:rFonts w:ascii="Calibri" w:hAnsi="Calibri" w:cs="Calibri"/>
                <w:color w:val="000000"/>
                <w:sz w:val="20"/>
                <w:szCs w:val="20"/>
              </w:rPr>
            </w:pPr>
          </w:p>
          <w:p w14:paraId="36D0F1F3" w14:textId="77777777" w:rsidR="00B16FB4" w:rsidRDefault="00B16FB4" w:rsidP="00B16FB4">
            <w:pPr>
              <w:rPr>
                <w:rFonts w:ascii="Calibri" w:hAnsi="Calibri" w:cs="Calibri"/>
                <w:color w:val="000000"/>
                <w:sz w:val="20"/>
                <w:szCs w:val="20"/>
              </w:rPr>
            </w:pPr>
          </w:p>
          <w:p w14:paraId="64B63857" w14:textId="77777777" w:rsidR="00B16FB4" w:rsidRDefault="00B16FB4" w:rsidP="00B16FB4">
            <w:pPr>
              <w:rPr>
                <w:rFonts w:ascii="Calibri" w:hAnsi="Calibri" w:cs="Calibri"/>
                <w:color w:val="000000"/>
                <w:sz w:val="20"/>
                <w:szCs w:val="20"/>
              </w:rPr>
            </w:pPr>
          </w:p>
          <w:p w14:paraId="2EEBE737" w14:textId="77777777" w:rsidR="00B16FB4" w:rsidRDefault="00B16FB4" w:rsidP="00B16FB4">
            <w:pPr>
              <w:rPr>
                <w:rFonts w:ascii="Calibri" w:hAnsi="Calibri" w:cs="Calibri"/>
                <w:color w:val="000000"/>
                <w:sz w:val="20"/>
                <w:szCs w:val="20"/>
              </w:rPr>
            </w:pPr>
          </w:p>
          <w:p w14:paraId="6AE97C24" w14:textId="77777777" w:rsidR="00B16FB4" w:rsidRDefault="00B16FB4" w:rsidP="00B16FB4">
            <w:pPr>
              <w:rPr>
                <w:rFonts w:ascii="Calibri" w:hAnsi="Calibri" w:cs="Calibri"/>
                <w:color w:val="000000"/>
                <w:sz w:val="20"/>
                <w:szCs w:val="20"/>
              </w:rPr>
            </w:pPr>
          </w:p>
          <w:p w14:paraId="0212C3CA" w14:textId="77777777" w:rsidR="00B16FB4" w:rsidRDefault="00B16FB4" w:rsidP="00B16FB4">
            <w:pPr>
              <w:rPr>
                <w:rFonts w:ascii="Calibri" w:hAnsi="Calibri" w:cs="Calibri"/>
                <w:color w:val="000000"/>
                <w:sz w:val="20"/>
                <w:szCs w:val="20"/>
              </w:rPr>
            </w:pPr>
          </w:p>
          <w:p w14:paraId="5123E9EA" w14:textId="77777777" w:rsidR="00B16FB4" w:rsidRDefault="00B16FB4" w:rsidP="00B16FB4">
            <w:pPr>
              <w:rPr>
                <w:rFonts w:ascii="Calibri" w:hAnsi="Calibri" w:cs="Calibri"/>
                <w:color w:val="000000"/>
                <w:sz w:val="20"/>
                <w:szCs w:val="20"/>
              </w:rPr>
            </w:pPr>
          </w:p>
          <w:p w14:paraId="2B485E50" w14:textId="77777777" w:rsidR="00B16FB4" w:rsidRDefault="00B16FB4" w:rsidP="00B16FB4">
            <w:pPr>
              <w:rPr>
                <w:rFonts w:ascii="Calibri" w:hAnsi="Calibri" w:cs="Calibri"/>
                <w:color w:val="000000"/>
                <w:sz w:val="20"/>
                <w:szCs w:val="20"/>
              </w:rPr>
            </w:pPr>
          </w:p>
          <w:p w14:paraId="155FC6B6" w14:textId="0CEB2F3F" w:rsidR="00B16FB4" w:rsidRDefault="00B16FB4" w:rsidP="00B16FB4">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29123690" w14:textId="77777777" w:rsidR="00B16FB4" w:rsidRDefault="00B16FB4" w:rsidP="00B16FB4">
            <w:pPr>
              <w:rPr>
                <w:rFonts w:ascii="Calibri" w:hAnsi="Calibri" w:cs="Calibri"/>
                <w:color w:val="000000"/>
                <w:sz w:val="20"/>
                <w:szCs w:val="20"/>
              </w:rPr>
            </w:pPr>
            <w:r>
              <w:rPr>
                <w:rFonts w:ascii="Calibri" w:hAnsi="Calibri" w:cs="Calibri"/>
                <w:color w:val="000000"/>
                <w:sz w:val="20"/>
                <w:szCs w:val="20"/>
              </w:rPr>
              <w:t>SUNRAY FARM WEST HILL ELSTEAD GODALMING GU8 6DQ</w:t>
            </w:r>
          </w:p>
          <w:p w14:paraId="0DEAC7A7" w14:textId="77777777" w:rsidR="00B16FB4" w:rsidRDefault="00B16FB4" w:rsidP="00B16FB4">
            <w:pPr>
              <w:rPr>
                <w:rFonts w:ascii="Calibri" w:hAnsi="Calibri" w:cs="Calibri"/>
                <w:color w:val="000000"/>
                <w:sz w:val="20"/>
                <w:szCs w:val="20"/>
              </w:rPr>
            </w:pPr>
          </w:p>
          <w:p w14:paraId="4F788D86" w14:textId="77777777" w:rsidR="00B16FB4" w:rsidRDefault="00B16FB4" w:rsidP="00B16FB4">
            <w:pPr>
              <w:rPr>
                <w:rFonts w:ascii="Calibri" w:hAnsi="Calibri" w:cs="Calibri"/>
                <w:color w:val="000000"/>
                <w:sz w:val="20"/>
                <w:szCs w:val="20"/>
              </w:rPr>
            </w:pPr>
          </w:p>
          <w:p w14:paraId="71B2476C" w14:textId="77777777" w:rsidR="00B16FB4" w:rsidRDefault="00B16FB4" w:rsidP="00B16FB4">
            <w:pPr>
              <w:rPr>
                <w:rFonts w:ascii="Calibri" w:hAnsi="Calibri" w:cs="Calibri"/>
                <w:color w:val="000000"/>
                <w:sz w:val="20"/>
                <w:szCs w:val="20"/>
              </w:rPr>
            </w:pPr>
          </w:p>
          <w:p w14:paraId="21DABD1E" w14:textId="77777777" w:rsidR="00B16FB4" w:rsidRDefault="00B16FB4" w:rsidP="00B16FB4">
            <w:pPr>
              <w:rPr>
                <w:rFonts w:ascii="Calibri" w:hAnsi="Calibri" w:cs="Calibri"/>
                <w:color w:val="000000"/>
                <w:sz w:val="20"/>
                <w:szCs w:val="20"/>
              </w:rPr>
            </w:pPr>
          </w:p>
          <w:p w14:paraId="15D98359" w14:textId="77777777" w:rsidR="00B16FB4" w:rsidRDefault="00B16FB4" w:rsidP="00B16FB4">
            <w:pPr>
              <w:rPr>
                <w:rFonts w:ascii="Calibri" w:hAnsi="Calibri" w:cs="Calibri"/>
                <w:color w:val="000000"/>
                <w:sz w:val="20"/>
                <w:szCs w:val="20"/>
              </w:rPr>
            </w:pPr>
          </w:p>
          <w:p w14:paraId="4CD786F7" w14:textId="77777777" w:rsidR="00B16FB4" w:rsidRDefault="00B16FB4" w:rsidP="00B16FB4">
            <w:pPr>
              <w:rPr>
                <w:rFonts w:ascii="Calibri" w:hAnsi="Calibri" w:cs="Calibri"/>
                <w:color w:val="000000"/>
                <w:sz w:val="20"/>
                <w:szCs w:val="20"/>
              </w:rPr>
            </w:pPr>
          </w:p>
          <w:p w14:paraId="4EE9A095" w14:textId="77777777" w:rsidR="00B16FB4" w:rsidRDefault="00B16FB4" w:rsidP="00B16FB4">
            <w:pPr>
              <w:rPr>
                <w:rFonts w:ascii="Calibri" w:hAnsi="Calibri" w:cs="Calibri"/>
                <w:color w:val="000000"/>
                <w:sz w:val="20"/>
                <w:szCs w:val="20"/>
              </w:rPr>
            </w:pPr>
          </w:p>
          <w:p w14:paraId="022CFE23" w14:textId="77777777" w:rsidR="00B16FB4" w:rsidRDefault="00B16FB4" w:rsidP="00B16FB4">
            <w:pPr>
              <w:rPr>
                <w:rFonts w:ascii="Calibri" w:hAnsi="Calibri" w:cs="Calibri"/>
                <w:color w:val="000000"/>
                <w:sz w:val="20"/>
                <w:szCs w:val="20"/>
              </w:rPr>
            </w:pPr>
          </w:p>
          <w:p w14:paraId="0A7834CE" w14:textId="77777777" w:rsidR="00B16FB4" w:rsidRDefault="00B16FB4" w:rsidP="00B16FB4">
            <w:pPr>
              <w:rPr>
                <w:rFonts w:ascii="Calibri" w:hAnsi="Calibri" w:cs="Calibri"/>
                <w:color w:val="000000"/>
                <w:sz w:val="20"/>
                <w:szCs w:val="20"/>
              </w:rPr>
            </w:pPr>
          </w:p>
          <w:p w14:paraId="1656E08D" w14:textId="6D955B69" w:rsidR="00B16FB4" w:rsidRDefault="00B16FB4" w:rsidP="00B16FB4">
            <w:pPr>
              <w:rPr>
                <w:rFonts w:ascii="Calibri" w:hAnsi="Calibri" w:cs="Calibri"/>
                <w:color w:val="000000"/>
                <w:sz w:val="22"/>
                <w:szCs w:val="22"/>
              </w:rPr>
            </w:pPr>
          </w:p>
        </w:tc>
        <w:tc>
          <w:tcPr>
            <w:tcW w:w="3580" w:type="dxa"/>
            <w:tcBorders>
              <w:top w:val="single" w:sz="4" w:space="0" w:color="auto"/>
              <w:left w:val="single" w:sz="4" w:space="0" w:color="auto"/>
              <w:bottom w:val="single" w:sz="4" w:space="0" w:color="auto"/>
              <w:right w:val="single" w:sz="4" w:space="0" w:color="auto"/>
            </w:tcBorders>
            <w:vAlign w:val="bottom"/>
          </w:tcPr>
          <w:p w14:paraId="1DF1500D" w14:textId="15E0ABF4" w:rsidR="00B16FB4" w:rsidRDefault="00B16FB4" w:rsidP="00B16FB4">
            <w:pPr>
              <w:rPr>
                <w:rFonts w:ascii="Calibri" w:hAnsi="Calibri" w:cs="Calibri"/>
                <w:color w:val="000000"/>
                <w:sz w:val="22"/>
                <w:szCs w:val="22"/>
              </w:rPr>
            </w:pPr>
            <w:r>
              <w:rPr>
                <w:rFonts w:ascii="Calibri" w:hAnsi="Calibri" w:cs="Calibri"/>
                <w:color w:val="000000"/>
                <w:sz w:val="20"/>
                <w:szCs w:val="20"/>
              </w:rPr>
              <w:t xml:space="preserve">Hybrid planning application </w:t>
            </w:r>
            <w:proofErr w:type="gramStart"/>
            <w:r>
              <w:rPr>
                <w:rFonts w:ascii="Calibri" w:hAnsi="Calibri" w:cs="Calibri"/>
                <w:color w:val="000000"/>
                <w:sz w:val="20"/>
                <w:szCs w:val="20"/>
              </w:rPr>
              <w:t>comprising:</w:t>
            </w:r>
            <w:proofErr w:type="gramEnd"/>
            <w:r>
              <w:rPr>
                <w:rFonts w:ascii="Calibri" w:hAnsi="Calibri" w:cs="Calibri"/>
                <w:color w:val="000000"/>
                <w:sz w:val="20"/>
                <w:szCs w:val="20"/>
              </w:rPr>
              <w:t xml:space="preserve"> outline planning application (all matters reserved except access) for the demolition of existing buildings and the provision of a </w:t>
            </w:r>
            <w:proofErr w:type="gramStart"/>
            <w:r>
              <w:rPr>
                <w:rFonts w:ascii="Calibri" w:hAnsi="Calibri" w:cs="Calibri"/>
                <w:color w:val="000000"/>
                <w:sz w:val="20"/>
                <w:szCs w:val="20"/>
              </w:rPr>
              <w:t>doctors</w:t>
            </w:r>
            <w:proofErr w:type="gramEnd"/>
            <w:r>
              <w:rPr>
                <w:rFonts w:ascii="Calibri" w:hAnsi="Calibri" w:cs="Calibri"/>
                <w:color w:val="000000"/>
                <w:sz w:val="20"/>
                <w:szCs w:val="20"/>
              </w:rPr>
              <w:t xml:space="preserve"> surgery; full planning application for the demolition of existing buildings and the development of 38 dwellings with access from west hill provision of open space suds local area of play internal circulation roads car parking associated landscaping infrastructure and other works.</w:t>
            </w:r>
          </w:p>
        </w:tc>
      </w:tr>
    </w:tbl>
    <w:p w14:paraId="05B2638A" w14:textId="77777777" w:rsidR="00EC5C65" w:rsidRDefault="00EC5C65" w:rsidP="00EC5C65">
      <w:pPr>
        <w:rPr>
          <w:rFonts w:ascii="Calibri" w:hAnsi="Calibri"/>
          <w:sz w:val="22"/>
          <w:szCs w:val="22"/>
        </w:rPr>
      </w:pPr>
    </w:p>
    <w:p w14:paraId="27A16486" w14:textId="3D4B41EA" w:rsidR="00EC5C65" w:rsidRDefault="00F028E4" w:rsidP="00EC5C65">
      <w:pPr>
        <w:rPr>
          <w:rFonts w:ascii="Calibri" w:hAnsi="Calibri"/>
          <w:sz w:val="22"/>
          <w:szCs w:val="22"/>
        </w:rPr>
      </w:pPr>
      <w:r>
        <w:rPr>
          <w:rFonts w:ascii="Calibri" w:hAnsi="Calibri"/>
          <w:sz w:val="22"/>
          <w:szCs w:val="22"/>
        </w:rPr>
        <w:t>4</w:t>
      </w:r>
      <w:r w:rsidR="00EC5C65" w:rsidRPr="00203CA4">
        <w:rPr>
          <w:rFonts w:ascii="Calibri" w:hAnsi="Calibri"/>
          <w:sz w:val="22"/>
          <w:szCs w:val="22"/>
        </w:rPr>
        <w:t>.        Planni</w:t>
      </w:r>
      <w:r w:rsidR="00EC5C65">
        <w:rPr>
          <w:rFonts w:ascii="Calibri" w:hAnsi="Calibri"/>
          <w:sz w:val="22"/>
          <w:szCs w:val="22"/>
        </w:rPr>
        <w:t xml:space="preserve">ng Communications/Other Matters </w:t>
      </w:r>
    </w:p>
    <w:p w14:paraId="606C5BF8" w14:textId="74CDADEC" w:rsidR="00EC5C65" w:rsidRDefault="00EC5C65" w:rsidP="00EC5C65">
      <w:pPr>
        <w:rPr>
          <w:rFonts w:ascii="Calibri" w:hAnsi="Calibri"/>
          <w:sz w:val="22"/>
          <w:szCs w:val="22"/>
        </w:rPr>
      </w:pPr>
    </w:p>
    <w:p w14:paraId="416210FF" w14:textId="77777777" w:rsidR="00B16FB4" w:rsidRDefault="00B16FB4" w:rsidP="00EC5C65">
      <w:pPr>
        <w:rPr>
          <w:rFonts w:ascii="Calibri" w:hAnsi="Calibri"/>
          <w:sz w:val="22"/>
          <w:szCs w:val="22"/>
        </w:rPr>
      </w:pP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6"/>
        <w:gridCol w:w="2524"/>
        <w:gridCol w:w="3580"/>
      </w:tblGrid>
      <w:tr w:rsidR="00B16FB4" w:rsidRPr="00FD32BF" w14:paraId="48E238F9" w14:textId="77777777" w:rsidTr="00A14C3F">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1AA961CD" w14:textId="52A8A60F" w:rsidR="00B16FB4" w:rsidRPr="00B16FB4" w:rsidRDefault="00B16FB4" w:rsidP="00A14C3F">
            <w:pPr>
              <w:rPr>
                <w:rFonts w:ascii="Calibri" w:hAnsi="Calibri" w:cs="Calibri"/>
                <w:color w:val="000000"/>
                <w:sz w:val="20"/>
                <w:szCs w:val="20"/>
              </w:rPr>
            </w:pPr>
            <w:r w:rsidRPr="00B16FB4">
              <w:rPr>
                <w:rFonts w:ascii="Calibri" w:hAnsi="Calibri" w:cs="Calibri"/>
                <w:color w:val="212121"/>
                <w:sz w:val="20"/>
                <w:szCs w:val="20"/>
              </w:rPr>
              <w:t>WA/2026/00417</w:t>
            </w:r>
          </w:p>
          <w:p w14:paraId="6F19B802" w14:textId="77777777" w:rsidR="00B16FB4" w:rsidRPr="00B16FB4" w:rsidRDefault="00B16FB4" w:rsidP="00A14C3F">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48B509F4" w14:textId="5D353980" w:rsidR="00B16FB4" w:rsidRPr="00B16FB4" w:rsidRDefault="00B16FB4" w:rsidP="00A14C3F">
            <w:pPr>
              <w:rPr>
                <w:rFonts w:ascii="Calibri" w:hAnsi="Calibri" w:cs="Calibri"/>
                <w:color w:val="000000"/>
                <w:sz w:val="20"/>
                <w:szCs w:val="20"/>
              </w:rPr>
            </w:pPr>
            <w:r w:rsidRPr="00B16FB4">
              <w:rPr>
                <w:rFonts w:ascii="Calibri" w:hAnsi="Calibri" w:cs="Calibri"/>
                <w:color w:val="212121"/>
                <w:sz w:val="20"/>
                <w:szCs w:val="20"/>
              </w:rPr>
              <w:t>DENE END</w:t>
            </w:r>
            <w:r w:rsidRPr="00B16FB4">
              <w:rPr>
                <w:rFonts w:ascii="Calibri" w:hAnsi="Calibri" w:cs="Calibri"/>
                <w:color w:val="212121"/>
                <w:sz w:val="20"/>
                <w:szCs w:val="20"/>
              </w:rPr>
              <w:br/>
              <w:t>SANDS LANE</w:t>
            </w:r>
            <w:r w:rsidRPr="00B16FB4">
              <w:rPr>
                <w:rFonts w:ascii="Calibri" w:hAnsi="Calibri" w:cs="Calibri"/>
                <w:color w:val="212121"/>
                <w:sz w:val="20"/>
                <w:szCs w:val="20"/>
              </w:rPr>
              <w:br/>
              <w:t>TILFORD</w:t>
            </w:r>
            <w:r w:rsidRPr="00B16FB4">
              <w:rPr>
                <w:rFonts w:ascii="Calibri" w:hAnsi="Calibri" w:cs="Calibri"/>
                <w:color w:val="212121"/>
                <w:sz w:val="20"/>
                <w:szCs w:val="20"/>
              </w:rPr>
              <w:br/>
              <w:t>FARNHAM</w:t>
            </w:r>
            <w:r w:rsidRPr="00B16FB4">
              <w:rPr>
                <w:rFonts w:ascii="Calibri" w:hAnsi="Calibri" w:cs="Calibri"/>
                <w:color w:val="212121"/>
                <w:sz w:val="20"/>
                <w:szCs w:val="20"/>
              </w:rPr>
              <w:br/>
              <w:t>GU10 2BA</w:t>
            </w:r>
          </w:p>
        </w:tc>
        <w:tc>
          <w:tcPr>
            <w:tcW w:w="3580" w:type="dxa"/>
            <w:tcBorders>
              <w:top w:val="single" w:sz="4" w:space="0" w:color="auto"/>
              <w:left w:val="single" w:sz="4" w:space="0" w:color="auto"/>
              <w:bottom w:val="single" w:sz="4" w:space="0" w:color="auto"/>
              <w:right w:val="single" w:sz="4" w:space="0" w:color="auto"/>
            </w:tcBorders>
            <w:vAlign w:val="bottom"/>
          </w:tcPr>
          <w:p w14:paraId="120CEBFA" w14:textId="77777777" w:rsidR="00B16FB4" w:rsidRPr="00B16FB4" w:rsidRDefault="00B16FB4" w:rsidP="00A14C3F">
            <w:pPr>
              <w:rPr>
                <w:rFonts w:ascii="Calibri" w:hAnsi="Calibri" w:cs="Calibri"/>
                <w:color w:val="212121"/>
                <w:sz w:val="20"/>
                <w:szCs w:val="20"/>
              </w:rPr>
            </w:pPr>
            <w:r w:rsidRPr="00B16FB4">
              <w:rPr>
                <w:rFonts w:ascii="Calibri" w:hAnsi="Calibri" w:cs="Calibri"/>
                <w:color w:val="000000"/>
                <w:sz w:val="20"/>
                <w:szCs w:val="20"/>
              </w:rPr>
              <w:t xml:space="preserve">Appeal reference </w:t>
            </w:r>
            <w:r w:rsidRPr="00B16FB4">
              <w:rPr>
                <w:rFonts w:ascii="Calibri" w:hAnsi="Calibri" w:cs="Calibri"/>
                <w:color w:val="212121"/>
                <w:sz w:val="20"/>
                <w:szCs w:val="20"/>
              </w:rPr>
              <w:t>6012552</w:t>
            </w:r>
          </w:p>
          <w:p w14:paraId="278EB3C3" w14:textId="44FBFC5A" w:rsidR="00B16FB4" w:rsidRPr="00B16FB4" w:rsidRDefault="00B16FB4" w:rsidP="00A14C3F">
            <w:pPr>
              <w:rPr>
                <w:rFonts w:ascii="Calibri" w:hAnsi="Calibri" w:cs="Calibri"/>
                <w:color w:val="000000"/>
                <w:sz w:val="20"/>
                <w:szCs w:val="20"/>
              </w:rPr>
            </w:pPr>
            <w:r w:rsidRPr="00B16FB4">
              <w:rPr>
                <w:rFonts w:ascii="Calibri" w:hAnsi="Calibri" w:cs="Calibri"/>
                <w:color w:val="000000"/>
                <w:sz w:val="20"/>
                <w:szCs w:val="20"/>
              </w:rPr>
              <w:t>– householder, no further comments allowed.  For noting.</w:t>
            </w:r>
          </w:p>
          <w:p w14:paraId="644BBEC3" w14:textId="297271B1" w:rsidR="00B16FB4" w:rsidRPr="00B16FB4" w:rsidRDefault="00B16FB4" w:rsidP="00A14C3F">
            <w:pPr>
              <w:rPr>
                <w:rFonts w:ascii="Calibri" w:hAnsi="Calibri" w:cs="Calibri"/>
                <w:color w:val="000000"/>
                <w:sz w:val="20"/>
                <w:szCs w:val="20"/>
              </w:rPr>
            </w:pPr>
          </w:p>
        </w:tc>
      </w:tr>
      <w:tr w:rsidR="00B16FB4" w:rsidRPr="00FD32BF" w14:paraId="2013A181" w14:textId="77777777" w:rsidTr="00A14C3F">
        <w:trPr>
          <w:trHeight w:val="856"/>
        </w:trPr>
        <w:tc>
          <w:tcPr>
            <w:tcW w:w="2896" w:type="dxa"/>
            <w:tcBorders>
              <w:top w:val="single" w:sz="4" w:space="0" w:color="auto"/>
              <w:left w:val="single" w:sz="4" w:space="0" w:color="auto"/>
              <w:bottom w:val="single" w:sz="4" w:space="0" w:color="auto"/>
              <w:right w:val="single" w:sz="4" w:space="0" w:color="auto"/>
            </w:tcBorders>
            <w:shd w:val="clear" w:color="auto" w:fill="C0C0C0"/>
            <w:vAlign w:val="bottom"/>
          </w:tcPr>
          <w:p w14:paraId="73F0AA5D" w14:textId="49CE358B" w:rsidR="00B16FB4" w:rsidRPr="00B16FB4" w:rsidRDefault="00B16FB4" w:rsidP="00A14C3F">
            <w:pPr>
              <w:rPr>
                <w:rFonts w:ascii="Calibri" w:hAnsi="Calibri" w:cs="Calibri"/>
                <w:color w:val="000000"/>
                <w:sz w:val="20"/>
                <w:szCs w:val="20"/>
              </w:rPr>
            </w:pPr>
            <w:r w:rsidRPr="00B16FB4">
              <w:rPr>
                <w:rFonts w:ascii="Calibri" w:hAnsi="Calibri" w:cs="Calibri"/>
                <w:color w:val="212121"/>
                <w:sz w:val="20"/>
                <w:szCs w:val="20"/>
              </w:rPr>
              <w:t>WA/2026/00291</w:t>
            </w:r>
          </w:p>
          <w:p w14:paraId="72C4AE63" w14:textId="77777777" w:rsidR="00B16FB4" w:rsidRPr="00B16FB4" w:rsidRDefault="00B16FB4" w:rsidP="00A14C3F">
            <w:pPr>
              <w:rPr>
                <w:rFonts w:ascii="Calibri" w:hAnsi="Calibri" w:cs="Calibri"/>
                <w:color w:val="000000"/>
                <w:sz w:val="20"/>
                <w:szCs w:val="20"/>
              </w:rPr>
            </w:pPr>
          </w:p>
          <w:p w14:paraId="7E630EDC" w14:textId="77777777" w:rsidR="00B16FB4" w:rsidRPr="00B16FB4" w:rsidRDefault="00B16FB4" w:rsidP="00A14C3F">
            <w:pPr>
              <w:rPr>
                <w:rFonts w:ascii="Calibri" w:hAnsi="Calibri" w:cs="Calibri"/>
                <w:color w:val="000000"/>
                <w:sz w:val="20"/>
                <w:szCs w:val="20"/>
              </w:rPr>
            </w:pPr>
          </w:p>
        </w:tc>
        <w:tc>
          <w:tcPr>
            <w:tcW w:w="2524" w:type="dxa"/>
            <w:tcBorders>
              <w:top w:val="single" w:sz="4" w:space="0" w:color="auto"/>
              <w:left w:val="single" w:sz="4" w:space="0" w:color="auto"/>
              <w:bottom w:val="single" w:sz="4" w:space="0" w:color="auto"/>
              <w:right w:val="single" w:sz="4" w:space="0" w:color="auto"/>
            </w:tcBorders>
            <w:vAlign w:val="bottom"/>
          </w:tcPr>
          <w:p w14:paraId="393E1AB6" w14:textId="5D02575C" w:rsidR="00B16FB4" w:rsidRPr="00B16FB4" w:rsidRDefault="00B16FB4" w:rsidP="00A14C3F">
            <w:pPr>
              <w:rPr>
                <w:rFonts w:ascii="Calibri" w:hAnsi="Calibri" w:cs="Calibri"/>
                <w:color w:val="000000"/>
                <w:sz w:val="20"/>
                <w:szCs w:val="20"/>
              </w:rPr>
            </w:pPr>
            <w:r w:rsidRPr="00B16FB4">
              <w:rPr>
                <w:rFonts w:ascii="Calibri" w:hAnsi="Calibri" w:cs="Calibri"/>
                <w:color w:val="212121"/>
                <w:sz w:val="20"/>
                <w:szCs w:val="20"/>
              </w:rPr>
              <w:t>THUNDRY FARM</w:t>
            </w:r>
            <w:r w:rsidRPr="00B16FB4">
              <w:rPr>
                <w:rFonts w:ascii="Calibri" w:hAnsi="Calibri" w:cs="Calibri"/>
                <w:color w:val="212121"/>
                <w:sz w:val="20"/>
                <w:szCs w:val="20"/>
              </w:rPr>
              <w:br/>
              <w:t>FARNHAM ROAD</w:t>
            </w:r>
            <w:r w:rsidRPr="00B16FB4">
              <w:rPr>
                <w:rFonts w:ascii="Calibri" w:hAnsi="Calibri" w:cs="Calibri"/>
                <w:color w:val="212121"/>
                <w:sz w:val="20"/>
                <w:szCs w:val="20"/>
              </w:rPr>
              <w:br/>
              <w:t>ELSTEAD</w:t>
            </w:r>
            <w:r w:rsidRPr="00B16FB4">
              <w:rPr>
                <w:rFonts w:ascii="Calibri" w:hAnsi="Calibri" w:cs="Calibri"/>
                <w:color w:val="212121"/>
                <w:sz w:val="20"/>
                <w:szCs w:val="20"/>
              </w:rPr>
              <w:br/>
              <w:t>GODALMING</w:t>
            </w:r>
            <w:r w:rsidRPr="00B16FB4">
              <w:rPr>
                <w:rFonts w:ascii="Calibri" w:hAnsi="Calibri" w:cs="Calibri"/>
                <w:color w:val="212121"/>
                <w:sz w:val="20"/>
                <w:szCs w:val="20"/>
              </w:rPr>
              <w:br/>
              <w:t>GU8 6LE</w:t>
            </w:r>
          </w:p>
        </w:tc>
        <w:tc>
          <w:tcPr>
            <w:tcW w:w="3580" w:type="dxa"/>
            <w:tcBorders>
              <w:top w:val="single" w:sz="4" w:space="0" w:color="auto"/>
              <w:left w:val="single" w:sz="4" w:space="0" w:color="auto"/>
              <w:bottom w:val="single" w:sz="4" w:space="0" w:color="auto"/>
              <w:right w:val="single" w:sz="4" w:space="0" w:color="auto"/>
            </w:tcBorders>
            <w:vAlign w:val="bottom"/>
          </w:tcPr>
          <w:p w14:paraId="1E939DA6" w14:textId="025CC90D" w:rsidR="00B16FB4" w:rsidRPr="00B16FB4" w:rsidRDefault="00B16FB4" w:rsidP="00A14C3F">
            <w:pPr>
              <w:rPr>
                <w:rFonts w:ascii="Calibri" w:hAnsi="Calibri" w:cs="Calibri"/>
                <w:color w:val="000000"/>
                <w:sz w:val="20"/>
                <w:szCs w:val="20"/>
              </w:rPr>
            </w:pPr>
            <w:r w:rsidRPr="00B16FB4">
              <w:rPr>
                <w:rFonts w:ascii="Calibri" w:hAnsi="Calibri" w:cs="Calibri"/>
                <w:color w:val="000000"/>
                <w:sz w:val="20"/>
                <w:szCs w:val="20"/>
              </w:rPr>
              <w:t xml:space="preserve">Appeal reference </w:t>
            </w:r>
            <w:r w:rsidRPr="00B16FB4">
              <w:rPr>
                <w:rFonts w:ascii="Calibri" w:hAnsi="Calibri" w:cs="Calibri"/>
                <w:color w:val="212121"/>
                <w:sz w:val="20"/>
                <w:szCs w:val="20"/>
              </w:rPr>
              <w:t>6013743</w:t>
            </w:r>
            <w:r w:rsidRPr="00B16FB4">
              <w:rPr>
                <w:rFonts w:ascii="Calibri" w:hAnsi="Calibri" w:cs="Calibri"/>
                <w:color w:val="212121"/>
                <w:sz w:val="20"/>
                <w:szCs w:val="20"/>
              </w:rPr>
              <w:t>.  Written representation permitted – to discuss</w:t>
            </w:r>
          </w:p>
        </w:tc>
      </w:tr>
    </w:tbl>
    <w:p w14:paraId="3B4AEBF8" w14:textId="77777777" w:rsidR="00B16FB4" w:rsidRDefault="00B16FB4" w:rsidP="00EC5C65">
      <w:pPr>
        <w:rPr>
          <w:rFonts w:ascii="Calibri" w:hAnsi="Calibri"/>
          <w:sz w:val="22"/>
          <w:szCs w:val="22"/>
        </w:rPr>
      </w:pPr>
    </w:p>
    <w:p w14:paraId="018ABACC" w14:textId="37FC42D0" w:rsidR="00EC5C65" w:rsidRDefault="00EC5C65" w:rsidP="00EC5C65">
      <w:pPr>
        <w:rPr>
          <w:rFonts w:ascii="Calibri" w:hAnsi="Calibri"/>
          <w:sz w:val="22"/>
          <w:szCs w:val="22"/>
        </w:rPr>
      </w:pPr>
      <w:r>
        <w:rPr>
          <w:rFonts w:ascii="Calibri" w:hAnsi="Calibri"/>
          <w:sz w:val="22"/>
          <w:szCs w:val="22"/>
        </w:rPr>
        <w:t>Juliet Williams</w:t>
      </w:r>
    </w:p>
    <w:p w14:paraId="54BD13A8" w14:textId="5E9C15A0" w:rsidR="00B35586" w:rsidRDefault="00EC5C65" w:rsidP="00E01E8E">
      <w:r w:rsidRPr="00EC5C65">
        <w:rPr>
          <w:rFonts w:ascii="Calibri" w:hAnsi="Calibri"/>
          <w:b/>
          <w:sz w:val="22"/>
          <w:szCs w:val="22"/>
          <w:u w:val="single"/>
        </w:rPr>
        <w:t>Clerk – Elstead Parish Council</w:t>
      </w:r>
    </w:p>
    <w:sectPr w:rsidR="00B35586" w:rsidSect="005D4AEA">
      <w:headerReference w:type="first" r:id="rId7"/>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67A38A" w14:textId="77777777" w:rsidR="001622BA" w:rsidRDefault="001622BA" w:rsidP="008C759B">
      <w:r>
        <w:separator/>
      </w:r>
    </w:p>
  </w:endnote>
  <w:endnote w:type="continuationSeparator" w:id="0">
    <w:p w14:paraId="37B2C189" w14:textId="77777777" w:rsidR="001622BA" w:rsidRDefault="001622BA" w:rsidP="008C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A87CB93" w14:textId="77777777" w:rsidR="001622BA" w:rsidRDefault="001622BA" w:rsidP="008C759B">
      <w:r>
        <w:separator/>
      </w:r>
    </w:p>
  </w:footnote>
  <w:footnote w:type="continuationSeparator" w:id="0">
    <w:p w14:paraId="10CA437F" w14:textId="77777777" w:rsidR="001622BA" w:rsidRDefault="001622BA" w:rsidP="008C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0802C5" w14:textId="322DBFC0" w:rsidR="008C759B" w:rsidRDefault="008C759B" w:rsidP="008C759B">
    <w:pPr>
      <w:pStyle w:val="Header"/>
      <w:jc w:val="center"/>
    </w:pPr>
    <w:r>
      <w:rPr>
        <w:noProof/>
      </w:rPr>
      <w:drawing>
        <wp:inline distT="0" distB="0" distL="0" distR="0" wp14:anchorId="6A274603" wp14:editId="7FB5CACF">
          <wp:extent cx="952500" cy="11052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STAED LOGO.jpg"/>
                  <pic:cNvPicPr/>
                </pic:nvPicPr>
                <pic:blipFill>
                  <a:blip r:embed="rId1">
                    <a:extLst>
                      <a:ext uri="{28A0092B-C50C-407E-A947-70E740481C1C}">
                        <a14:useLocalDpi xmlns:a14="http://schemas.microsoft.com/office/drawing/2010/main" val="0"/>
                      </a:ext>
                    </a:extLst>
                  </a:blip>
                  <a:stretch>
                    <a:fillRect/>
                  </a:stretch>
                </pic:blipFill>
                <pic:spPr>
                  <a:xfrm>
                    <a:off x="0" y="0"/>
                    <a:ext cx="980311" cy="1137512"/>
                  </a:xfrm>
                  <a:prstGeom prst="rect">
                    <a:avLst/>
                  </a:prstGeom>
                </pic:spPr>
              </pic:pic>
            </a:graphicData>
          </a:graphic>
        </wp:inline>
      </w:drawing>
    </w:r>
  </w:p>
  <w:p w14:paraId="745F2085" w14:textId="77777777" w:rsidR="008C759B" w:rsidRPr="00D02B74" w:rsidRDefault="008C759B" w:rsidP="008C759B">
    <w:pPr>
      <w:pStyle w:val="Header"/>
      <w:jc w:val="center"/>
      <w:rPr>
        <w:rFonts w:asciiTheme="minorHAnsi" w:hAnsiTheme="minorHAnsi" w:cstheme="minorHAnsi"/>
      </w:rPr>
    </w:pPr>
    <w:r w:rsidRPr="00D02B74">
      <w:rPr>
        <w:rFonts w:asciiTheme="minorHAnsi" w:hAnsiTheme="minorHAnsi" w:cstheme="minorHAnsi"/>
      </w:rPr>
      <w:t xml:space="preserve">Elstead Parish Council.  c/o </w:t>
    </w:r>
    <w:proofErr w:type="spellStart"/>
    <w:r w:rsidRPr="00D02B74">
      <w:rPr>
        <w:rFonts w:asciiTheme="minorHAnsi" w:hAnsiTheme="minorHAnsi" w:cstheme="minorHAnsi"/>
      </w:rPr>
      <w:t>Woodview</w:t>
    </w:r>
    <w:proofErr w:type="spellEnd"/>
    <w:r w:rsidRPr="00D02B74">
      <w:rPr>
        <w:rFonts w:asciiTheme="minorHAnsi" w:hAnsiTheme="minorHAnsi" w:cstheme="minorHAnsi"/>
      </w:rPr>
      <w:t>, Red House Lane, Elstead, Surrey.  GU8 6DS</w:t>
    </w:r>
  </w:p>
  <w:p w14:paraId="006F902C" w14:textId="77777777" w:rsidR="008C759B" w:rsidRPr="00D02B74" w:rsidRDefault="008C759B" w:rsidP="008C759B">
    <w:pPr>
      <w:pStyle w:val="Header"/>
      <w:jc w:val="center"/>
      <w:rPr>
        <w:rFonts w:asciiTheme="minorHAnsi" w:hAnsiTheme="minorHAnsi" w:cstheme="minorHAnsi"/>
      </w:rPr>
    </w:pPr>
    <w:r w:rsidRPr="00D02B74">
      <w:rPr>
        <w:rFonts w:asciiTheme="minorHAnsi" w:hAnsiTheme="minorHAnsi" w:cstheme="minorHAnsi"/>
      </w:rPr>
      <w:t xml:space="preserve">E. </w:t>
    </w:r>
    <w:hyperlink r:id="rId2" w:history="1">
      <w:r w:rsidRPr="00D02B74">
        <w:rPr>
          <w:rStyle w:val="Hyperlink"/>
          <w:rFonts w:asciiTheme="minorHAnsi" w:hAnsiTheme="minorHAnsi" w:cstheme="minorHAnsi"/>
        </w:rPr>
        <w:t>elsteadpc.clerk@gmail.com</w:t>
      </w:r>
    </w:hyperlink>
  </w:p>
  <w:p w14:paraId="52FA9338" w14:textId="77777777" w:rsidR="008C759B" w:rsidRPr="00D02B74" w:rsidRDefault="008C759B" w:rsidP="008C759B">
    <w:pPr>
      <w:pStyle w:val="Header"/>
      <w:jc w:val="center"/>
      <w:rPr>
        <w:rFonts w:asciiTheme="minorHAnsi" w:hAnsiTheme="minorHAnsi" w:cstheme="minorHAnsi"/>
        <w:sz w:val="10"/>
        <w:szCs w:val="10"/>
      </w:rPr>
    </w:pPr>
  </w:p>
  <w:p w14:paraId="71EE9DC3" w14:textId="7032C119" w:rsidR="008C759B" w:rsidRPr="00D02B74" w:rsidRDefault="008C759B" w:rsidP="008C759B">
    <w:pPr>
      <w:pStyle w:val="Header"/>
      <w:jc w:val="center"/>
      <w:rPr>
        <w:rFonts w:asciiTheme="minorHAnsi" w:hAnsiTheme="minorHAnsi" w:cstheme="minorHAnsi"/>
      </w:rPr>
    </w:pPr>
    <w:r w:rsidRPr="00D02B74">
      <w:rPr>
        <w:rFonts w:asciiTheme="minorHAnsi" w:hAnsiTheme="minorHAnsi" w:cstheme="minorHAnsi"/>
      </w:rPr>
      <w:t xml:space="preserve">Chair: </w:t>
    </w:r>
    <w:r w:rsidR="00732532" w:rsidRPr="00D02B74">
      <w:rPr>
        <w:rFonts w:asciiTheme="minorHAnsi" w:hAnsiTheme="minorHAnsi" w:cstheme="minorHAnsi"/>
      </w:rPr>
      <w:t>Ms Jane Jacobs</w:t>
    </w:r>
  </w:p>
  <w:p w14:paraId="22B8D667" w14:textId="77777777" w:rsidR="008C759B" w:rsidRDefault="008C75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0FD4DF1"/>
    <w:multiLevelType w:val="hybridMultilevel"/>
    <w:tmpl w:val="D262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C78C5"/>
    <w:multiLevelType w:val="hybridMultilevel"/>
    <w:tmpl w:val="D3CCE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7D13D8"/>
    <w:multiLevelType w:val="hybridMultilevel"/>
    <w:tmpl w:val="5A46B1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0432427">
    <w:abstractNumId w:val="1"/>
  </w:num>
  <w:num w:numId="2" w16cid:durableId="425079089">
    <w:abstractNumId w:val="0"/>
  </w:num>
  <w:num w:numId="3" w16cid:durableId="109579007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9B"/>
    <w:rsid w:val="00022BD0"/>
    <w:rsid w:val="00030E75"/>
    <w:rsid w:val="000334B8"/>
    <w:rsid w:val="00033ED5"/>
    <w:rsid w:val="000443DC"/>
    <w:rsid w:val="00052B06"/>
    <w:rsid w:val="00074ACA"/>
    <w:rsid w:val="000764D5"/>
    <w:rsid w:val="00076791"/>
    <w:rsid w:val="000935E9"/>
    <w:rsid w:val="00097958"/>
    <w:rsid w:val="000A00AD"/>
    <w:rsid w:val="000B732A"/>
    <w:rsid w:val="000C0784"/>
    <w:rsid w:val="000C1526"/>
    <w:rsid w:val="000C4E5B"/>
    <w:rsid w:val="000D1336"/>
    <w:rsid w:val="000D3E11"/>
    <w:rsid w:val="00114F9A"/>
    <w:rsid w:val="00132FDC"/>
    <w:rsid w:val="00136503"/>
    <w:rsid w:val="00145C33"/>
    <w:rsid w:val="00157B76"/>
    <w:rsid w:val="00160E94"/>
    <w:rsid w:val="0016199E"/>
    <w:rsid w:val="001622BA"/>
    <w:rsid w:val="001B65E8"/>
    <w:rsid w:val="001B6974"/>
    <w:rsid w:val="001B751C"/>
    <w:rsid w:val="001E1EE1"/>
    <w:rsid w:val="00214111"/>
    <w:rsid w:val="0022393D"/>
    <w:rsid w:val="00223EE4"/>
    <w:rsid w:val="002604DA"/>
    <w:rsid w:val="002755E4"/>
    <w:rsid w:val="002A1E1D"/>
    <w:rsid w:val="002A7502"/>
    <w:rsid w:val="002B2AD1"/>
    <w:rsid w:val="002E0197"/>
    <w:rsid w:val="002E0F33"/>
    <w:rsid w:val="002E4C55"/>
    <w:rsid w:val="002F51E1"/>
    <w:rsid w:val="003117EE"/>
    <w:rsid w:val="00312C9E"/>
    <w:rsid w:val="00312CE0"/>
    <w:rsid w:val="003265B3"/>
    <w:rsid w:val="00331FFA"/>
    <w:rsid w:val="00373D12"/>
    <w:rsid w:val="003C69C9"/>
    <w:rsid w:val="003D58E2"/>
    <w:rsid w:val="003E017F"/>
    <w:rsid w:val="00403218"/>
    <w:rsid w:val="0040368B"/>
    <w:rsid w:val="0042056F"/>
    <w:rsid w:val="00427D0D"/>
    <w:rsid w:val="004301B1"/>
    <w:rsid w:val="00437969"/>
    <w:rsid w:val="00473407"/>
    <w:rsid w:val="00483FB1"/>
    <w:rsid w:val="00497CFF"/>
    <w:rsid w:val="004B1516"/>
    <w:rsid w:val="004B18F9"/>
    <w:rsid w:val="004C001B"/>
    <w:rsid w:val="004C6612"/>
    <w:rsid w:val="004D506F"/>
    <w:rsid w:val="004E3ECC"/>
    <w:rsid w:val="004E4C8A"/>
    <w:rsid w:val="004F4CC5"/>
    <w:rsid w:val="00531335"/>
    <w:rsid w:val="005327F0"/>
    <w:rsid w:val="00563AA3"/>
    <w:rsid w:val="00573F93"/>
    <w:rsid w:val="00596623"/>
    <w:rsid w:val="005A6AF9"/>
    <w:rsid w:val="005B3BCA"/>
    <w:rsid w:val="005D0014"/>
    <w:rsid w:val="005D0D92"/>
    <w:rsid w:val="005D4AEA"/>
    <w:rsid w:val="005E1B9D"/>
    <w:rsid w:val="005E39A2"/>
    <w:rsid w:val="006137CB"/>
    <w:rsid w:val="0061605B"/>
    <w:rsid w:val="00627691"/>
    <w:rsid w:val="00637682"/>
    <w:rsid w:val="00654F86"/>
    <w:rsid w:val="0065624F"/>
    <w:rsid w:val="00656D47"/>
    <w:rsid w:val="00661FBB"/>
    <w:rsid w:val="00670F57"/>
    <w:rsid w:val="00676221"/>
    <w:rsid w:val="00681577"/>
    <w:rsid w:val="00686950"/>
    <w:rsid w:val="006D2BC4"/>
    <w:rsid w:val="006F64E2"/>
    <w:rsid w:val="006F6BCA"/>
    <w:rsid w:val="006F7147"/>
    <w:rsid w:val="006F76DA"/>
    <w:rsid w:val="00710396"/>
    <w:rsid w:val="00723BAF"/>
    <w:rsid w:val="00725404"/>
    <w:rsid w:val="007278DA"/>
    <w:rsid w:val="00732532"/>
    <w:rsid w:val="007344D9"/>
    <w:rsid w:val="007404E2"/>
    <w:rsid w:val="00744D12"/>
    <w:rsid w:val="0075763B"/>
    <w:rsid w:val="00777CEB"/>
    <w:rsid w:val="007A2C8D"/>
    <w:rsid w:val="007A3DAE"/>
    <w:rsid w:val="007A5EF9"/>
    <w:rsid w:val="007C38CD"/>
    <w:rsid w:val="007D5294"/>
    <w:rsid w:val="007E6B8B"/>
    <w:rsid w:val="007F0E2A"/>
    <w:rsid w:val="00802EE6"/>
    <w:rsid w:val="008119A6"/>
    <w:rsid w:val="008221DE"/>
    <w:rsid w:val="00823977"/>
    <w:rsid w:val="008266EE"/>
    <w:rsid w:val="00861160"/>
    <w:rsid w:val="00861EEF"/>
    <w:rsid w:val="00862F14"/>
    <w:rsid w:val="00864375"/>
    <w:rsid w:val="00870C84"/>
    <w:rsid w:val="008859AF"/>
    <w:rsid w:val="008B0B42"/>
    <w:rsid w:val="008B1113"/>
    <w:rsid w:val="008B79EF"/>
    <w:rsid w:val="008C759B"/>
    <w:rsid w:val="008D6115"/>
    <w:rsid w:val="008D7C42"/>
    <w:rsid w:val="008F01B7"/>
    <w:rsid w:val="00904CEF"/>
    <w:rsid w:val="00904E79"/>
    <w:rsid w:val="009221F6"/>
    <w:rsid w:val="00924728"/>
    <w:rsid w:val="00942000"/>
    <w:rsid w:val="00962837"/>
    <w:rsid w:val="00963096"/>
    <w:rsid w:val="00965D99"/>
    <w:rsid w:val="00965FFD"/>
    <w:rsid w:val="00995707"/>
    <w:rsid w:val="009A1CC0"/>
    <w:rsid w:val="009A2F4D"/>
    <w:rsid w:val="009A5058"/>
    <w:rsid w:val="009A5627"/>
    <w:rsid w:val="009B4919"/>
    <w:rsid w:val="009B4A15"/>
    <w:rsid w:val="009C13FC"/>
    <w:rsid w:val="009D2201"/>
    <w:rsid w:val="009E777A"/>
    <w:rsid w:val="009F15EE"/>
    <w:rsid w:val="009F5D8A"/>
    <w:rsid w:val="00A013CF"/>
    <w:rsid w:val="00A03C55"/>
    <w:rsid w:val="00A207CB"/>
    <w:rsid w:val="00A22ADD"/>
    <w:rsid w:val="00A31AAC"/>
    <w:rsid w:val="00A3770C"/>
    <w:rsid w:val="00A4250F"/>
    <w:rsid w:val="00A428C8"/>
    <w:rsid w:val="00A44BC7"/>
    <w:rsid w:val="00A60328"/>
    <w:rsid w:val="00A65A7E"/>
    <w:rsid w:val="00A6698F"/>
    <w:rsid w:val="00A66DEB"/>
    <w:rsid w:val="00A92B4C"/>
    <w:rsid w:val="00A97532"/>
    <w:rsid w:val="00AA2736"/>
    <w:rsid w:val="00AB4E06"/>
    <w:rsid w:val="00AC4399"/>
    <w:rsid w:val="00AC4809"/>
    <w:rsid w:val="00AD7924"/>
    <w:rsid w:val="00AE1585"/>
    <w:rsid w:val="00B16FB4"/>
    <w:rsid w:val="00B22149"/>
    <w:rsid w:val="00B34ACB"/>
    <w:rsid w:val="00B35586"/>
    <w:rsid w:val="00B37B0B"/>
    <w:rsid w:val="00B403D1"/>
    <w:rsid w:val="00B56A84"/>
    <w:rsid w:val="00B6525C"/>
    <w:rsid w:val="00B73E19"/>
    <w:rsid w:val="00B816C2"/>
    <w:rsid w:val="00B81EB9"/>
    <w:rsid w:val="00BA25BC"/>
    <w:rsid w:val="00BA432F"/>
    <w:rsid w:val="00BE027B"/>
    <w:rsid w:val="00BE12D9"/>
    <w:rsid w:val="00BF66D4"/>
    <w:rsid w:val="00C27373"/>
    <w:rsid w:val="00C34D22"/>
    <w:rsid w:val="00C56188"/>
    <w:rsid w:val="00C6180C"/>
    <w:rsid w:val="00C6371F"/>
    <w:rsid w:val="00C64A77"/>
    <w:rsid w:val="00C6533C"/>
    <w:rsid w:val="00C67199"/>
    <w:rsid w:val="00C70C44"/>
    <w:rsid w:val="00C75AF5"/>
    <w:rsid w:val="00C96670"/>
    <w:rsid w:val="00CA5507"/>
    <w:rsid w:val="00CA79CF"/>
    <w:rsid w:val="00CB55DF"/>
    <w:rsid w:val="00CC26A1"/>
    <w:rsid w:val="00CD3F04"/>
    <w:rsid w:val="00CF2AC2"/>
    <w:rsid w:val="00CF3F43"/>
    <w:rsid w:val="00CF46CF"/>
    <w:rsid w:val="00CF684C"/>
    <w:rsid w:val="00D02B74"/>
    <w:rsid w:val="00D1227B"/>
    <w:rsid w:val="00D1352A"/>
    <w:rsid w:val="00D33850"/>
    <w:rsid w:val="00D5443C"/>
    <w:rsid w:val="00D57BA7"/>
    <w:rsid w:val="00D60F18"/>
    <w:rsid w:val="00D65D39"/>
    <w:rsid w:val="00D84E68"/>
    <w:rsid w:val="00D86527"/>
    <w:rsid w:val="00D9196D"/>
    <w:rsid w:val="00D925CD"/>
    <w:rsid w:val="00DB5837"/>
    <w:rsid w:val="00DC457B"/>
    <w:rsid w:val="00DD2A6F"/>
    <w:rsid w:val="00DD7D18"/>
    <w:rsid w:val="00DF0A98"/>
    <w:rsid w:val="00E01E8E"/>
    <w:rsid w:val="00E14C33"/>
    <w:rsid w:val="00E34904"/>
    <w:rsid w:val="00E567CD"/>
    <w:rsid w:val="00E70D15"/>
    <w:rsid w:val="00E71A98"/>
    <w:rsid w:val="00E81162"/>
    <w:rsid w:val="00E953D9"/>
    <w:rsid w:val="00E9609C"/>
    <w:rsid w:val="00EB4044"/>
    <w:rsid w:val="00EC22DF"/>
    <w:rsid w:val="00EC5C65"/>
    <w:rsid w:val="00EC7955"/>
    <w:rsid w:val="00ED50ED"/>
    <w:rsid w:val="00EF1F2D"/>
    <w:rsid w:val="00EF7576"/>
    <w:rsid w:val="00F0260C"/>
    <w:rsid w:val="00F028E4"/>
    <w:rsid w:val="00F2665C"/>
    <w:rsid w:val="00F32D15"/>
    <w:rsid w:val="00F855E6"/>
    <w:rsid w:val="00F8796A"/>
    <w:rsid w:val="00F9047C"/>
    <w:rsid w:val="00F904DA"/>
    <w:rsid w:val="00FA255C"/>
    <w:rsid w:val="00FA4A0E"/>
    <w:rsid w:val="00FB04C1"/>
    <w:rsid w:val="00FC49EA"/>
    <w:rsid w:val="00FD32BF"/>
    <w:rsid w:val="00FE7D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2D1682"/>
  <w15:chartTrackingRefBased/>
  <w15:docId w15:val="{40F10E4B-1CC0-A642-AC21-0FEF2BF34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D8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59B"/>
    <w:pPr>
      <w:tabs>
        <w:tab w:val="center" w:pos="4680"/>
        <w:tab w:val="right" w:pos="9360"/>
      </w:tabs>
    </w:pPr>
  </w:style>
  <w:style w:type="character" w:customStyle="1" w:styleId="HeaderChar">
    <w:name w:val="Header Char"/>
    <w:basedOn w:val="DefaultParagraphFont"/>
    <w:link w:val="Header"/>
    <w:uiPriority w:val="99"/>
    <w:rsid w:val="008C759B"/>
  </w:style>
  <w:style w:type="paragraph" w:styleId="Footer">
    <w:name w:val="footer"/>
    <w:basedOn w:val="Normal"/>
    <w:link w:val="FooterChar"/>
    <w:uiPriority w:val="99"/>
    <w:unhideWhenUsed/>
    <w:rsid w:val="008C759B"/>
    <w:pPr>
      <w:tabs>
        <w:tab w:val="center" w:pos="4680"/>
        <w:tab w:val="right" w:pos="9360"/>
      </w:tabs>
    </w:pPr>
  </w:style>
  <w:style w:type="character" w:customStyle="1" w:styleId="FooterChar">
    <w:name w:val="Footer Char"/>
    <w:basedOn w:val="DefaultParagraphFont"/>
    <w:link w:val="Footer"/>
    <w:uiPriority w:val="99"/>
    <w:rsid w:val="008C759B"/>
  </w:style>
  <w:style w:type="character" w:styleId="Hyperlink">
    <w:name w:val="Hyperlink"/>
    <w:basedOn w:val="DefaultParagraphFont"/>
    <w:uiPriority w:val="99"/>
    <w:unhideWhenUsed/>
    <w:rsid w:val="008C759B"/>
    <w:rPr>
      <w:color w:val="0563C1" w:themeColor="hyperlink"/>
      <w:u w:val="single"/>
    </w:rPr>
  </w:style>
  <w:style w:type="paragraph" w:styleId="NormalWeb">
    <w:name w:val="Normal (Web)"/>
    <w:basedOn w:val="Normal"/>
    <w:uiPriority w:val="99"/>
    <w:semiHidden/>
    <w:unhideWhenUsed/>
    <w:rsid w:val="007278DA"/>
    <w:pPr>
      <w:spacing w:before="100" w:beforeAutospacing="1" w:after="100" w:afterAutospacing="1"/>
    </w:pPr>
    <w:rPr>
      <w:rFonts w:eastAsiaTheme="minorEastAsia"/>
    </w:rPr>
  </w:style>
  <w:style w:type="character" w:customStyle="1" w:styleId="apple-converted-space">
    <w:name w:val="apple-converted-space"/>
    <w:rsid w:val="00EC5C65"/>
  </w:style>
  <w:style w:type="paragraph" w:styleId="PlainText">
    <w:name w:val="Plain Text"/>
    <w:basedOn w:val="Normal"/>
    <w:link w:val="PlainTextChar"/>
    <w:uiPriority w:val="99"/>
    <w:semiHidden/>
    <w:unhideWhenUsed/>
    <w:rsid w:val="00EC5C65"/>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EC5C65"/>
    <w:rPr>
      <w:rFonts w:ascii="Calibri" w:hAnsi="Calibri"/>
      <w:sz w:val="22"/>
      <w:szCs w:val="21"/>
    </w:rPr>
  </w:style>
  <w:style w:type="paragraph" w:styleId="Revision">
    <w:name w:val="Revision"/>
    <w:hidden/>
    <w:uiPriority w:val="99"/>
    <w:semiHidden/>
    <w:rsid w:val="00D57BA7"/>
    <w:rPr>
      <w:rFonts w:ascii="Times New Roman" w:eastAsia="Times New Roman" w:hAnsi="Times New Roman" w:cs="Times New Roman"/>
    </w:rPr>
  </w:style>
  <w:style w:type="paragraph" w:styleId="ListParagraph">
    <w:name w:val="List Paragraph"/>
    <w:basedOn w:val="Normal"/>
    <w:uiPriority w:val="34"/>
    <w:qFormat/>
    <w:rsid w:val="005D0D92"/>
    <w:pPr>
      <w:ind w:left="720"/>
      <w:contextualSpacing/>
    </w:pPr>
  </w:style>
  <w:style w:type="character" w:styleId="Strong">
    <w:name w:val="Strong"/>
    <w:basedOn w:val="DefaultParagraphFont"/>
    <w:uiPriority w:val="22"/>
    <w:qFormat/>
    <w:rsid w:val="009D2201"/>
    <w:rPr>
      <w:b/>
      <w:bCs/>
    </w:rPr>
  </w:style>
  <w:style w:type="character" w:styleId="UnresolvedMention">
    <w:name w:val="Unresolved Mention"/>
    <w:basedOn w:val="DefaultParagraphFont"/>
    <w:uiPriority w:val="99"/>
    <w:semiHidden/>
    <w:unhideWhenUsed/>
    <w:rsid w:val="009D2201"/>
    <w:rPr>
      <w:color w:val="605E5C"/>
      <w:shd w:val="clear" w:color="auto" w:fill="E1DFDD"/>
    </w:rPr>
  </w:style>
  <w:style w:type="character" w:styleId="FollowedHyperlink">
    <w:name w:val="FollowedHyperlink"/>
    <w:basedOn w:val="DefaultParagraphFont"/>
    <w:uiPriority w:val="99"/>
    <w:semiHidden/>
    <w:unhideWhenUsed/>
    <w:rsid w:val="004E3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58029">
      <w:bodyDiv w:val="1"/>
      <w:marLeft w:val="0"/>
      <w:marRight w:val="0"/>
      <w:marTop w:val="0"/>
      <w:marBottom w:val="0"/>
      <w:divBdr>
        <w:top w:val="none" w:sz="0" w:space="0" w:color="auto"/>
        <w:left w:val="none" w:sz="0" w:space="0" w:color="auto"/>
        <w:bottom w:val="none" w:sz="0" w:space="0" w:color="auto"/>
        <w:right w:val="none" w:sz="0" w:space="0" w:color="auto"/>
      </w:divBdr>
    </w:div>
    <w:div w:id="8914820">
      <w:bodyDiv w:val="1"/>
      <w:marLeft w:val="0"/>
      <w:marRight w:val="0"/>
      <w:marTop w:val="0"/>
      <w:marBottom w:val="0"/>
      <w:divBdr>
        <w:top w:val="none" w:sz="0" w:space="0" w:color="auto"/>
        <w:left w:val="none" w:sz="0" w:space="0" w:color="auto"/>
        <w:bottom w:val="none" w:sz="0" w:space="0" w:color="auto"/>
        <w:right w:val="none" w:sz="0" w:space="0" w:color="auto"/>
      </w:divBdr>
    </w:div>
    <w:div w:id="102381217">
      <w:bodyDiv w:val="1"/>
      <w:marLeft w:val="0"/>
      <w:marRight w:val="0"/>
      <w:marTop w:val="0"/>
      <w:marBottom w:val="0"/>
      <w:divBdr>
        <w:top w:val="none" w:sz="0" w:space="0" w:color="auto"/>
        <w:left w:val="none" w:sz="0" w:space="0" w:color="auto"/>
        <w:bottom w:val="none" w:sz="0" w:space="0" w:color="auto"/>
        <w:right w:val="none" w:sz="0" w:space="0" w:color="auto"/>
      </w:divBdr>
    </w:div>
    <w:div w:id="187842244">
      <w:bodyDiv w:val="1"/>
      <w:marLeft w:val="0"/>
      <w:marRight w:val="0"/>
      <w:marTop w:val="0"/>
      <w:marBottom w:val="0"/>
      <w:divBdr>
        <w:top w:val="none" w:sz="0" w:space="0" w:color="auto"/>
        <w:left w:val="none" w:sz="0" w:space="0" w:color="auto"/>
        <w:bottom w:val="none" w:sz="0" w:space="0" w:color="auto"/>
        <w:right w:val="none" w:sz="0" w:space="0" w:color="auto"/>
      </w:divBdr>
    </w:div>
    <w:div w:id="246576594">
      <w:bodyDiv w:val="1"/>
      <w:marLeft w:val="0"/>
      <w:marRight w:val="0"/>
      <w:marTop w:val="0"/>
      <w:marBottom w:val="0"/>
      <w:divBdr>
        <w:top w:val="none" w:sz="0" w:space="0" w:color="auto"/>
        <w:left w:val="none" w:sz="0" w:space="0" w:color="auto"/>
        <w:bottom w:val="none" w:sz="0" w:space="0" w:color="auto"/>
        <w:right w:val="none" w:sz="0" w:space="0" w:color="auto"/>
      </w:divBdr>
    </w:div>
    <w:div w:id="248463860">
      <w:bodyDiv w:val="1"/>
      <w:marLeft w:val="0"/>
      <w:marRight w:val="0"/>
      <w:marTop w:val="0"/>
      <w:marBottom w:val="0"/>
      <w:divBdr>
        <w:top w:val="none" w:sz="0" w:space="0" w:color="auto"/>
        <w:left w:val="none" w:sz="0" w:space="0" w:color="auto"/>
        <w:bottom w:val="none" w:sz="0" w:space="0" w:color="auto"/>
        <w:right w:val="none" w:sz="0" w:space="0" w:color="auto"/>
      </w:divBdr>
      <w:divsChild>
        <w:div w:id="1401292227">
          <w:marLeft w:val="0"/>
          <w:marRight w:val="0"/>
          <w:marTop w:val="0"/>
          <w:marBottom w:val="0"/>
          <w:divBdr>
            <w:top w:val="none" w:sz="0" w:space="0" w:color="auto"/>
            <w:left w:val="none" w:sz="0" w:space="0" w:color="auto"/>
            <w:bottom w:val="none" w:sz="0" w:space="0" w:color="auto"/>
            <w:right w:val="none" w:sz="0" w:space="0" w:color="auto"/>
          </w:divBdr>
        </w:div>
        <w:div w:id="211121483">
          <w:marLeft w:val="0"/>
          <w:marRight w:val="0"/>
          <w:marTop w:val="0"/>
          <w:marBottom w:val="0"/>
          <w:divBdr>
            <w:top w:val="none" w:sz="0" w:space="0" w:color="auto"/>
            <w:left w:val="none" w:sz="0" w:space="0" w:color="auto"/>
            <w:bottom w:val="none" w:sz="0" w:space="0" w:color="auto"/>
            <w:right w:val="none" w:sz="0" w:space="0" w:color="auto"/>
          </w:divBdr>
        </w:div>
        <w:div w:id="1554081319">
          <w:marLeft w:val="0"/>
          <w:marRight w:val="0"/>
          <w:marTop w:val="0"/>
          <w:marBottom w:val="0"/>
          <w:divBdr>
            <w:top w:val="none" w:sz="0" w:space="0" w:color="auto"/>
            <w:left w:val="none" w:sz="0" w:space="0" w:color="auto"/>
            <w:bottom w:val="none" w:sz="0" w:space="0" w:color="auto"/>
            <w:right w:val="none" w:sz="0" w:space="0" w:color="auto"/>
          </w:divBdr>
        </w:div>
        <w:div w:id="517280965">
          <w:marLeft w:val="0"/>
          <w:marRight w:val="0"/>
          <w:marTop w:val="0"/>
          <w:marBottom w:val="0"/>
          <w:divBdr>
            <w:top w:val="none" w:sz="0" w:space="0" w:color="auto"/>
            <w:left w:val="none" w:sz="0" w:space="0" w:color="auto"/>
            <w:bottom w:val="none" w:sz="0" w:space="0" w:color="auto"/>
            <w:right w:val="none" w:sz="0" w:space="0" w:color="auto"/>
          </w:divBdr>
        </w:div>
        <w:div w:id="1303535369">
          <w:marLeft w:val="0"/>
          <w:marRight w:val="0"/>
          <w:marTop w:val="0"/>
          <w:marBottom w:val="0"/>
          <w:divBdr>
            <w:top w:val="none" w:sz="0" w:space="0" w:color="auto"/>
            <w:left w:val="none" w:sz="0" w:space="0" w:color="auto"/>
            <w:bottom w:val="none" w:sz="0" w:space="0" w:color="auto"/>
            <w:right w:val="none" w:sz="0" w:space="0" w:color="auto"/>
          </w:divBdr>
        </w:div>
        <w:div w:id="185294522">
          <w:marLeft w:val="0"/>
          <w:marRight w:val="0"/>
          <w:marTop w:val="0"/>
          <w:marBottom w:val="0"/>
          <w:divBdr>
            <w:top w:val="none" w:sz="0" w:space="0" w:color="auto"/>
            <w:left w:val="none" w:sz="0" w:space="0" w:color="auto"/>
            <w:bottom w:val="none" w:sz="0" w:space="0" w:color="auto"/>
            <w:right w:val="none" w:sz="0" w:space="0" w:color="auto"/>
          </w:divBdr>
        </w:div>
        <w:div w:id="905840274">
          <w:marLeft w:val="0"/>
          <w:marRight w:val="0"/>
          <w:marTop w:val="0"/>
          <w:marBottom w:val="0"/>
          <w:divBdr>
            <w:top w:val="none" w:sz="0" w:space="0" w:color="auto"/>
            <w:left w:val="none" w:sz="0" w:space="0" w:color="auto"/>
            <w:bottom w:val="none" w:sz="0" w:space="0" w:color="auto"/>
            <w:right w:val="none" w:sz="0" w:space="0" w:color="auto"/>
          </w:divBdr>
        </w:div>
        <w:div w:id="150566312">
          <w:marLeft w:val="0"/>
          <w:marRight w:val="0"/>
          <w:marTop w:val="0"/>
          <w:marBottom w:val="0"/>
          <w:divBdr>
            <w:top w:val="none" w:sz="0" w:space="0" w:color="auto"/>
            <w:left w:val="none" w:sz="0" w:space="0" w:color="auto"/>
            <w:bottom w:val="none" w:sz="0" w:space="0" w:color="auto"/>
            <w:right w:val="none" w:sz="0" w:space="0" w:color="auto"/>
          </w:divBdr>
        </w:div>
        <w:div w:id="1509127498">
          <w:marLeft w:val="0"/>
          <w:marRight w:val="0"/>
          <w:marTop w:val="0"/>
          <w:marBottom w:val="0"/>
          <w:divBdr>
            <w:top w:val="none" w:sz="0" w:space="0" w:color="auto"/>
            <w:left w:val="none" w:sz="0" w:space="0" w:color="auto"/>
            <w:bottom w:val="none" w:sz="0" w:space="0" w:color="auto"/>
            <w:right w:val="none" w:sz="0" w:space="0" w:color="auto"/>
          </w:divBdr>
        </w:div>
        <w:div w:id="1290621715">
          <w:marLeft w:val="0"/>
          <w:marRight w:val="0"/>
          <w:marTop w:val="0"/>
          <w:marBottom w:val="0"/>
          <w:divBdr>
            <w:top w:val="none" w:sz="0" w:space="0" w:color="auto"/>
            <w:left w:val="none" w:sz="0" w:space="0" w:color="auto"/>
            <w:bottom w:val="none" w:sz="0" w:space="0" w:color="auto"/>
            <w:right w:val="none" w:sz="0" w:space="0" w:color="auto"/>
          </w:divBdr>
        </w:div>
        <w:div w:id="702632808">
          <w:marLeft w:val="0"/>
          <w:marRight w:val="0"/>
          <w:marTop w:val="0"/>
          <w:marBottom w:val="0"/>
          <w:divBdr>
            <w:top w:val="none" w:sz="0" w:space="0" w:color="auto"/>
            <w:left w:val="none" w:sz="0" w:space="0" w:color="auto"/>
            <w:bottom w:val="none" w:sz="0" w:space="0" w:color="auto"/>
            <w:right w:val="none" w:sz="0" w:space="0" w:color="auto"/>
          </w:divBdr>
        </w:div>
        <w:div w:id="1774204546">
          <w:marLeft w:val="0"/>
          <w:marRight w:val="0"/>
          <w:marTop w:val="0"/>
          <w:marBottom w:val="0"/>
          <w:divBdr>
            <w:top w:val="none" w:sz="0" w:space="0" w:color="auto"/>
            <w:left w:val="none" w:sz="0" w:space="0" w:color="auto"/>
            <w:bottom w:val="none" w:sz="0" w:space="0" w:color="auto"/>
            <w:right w:val="none" w:sz="0" w:space="0" w:color="auto"/>
          </w:divBdr>
        </w:div>
        <w:div w:id="977417181">
          <w:marLeft w:val="0"/>
          <w:marRight w:val="0"/>
          <w:marTop w:val="0"/>
          <w:marBottom w:val="0"/>
          <w:divBdr>
            <w:top w:val="none" w:sz="0" w:space="0" w:color="auto"/>
            <w:left w:val="none" w:sz="0" w:space="0" w:color="auto"/>
            <w:bottom w:val="none" w:sz="0" w:space="0" w:color="auto"/>
            <w:right w:val="none" w:sz="0" w:space="0" w:color="auto"/>
          </w:divBdr>
        </w:div>
        <w:div w:id="1189904216">
          <w:marLeft w:val="0"/>
          <w:marRight w:val="0"/>
          <w:marTop w:val="0"/>
          <w:marBottom w:val="0"/>
          <w:divBdr>
            <w:top w:val="none" w:sz="0" w:space="0" w:color="auto"/>
            <w:left w:val="none" w:sz="0" w:space="0" w:color="auto"/>
            <w:bottom w:val="none" w:sz="0" w:space="0" w:color="auto"/>
            <w:right w:val="none" w:sz="0" w:space="0" w:color="auto"/>
          </w:divBdr>
        </w:div>
      </w:divsChild>
    </w:div>
    <w:div w:id="307519661">
      <w:bodyDiv w:val="1"/>
      <w:marLeft w:val="0"/>
      <w:marRight w:val="0"/>
      <w:marTop w:val="0"/>
      <w:marBottom w:val="0"/>
      <w:divBdr>
        <w:top w:val="none" w:sz="0" w:space="0" w:color="auto"/>
        <w:left w:val="none" w:sz="0" w:space="0" w:color="auto"/>
        <w:bottom w:val="none" w:sz="0" w:space="0" w:color="auto"/>
        <w:right w:val="none" w:sz="0" w:space="0" w:color="auto"/>
      </w:divBdr>
      <w:divsChild>
        <w:div w:id="298998805">
          <w:marLeft w:val="0"/>
          <w:marRight w:val="0"/>
          <w:marTop w:val="0"/>
          <w:marBottom w:val="0"/>
          <w:divBdr>
            <w:top w:val="none" w:sz="0" w:space="0" w:color="auto"/>
            <w:left w:val="none" w:sz="0" w:space="0" w:color="auto"/>
            <w:bottom w:val="none" w:sz="0" w:space="0" w:color="auto"/>
            <w:right w:val="none" w:sz="0" w:space="0" w:color="auto"/>
          </w:divBdr>
        </w:div>
        <w:div w:id="1068696271">
          <w:marLeft w:val="0"/>
          <w:marRight w:val="0"/>
          <w:marTop w:val="0"/>
          <w:marBottom w:val="0"/>
          <w:divBdr>
            <w:top w:val="none" w:sz="0" w:space="0" w:color="auto"/>
            <w:left w:val="none" w:sz="0" w:space="0" w:color="auto"/>
            <w:bottom w:val="none" w:sz="0" w:space="0" w:color="auto"/>
            <w:right w:val="none" w:sz="0" w:space="0" w:color="auto"/>
          </w:divBdr>
          <w:divsChild>
            <w:div w:id="104532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66508">
      <w:bodyDiv w:val="1"/>
      <w:marLeft w:val="0"/>
      <w:marRight w:val="0"/>
      <w:marTop w:val="0"/>
      <w:marBottom w:val="0"/>
      <w:divBdr>
        <w:top w:val="none" w:sz="0" w:space="0" w:color="auto"/>
        <w:left w:val="none" w:sz="0" w:space="0" w:color="auto"/>
        <w:bottom w:val="none" w:sz="0" w:space="0" w:color="auto"/>
        <w:right w:val="none" w:sz="0" w:space="0" w:color="auto"/>
      </w:divBdr>
    </w:div>
    <w:div w:id="357317889">
      <w:bodyDiv w:val="1"/>
      <w:marLeft w:val="0"/>
      <w:marRight w:val="0"/>
      <w:marTop w:val="0"/>
      <w:marBottom w:val="0"/>
      <w:divBdr>
        <w:top w:val="none" w:sz="0" w:space="0" w:color="auto"/>
        <w:left w:val="none" w:sz="0" w:space="0" w:color="auto"/>
        <w:bottom w:val="none" w:sz="0" w:space="0" w:color="auto"/>
        <w:right w:val="none" w:sz="0" w:space="0" w:color="auto"/>
      </w:divBdr>
      <w:divsChild>
        <w:div w:id="954291709">
          <w:marLeft w:val="0"/>
          <w:marRight w:val="0"/>
          <w:marTop w:val="0"/>
          <w:marBottom w:val="0"/>
          <w:divBdr>
            <w:top w:val="none" w:sz="0" w:space="0" w:color="auto"/>
            <w:left w:val="none" w:sz="0" w:space="0" w:color="auto"/>
            <w:bottom w:val="none" w:sz="0" w:space="0" w:color="auto"/>
            <w:right w:val="none" w:sz="0" w:space="0" w:color="auto"/>
          </w:divBdr>
        </w:div>
        <w:div w:id="1786188790">
          <w:marLeft w:val="0"/>
          <w:marRight w:val="0"/>
          <w:marTop w:val="0"/>
          <w:marBottom w:val="0"/>
          <w:divBdr>
            <w:top w:val="none" w:sz="0" w:space="0" w:color="auto"/>
            <w:left w:val="none" w:sz="0" w:space="0" w:color="auto"/>
            <w:bottom w:val="none" w:sz="0" w:space="0" w:color="auto"/>
            <w:right w:val="none" w:sz="0" w:space="0" w:color="auto"/>
          </w:divBdr>
        </w:div>
        <w:div w:id="1536428011">
          <w:marLeft w:val="0"/>
          <w:marRight w:val="0"/>
          <w:marTop w:val="0"/>
          <w:marBottom w:val="0"/>
          <w:divBdr>
            <w:top w:val="none" w:sz="0" w:space="0" w:color="auto"/>
            <w:left w:val="none" w:sz="0" w:space="0" w:color="auto"/>
            <w:bottom w:val="none" w:sz="0" w:space="0" w:color="auto"/>
            <w:right w:val="none" w:sz="0" w:space="0" w:color="auto"/>
          </w:divBdr>
        </w:div>
        <w:div w:id="1391728965">
          <w:marLeft w:val="0"/>
          <w:marRight w:val="0"/>
          <w:marTop w:val="0"/>
          <w:marBottom w:val="0"/>
          <w:divBdr>
            <w:top w:val="none" w:sz="0" w:space="0" w:color="auto"/>
            <w:left w:val="none" w:sz="0" w:space="0" w:color="auto"/>
            <w:bottom w:val="none" w:sz="0" w:space="0" w:color="auto"/>
            <w:right w:val="none" w:sz="0" w:space="0" w:color="auto"/>
          </w:divBdr>
        </w:div>
        <w:div w:id="154538171">
          <w:marLeft w:val="0"/>
          <w:marRight w:val="0"/>
          <w:marTop w:val="0"/>
          <w:marBottom w:val="0"/>
          <w:divBdr>
            <w:top w:val="none" w:sz="0" w:space="0" w:color="auto"/>
            <w:left w:val="none" w:sz="0" w:space="0" w:color="auto"/>
            <w:bottom w:val="none" w:sz="0" w:space="0" w:color="auto"/>
            <w:right w:val="none" w:sz="0" w:space="0" w:color="auto"/>
          </w:divBdr>
        </w:div>
        <w:div w:id="1558853113">
          <w:marLeft w:val="0"/>
          <w:marRight w:val="0"/>
          <w:marTop w:val="0"/>
          <w:marBottom w:val="0"/>
          <w:divBdr>
            <w:top w:val="none" w:sz="0" w:space="0" w:color="auto"/>
            <w:left w:val="none" w:sz="0" w:space="0" w:color="auto"/>
            <w:bottom w:val="none" w:sz="0" w:space="0" w:color="auto"/>
            <w:right w:val="none" w:sz="0" w:space="0" w:color="auto"/>
          </w:divBdr>
        </w:div>
        <w:div w:id="943541609">
          <w:marLeft w:val="0"/>
          <w:marRight w:val="0"/>
          <w:marTop w:val="0"/>
          <w:marBottom w:val="0"/>
          <w:divBdr>
            <w:top w:val="none" w:sz="0" w:space="0" w:color="auto"/>
            <w:left w:val="none" w:sz="0" w:space="0" w:color="auto"/>
            <w:bottom w:val="none" w:sz="0" w:space="0" w:color="auto"/>
            <w:right w:val="none" w:sz="0" w:space="0" w:color="auto"/>
          </w:divBdr>
        </w:div>
        <w:div w:id="1110854560">
          <w:marLeft w:val="0"/>
          <w:marRight w:val="0"/>
          <w:marTop w:val="0"/>
          <w:marBottom w:val="0"/>
          <w:divBdr>
            <w:top w:val="none" w:sz="0" w:space="0" w:color="auto"/>
            <w:left w:val="none" w:sz="0" w:space="0" w:color="auto"/>
            <w:bottom w:val="none" w:sz="0" w:space="0" w:color="auto"/>
            <w:right w:val="none" w:sz="0" w:space="0" w:color="auto"/>
          </w:divBdr>
        </w:div>
        <w:div w:id="1192304605">
          <w:marLeft w:val="0"/>
          <w:marRight w:val="0"/>
          <w:marTop w:val="0"/>
          <w:marBottom w:val="0"/>
          <w:divBdr>
            <w:top w:val="none" w:sz="0" w:space="0" w:color="auto"/>
            <w:left w:val="none" w:sz="0" w:space="0" w:color="auto"/>
            <w:bottom w:val="none" w:sz="0" w:space="0" w:color="auto"/>
            <w:right w:val="none" w:sz="0" w:space="0" w:color="auto"/>
          </w:divBdr>
        </w:div>
        <w:div w:id="18899982">
          <w:marLeft w:val="0"/>
          <w:marRight w:val="0"/>
          <w:marTop w:val="0"/>
          <w:marBottom w:val="0"/>
          <w:divBdr>
            <w:top w:val="none" w:sz="0" w:space="0" w:color="auto"/>
            <w:left w:val="none" w:sz="0" w:space="0" w:color="auto"/>
            <w:bottom w:val="none" w:sz="0" w:space="0" w:color="auto"/>
            <w:right w:val="none" w:sz="0" w:space="0" w:color="auto"/>
          </w:divBdr>
        </w:div>
        <w:div w:id="111293089">
          <w:marLeft w:val="0"/>
          <w:marRight w:val="0"/>
          <w:marTop w:val="0"/>
          <w:marBottom w:val="0"/>
          <w:divBdr>
            <w:top w:val="none" w:sz="0" w:space="0" w:color="auto"/>
            <w:left w:val="none" w:sz="0" w:space="0" w:color="auto"/>
            <w:bottom w:val="none" w:sz="0" w:space="0" w:color="auto"/>
            <w:right w:val="none" w:sz="0" w:space="0" w:color="auto"/>
          </w:divBdr>
        </w:div>
        <w:div w:id="1850488733">
          <w:marLeft w:val="0"/>
          <w:marRight w:val="0"/>
          <w:marTop w:val="0"/>
          <w:marBottom w:val="0"/>
          <w:divBdr>
            <w:top w:val="none" w:sz="0" w:space="0" w:color="auto"/>
            <w:left w:val="none" w:sz="0" w:space="0" w:color="auto"/>
            <w:bottom w:val="none" w:sz="0" w:space="0" w:color="auto"/>
            <w:right w:val="none" w:sz="0" w:space="0" w:color="auto"/>
          </w:divBdr>
        </w:div>
        <w:div w:id="274992566">
          <w:marLeft w:val="0"/>
          <w:marRight w:val="0"/>
          <w:marTop w:val="0"/>
          <w:marBottom w:val="0"/>
          <w:divBdr>
            <w:top w:val="none" w:sz="0" w:space="0" w:color="auto"/>
            <w:left w:val="none" w:sz="0" w:space="0" w:color="auto"/>
            <w:bottom w:val="none" w:sz="0" w:space="0" w:color="auto"/>
            <w:right w:val="none" w:sz="0" w:space="0" w:color="auto"/>
          </w:divBdr>
        </w:div>
      </w:divsChild>
    </w:div>
    <w:div w:id="534853324">
      <w:bodyDiv w:val="1"/>
      <w:marLeft w:val="0"/>
      <w:marRight w:val="0"/>
      <w:marTop w:val="0"/>
      <w:marBottom w:val="0"/>
      <w:divBdr>
        <w:top w:val="none" w:sz="0" w:space="0" w:color="auto"/>
        <w:left w:val="none" w:sz="0" w:space="0" w:color="auto"/>
        <w:bottom w:val="none" w:sz="0" w:space="0" w:color="auto"/>
        <w:right w:val="none" w:sz="0" w:space="0" w:color="auto"/>
      </w:divBdr>
    </w:div>
    <w:div w:id="538785184">
      <w:bodyDiv w:val="1"/>
      <w:marLeft w:val="0"/>
      <w:marRight w:val="0"/>
      <w:marTop w:val="0"/>
      <w:marBottom w:val="0"/>
      <w:divBdr>
        <w:top w:val="none" w:sz="0" w:space="0" w:color="auto"/>
        <w:left w:val="none" w:sz="0" w:space="0" w:color="auto"/>
        <w:bottom w:val="none" w:sz="0" w:space="0" w:color="auto"/>
        <w:right w:val="none" w:sz="0" w:space="0" w:color="auto"/>
      </w:divBdr>
      <w:divsChild>
        <w:div w:id="1929534614">
          <w:marLeft w:val="0"/>
          <w:marRight w:val="0"/>
          <w:marTop w:val="0"/>
          <w:marBottom w:val="0"/>
          <w:divBdr>
            <w:top w:val="none" w:sz="0" w:space="0" w:color="auto"/>
            <w:left w:val="none" w:sz="0" w:space="0" w:color="auto"/>
            <w:bottom w:val="none" w:sz="0" w:space="0" w:color="auto"/>
            <w:right w:val="none" w:sz="0" w:space="0" w:color="auto"/>
          </w:divBdr>
          <w:divsChild>
            <w:div w:id="197467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326423">
      <w:bodyDiv w:val="1"/>
      <w:marLeft w:val="0"/>
      <w:marRight w:val="0"/>
      <w:marTop w:val="0"/>
      <w:marBottom w:val="0"/>
      <w:divBdr>
        <w:top w:val="none" w:sz="0" w:space="0" w:color="auto"/>
        <w:left w:val="none" w:sz="0" w:space="0" w:color="auto"/>
        <w:bottom w:val="none" w:sz="0" w:space="0" w:color="auto"/>
        <w:right w:val="none" w:sz="0" w:space="0" w:color="auto"/>
      </w:divBdr>
    </w:div>
    <w:div w:id="644429046">
      <w:bodyDiv w:val="1"/>
      <w:marLeft w:val="0"/>
      <w:marRight w:val="0"/>
      <w:marTop w:val="0"/>
      <w:marBottom w:val="0"/>
      <w:divBdr>
        <w:top w:val="none" w:sz="0" w:space="0" w:color="auto"/>
        <w:left w:val="none" w:sz="0" w:space="0" w:color="auto"/>
        <w:bottom w:val="none" w:sz="0" w:space="0" w:color="auto"/>
        <w:right w:val="none" w:sz="0" w:space="0" w:color="auto"/>
      </w:divBdr>
      <w:divsChild>
        <w:div w:id="306201682">
          <w:marLeft w:val="0"/>
          <w:marRight w:val="0"/>
          <w:marTop w:val="0"/>
          <w:marBottom w:val="0"/>
          <w:divBdr>
            <w:top w:val="none" w:sz="0" w:space="0" w:color="auto"/>
            <w:left w:val="none" w:sz="0" w:space="0" w:color="auto"/>
            <w:bottom w:val="none" w:sz="0" w:space="0" w:color="auto"/>
            <w:right w:val="none" w:sz="0" w:space="0" w:color="auto"/>
          </w:divBdr>
        </w:div>
        <w:div w:id="295575406">
          <w:marLeft w:val="0"/>
          <w:marRight w:val="0"/>
          <w:marTop w:val="0"/>
          <w:marBottom w:val="0"/>
          <w:divBdr>
            <w:top w:val="none" w:sz="0" w:space="0" w:color="auto"/>
            <w:left w:val="none" w:sz="0" w:space="0" w:color="auto"/>
            <w:bottom w:val="none" w:sz="0" w:space="0" w:color="auto"/>
            <w:right w:val="none" w:sz="0" w:space="0" w:color="auto"/>
          </w:divBdr>
        </w:div>
        <w:div w:id="1406800730">
          <w:marLeft w:val="0"/>
          <w:marRight w:val="0"/>
          <w:marTop w:val="0"/>
          <w:marBottom w:val="0"/>
          <w:divBdr>
            <w:top w:val="none" w:sz="0" w:space="0" w:color="auto"/>
            <w:left w:val="none" w:sz="0" w:space="0" w:color="auto"/>
            <w:bottom w:val="none" w:sz="0" w:space="0" w:color="auto"/>
            <w:right w:val="none" w:sz="0" w:space="0" w:color="auto"/>
          </w:divBdr>
        </w:div>
        <w:div w:id="1671517196">
          <w:marLeft w:val="0"/>
          <w:marRight w:val="0"/>
          <w:marTop w:val="0"/>
          <w:marBottom w:val="0"/>
          <w:divBdr>
            <w:top w:val="none" w:sz="0" w:space="0" w:color="auto"/>
            <w:left w:val="none" w:sz="0" w:space="0" w:color="auto"/>
            <w:bottom w:val="none" w:sz="0" w:space="0" w:color="auto"/>
            <w:right w:val="none" w:sz="0" w:space="0" w:color="auto"/>
          </w:divBdr>
        </w:div>
        <w:div w:id="1940215465">
          <w:marLeft w:val="0"/>
          <w:marRight w:val="0"/>
          <w:marTop w:val="0"/>
          <w:marBottom w:val="0"/>
          <w:divBdr>
            <w:top w:val="none" w:sz="0" w:space="0" w:color="auto"/>
            <w:left w:val="none" w:sz="0" w:space="0" w:color="auto"/>
            <w:bottom w:val="none" w:sz="0" w:space="0" w:color="auto"/>
            <w:right w:val="none" w:sz="0" w:space="0" w:color="auto"/>
          </w:divBdr>
        </w:div>
      </w:divsChild>
    </w:div>
    <w:div w:id="693653076">
      <w:bodyDiv w:val="1"/>
      <w:marLeft w:val="0"/>
      <w:marRight w:val="0"/>
      <w:marTop w:val="0"/>
      <w:marBottom w:val="0"/>
      <w:divBdr>
        <w:top w:val="none" w:sz="0" w:space="0" w:color="auto"/>
        <w:left w:val="none" w:sz="0" w:space="0" w:color="auto"/>
        <w:bottom w:val="none" w:sz="0" w:space="0" w:color="auto"/>
        <w:right w:val="none" w:sz="0" w:space="0" w:color="auto"/>
      </w:divBdr>
    </w:div>
    <w:div w:id="707069041">
      <w:bodyDiv w:val="1"/>
      <w:marLeft w:val="0"/>
      <w:marRight w:val="0"/>
      <w:marTop w:val="0"/>
      <w:marBottom w:val="0"/>
      <w:divBdr>
        <w:top w:val="none" w:sz="0" w:space="0" w:color="auto"/>
        <w:left w:val="none" w:sz="0" w:space="0" w:color="auto"/>
        <w:bottom w:val="none" w:sz="0" w:space="0" w:color="auto"/>
        <w:right w:val="none" w:sz="0" w:space="0" w:color="auto"/>
      </w:divBdr>
    </w:div>
    <w:div w:id="779300828">
      <w:bodyDiv w:val="1"/>
      <w:marLeft w:val="0"/>
      <w:marRight w:val="0"/>
      <w:marTop w:val="0"/>
      <w:marBottom w:val="0"/>
      <w:divBdr>
        <w:top w:val="none" w:sz="0" w:space="0" w:color="auto"/>
        <w:left w:val="none" w:sz="0" w:space="0" w:color="auto"/>
        <w:bottom w:val="none" w:sz="0" w:space="0" w:color="auto"/>
        <w:right w:val="none" w:sz="0" w:space="0" w:color="auto"/>
      </w:divBdr>
    </w:div>
    <w:div w:id="856624897">
      <w:bodyDiv w:val="1"/>
      <w:marLeft w:val="0"/>
      <w:marRight w:val="0"/>
      <w:marTop w:val="0"/>
      <w:marBottom w:val="0"/>
      <w:divBdr>
        <w:top w:val="none" w:sz="0" w:space="0" w:color="auto"/>
        <w:left w:val="none" w:sz="0" w:space="0" w:color="auto"/>
        <w:bottom w:val="none" w:sz="0" w:space="0" w:color="auto"/>
        <w:right w:val="none" w:sz="0" w:space="0" w:color="auto"/>
      </w:divBdr>
    </w:div>
    <w:div w:id="883563244">
      <w:bodyDiv w:val="1"/>
      <w:marLeft w:val="0"/>
      <w:marRight w:val="0"/>
      <w:marTop w:val="0"/>
      <w:marBottom w:val="0"/>
      <w:divBdr>
        <w:top w:val="none" w:sz="0" w:space="0" w:color="auto"/>
        <w:left w:val="none" w:sz="0" w:space="0" w:color="auto"/>
        <w:bottom w:val="none" w:sz="0" w:space="0" w:color="auto"/>
        <w:right w:val="none" w:sz="0" w:space="0" w:color="auto"/>
      </w:divBdr>
      <w:divsChild>
        <w:div w:id="1354115855">
          <w:marLeft w:val="0"/>
          <w:marRight w:val="0"/>
          <w:marTop w:val="0"/>
          <w:marBottom w:val="0"/>
          <w:divBdr>
            <w:top w:val="none" w:sz="0" w:space="0" w:color="auto"/>
            <w:left w:val="none" w:sz="0" w:space="0" w:color="auto"/>
            <w:bottom w:val="none" w:sz="0" w:space="0" w:color="auto"/>
            <w:right w:val="none" w:sz="0" w:space="0" w:color="auto"/>
          </w:divBdr>
        </w:div>
        <w:div w:id="1922984189">
          <w:marLeft w:val="0"/>
          <w:marRight w:val="0"/>
          <w:marTop w:val="0"/>
          <w:marBottom w:val="0"/>
          <w:divBdr>
            <w:top w:val="none" w:sz="0" w:space="0" w:color="auto"/>
            <w:left w:val="none" w:sz="0" w:space="0" w:color="auto"/>
            <w:bottom w:val="none" w:sz="0" w:space="0" w:color="auto"/>
            <w:right w:val="none" w:sz="0" w:space="0" w:color="auto"/>
          </w:divBdr>
        </w:div>
        <w:div w:id="1765956944">
          <w:marLeft w:val="0"/>
          <w:marRight w:val="0"/>
          <w:marTop w:val="0"/>
          <w:marBottom w:val="0"/>
          <w:divBdr>
            <w:top w:val="none" w:sz="0" w:space="0" w:color="auto"/>
            <w:left w:val="none" w:sz="0" w:space="0" w:color="auto"/>
            <w:bottom w:val="none" w:sz="0" w:space="0" w:color="auto"/>
            <w:right w:val="none" w:sz="0" w:space="0" w:color="auto"/>
          </w:divBdr>
        </w:div>
        <w:div w:id="1581258602">
          <w:marLeft w:val="0"/>
          <w:marRight w:val="0"/>
          <w:marTop w:val="0"/>
          <w:marBottom w:val="0"/>
          <w:divBdr>
            <w:top w:val="none" w:sz="0" w:space="0" w:color="auto"/>
            <w:left w:val="none" w:sz="0" w:space="0" w:color="auto"/>
            <w:bottom w:val="none" w:sz="0" w:space="0" w:color="auto"/>
            <w:right w:val="none" w:sz="0" w:space="0" w:color="auto"/>
          </w:divBdr>
        </w:div>
        <w:div w:id="1278483045">
          <w:marLeft w:val="0"/>
          <w:marRight w:val="0"/>
          <w:marTop w:val="0"/>
          <w:marBottom w:val="0"/>
          <w:divBdr>
            <w:top w:val="none" w:sz="0" w:space="0" w:color="auto"/>
            <w:left w:val="none" w:sz="0" w:space="0" w:color="auto"/>
            <w:bottom w:val="none" w:sz="0" w:space="0" w:color="auto"/>
            <w:right w:val="none" w:sz="0" w:space="0" w:color="auto"/>
          </w:divBdr>
        </w:div>
        <w:div w:id="373585406">
          <w:marLeft w:val="0"/>
          <w:marRight w:val="0"/>
          <w:marTop w:val="0"/>
          <w:marBottom w:val="0"/>
          <w:divBdr>
            <w:top w:val="none" w:sz="0" w:space="0" w:color="auto"/>
            <w:left w:val="none" w:sz="0" w:space="0" w:color="auto"/>
            <w:bottom w:val="none" w:sz="0" w:space="0" w:color="auto"/>
            <w:right w:val="none" w:sz="0" w:space="0" w:color="auto"/>
          </w:divBdr>
        </w:div>
        <w:div w:id="1267424269">
          <w:marLeft w:val="0"/>
          <w:marRight w:val="0"/>
          <w:marTop w:val="0"/>
          <w:marBottom w:val="0"/>
          <w:divBdr>
            <w:top w:val="none" w:sz="0" w:space="0" w:color="auto"/>
            <w:left w:val="none" w:sz="0" w:space="0" w:color="auto"/>
            <w:bottom w:val="none" w:sz="0" w:space="0" w:color="auto"/>
            <w:right w:val="none" w:sz="0" w:space="0" w:color="auto"/>
          </w:divBdr>
        </w:div>
        <w:div w:id="160238631">
          <w:marLeft w:val="0"/>
          <w:marRight w:val="0"/>
          <w:marTop w:val="0"/>
          <w:marBottom w:val="0"/>
          <w:divBdr>
            <w:top w:val="none" w:sz="0" w:space="0" w:color="auto"/>
            <w:left w:val="none" w:sz="0" w:space="0" w:color="auto"/>
            <w:bottom w:val="none" w:sz="0" w:space="0" w:color="auto"/>
            <w:right w:val="none" w:sz="0" w:space="0" w:color="auto"/>
          </w:divBdr>
        </w:div>
        <w:div w:id="1298993611">
          <w:marLeft w:val="0"/>
          <w:marRight w:val="0"/>
          <w:marTop w:val="0"/>
          <w:marBottom w:val="0"/>
          <w:divBdr>
            <w:top w:val="none" w:sz="0" w:space="0" w:color="auto"/>
            <w:left w:val="none" w:sz="0" w:space="0" w:color="auto"/>
            <w:bottom w:val="none" w:sz="0" w:space="0" w:color="auto"/>
            <w:right w:val="none" w:sz="0" w:space="0" w:color="auto"/>
          </w:divBdr>
        </w:div>
      </w:divsChild>
    </w:div>
    <w:div w:id="899748143">
      <w:bodyDiv w:val="1"/>
      <w:marLeft w:val="0"/>
      <w:marRight w:val="0"/>
      <w:marTop w:val="0"/>
      <w:marBottom w:val="0"/>
      <w:divBdr>
        <w:top w:val="none" w:sz="0" w:space="0" w:color="auto"/>
        <w:left w:val="none" w:sz="0" w:space="0" w:color="auto"/>
        <w:bottom w:val="none" w:sz="0" w:space="0" w:color="auto"/>
        <w:right w:val="none" w:sz="0" w:space="0" w:color="auto"/>
      </w:divBdr>
    </w:div>
    <w:div w:id="984625114">
      <w:bodyDiv w:val="1"/>
      <w:marLeft w:val="0"/>
      <w:marRight w:val="0"/>
      <w:marTop w:val="0"/>
      <w:marBottom w:val="0"/>
      <w:divBdr>
        <w:top w:val="none" w:sz="0" w:space="0" w:color="auto"/>
        <w:left w:val="none" w:sz="0" w:space="0" w:color="auto"/>
        <w:bottom w:val="none" w:sz="0" w:space="0" w:color="auto"/>
        <w:right w:val="none" w:sz="0" w:space="0" w:color="auto"/>
      </w:divBdr>
    </w:div>
    <w:div w:id="1105005299">
      <w:bodyDiv w:val="1"/>
      <w:marLeft w:val="0"/>
      <w:marRight w:val="0"/>
      <w:marTop w:val="0"/>
      <w:marBottom w:val="0"/>
      <w:divBdr>
        <w:top w:val="none" w:sz="0" w:space="0" w:color="auto"/>
        <w:left w:val="none" w:sz="0" w:space="0" w:color="auto"/>
        <w:bottom w:val="none" w:sz="0" w:space="0" w:color="auto"/>
        <w:right w:val="none" w:sz="0" w:space="0" w:color="auto"/>
      </w:divBdr>
    </w:div>
    <w:div w:id="1169835471">
      <w:bodyDiv w:val="1"/>
      <w:marLeft w:val="0"/>
      <w:marRight w:val="0"/>
      <w:marTop w:val="0"/>
      <w:marBottom w:val="0"/>
      <w:divBdr>
        <w:top w:val="none" w:sz="0" w:space="0" w:color="auto"/>
        <w:left w:val="none" w:sz="0" w:space="0" w:color="auto"/>
        <w:bottom w:val="none" w:sz="0" w:space="0" w:color="auto"/>
        <w:right w:val="none" w:sz="0" w:space="0" w:color="auto"/>
      </w:divBdr>
    </w:div>
    <w:div w:id="1371300585">
      <w:bodyDiv w:val="1"/>
      <w:marLeft w:val="0"/>
      <w:marRight w:val="0"/>
      <w:marTop w:val="0"/>
      <w:marBottom w:val="0"/>
      <w:divBdr>
        <w:top w:val="none" w:sz="0" w:space="0" w:color="auto"/>
        <w:left w:val="none" w:sz="0" w:space="0" w:color="auto"/>
        <w:bottom w:val="none" w:sz="0" w:space="0" w:color="auto"/>
        <w:right w:val="none" w:sz="0" w:space="0" w:color="auto"/>
      </w:divBdr>
      <w:divsChild>
        <w:div w:id="1052998235">
          <w:marLeft w:val="0"/>
          <w:marRight w:val="0"/>
          <w:marTop w:val="0"/>
          <w:marBottom w:val="0"/>
          <w:divBdr>
            <w:top w:val="none" w:sz="0" w:space="0" w:color="FFFFFF"/>
            <w:left w:val="none" w:sz="0" w:space="0" w:color="FFFFFF"/>
            <w:bottom w:val="none" w:sz="0" w:space="0" w:color="FFFFFF"/>
            <w:right w:val="none" w:sz="0" w:space="0" w:color="FFFFFF"/>
          </w:divBdr>
        </w:div>
        <w:div w:id="696397257">
          <w:marLeft w:val="0"/>
          <w:marRight w:val="0"/>
          <w:marTop w:val="0"/>
          <w:marBottom w:val="0"/>
          <w:divBdr>
            <w:top w:val="none" w:sz="0" w:space="0" w:color="FFFFFF"/>
            <w:left w:val="none" w:sz="0" w:space="0" w:color="FFFFFF"/>
            <w:bottom w:val="none" w:sz="0" w:space="0" w:color="FFFFFF"/>
            <w:right w:val="none" w:sz="0" w:space="0" w:color="FFFFFF"/>
          </w:divBdr>
        </w:div>
        <w:div w:id="348602707">
          <w:marLeft w:val="0"/>
          <w:marRight w:val="0"/>
          <w:marTop w:val="0"/>
          <w:marBottom w:val="0"/>
          <w:divBdr>
            <w:top w:val="none" w:sz="0" w:space="0" w:color="FFFFFF"/>
            <w:left w:val="none" w:sz="0" w:space="0" w:color="FFFFFF"/>
            <w:bottom w:val="none" w:sz="0" w:space="0" w:color="FFFFFF"/>
            <w:right w:val="none" w:sz="0" w:space="0" w:color="FFFFFF"/>
          </w:divBdr>
        </w:div>
        <w:div w:id="841121471">
          <w:marLeft w:val="0"/>
          <w:marRight w:val="0"/>
          <w:marTop w:val="0"/>
          <w:marBottom w:val="0"/>
          <w:divBdr>
            <w:top w:val="none" w:sz="0" w:space="0" w:color="FFFFFF"/>
            <w:left w:val="none" w:sz="0" w:space="0" w:color="FFFFFF"/>
            <w:bottom w:val="none" w:sz="0" w:space="0" w:color="FFFFFF"/>
            <w:right w:val="none" w:sz="0" w:space="0" w:color="FFFFFF"/>
          </w:divBdr>
        </w:div>
        <w:div w:id="12198177">
          <w:marLeft w:val="0"/>
          <w:marRight w:val="0"/>
          <w:marTop w:val="0"/>
          <w:marBottom w:val="0"/>
          <w:divBdr>
            <w:top w:val="none" w:sz="0" w:space="0" w:color="FFFFFF"/>
            <w:left w:val="none" w:sz="0" w:space="0" w:color="FFFFFF"/>
            <w:bottom w:val="none" w:sz="0" w:space="0" w:color="FFFFFF"/>
            <w:right w:val="none" w:sz="0" w:space="0" w:color="FFFFFF"/>
          </w:divBdr>
        </w:div>
        <w:div w:id="1854026301">
          <w:marLeft w:val="0"/>
          <w:marRight w:val="0"/>
          <w:marTop w:val="0"/>
          <w:marBottom w:val="0"/>
          <w:divBdr>
            <w:top w:val="none" w:sz="0" w:space="0" w:color="FFFFFF"/>
            <w:left w:val="none" w:sz="0" w:space="0" w:color="FFFFFF"/>
            <w:bottom w:val="none" w:sz="0" w:space="0" w:color="FFFFFF"/>
            <w:right w:val="none" w:sz="0" w:space="0" w:color="FFFFFF"/>
          </w:divBdr>
        </w:div>
        <w:div w:id="2015960128">
          <w:marLeft w:val="0"/>
          <w:marRight w:val="0"/>
          <w:marTop w:val="0"/>
          <w:marBottom w:val="0"/>
          <w:divBdr>
            <w:top w:val="none" w:sz="0" w:space="0" w:color="FFFFFF"/>
            <w:left w:val="none" w:sz="0" w:space="0" w:color="FFFFFF"/>
            <w:bottom w:val="none" w:sz="0" w:space="0" w:color="FFFFFF"/>
            <w:right w:val="none" w:sz="0" w:space="0" w:color="FFFFFF"/>
          </w:divBdr>
        </w:div>
        <w:div w:id="1521358294">
          <w:marLeft w:val="0"/>
          <w:marRight w:val="0"/>
          <w:marTop w:val="0"/>
          <w:marBottom w:val="0"/>
          <w:divBdr>
            <w:top w:val="none" w:sz="0" w:space="0" w:color="FFFFFF"/>
            <w:left w:val="none" w:sz="0" w:space="0" w:color="FFFFFF"/>
            <w:bottom w:val="none" w:sz="0" w:space="0" w:color="FFFFFF"/>
            <w:right w:val="none" w:sz="0" w:space="0" w:color="FFFFFF"/>
          </w:divBdr>
        </w:div>
        <w:div w:id="1112169242">
          <w:marLeft w:val="0"/>
          <w:marRight w:val="0"/>
          <w:marTop w:val="0"/>
          <w:marBottom w:val="0"/>
          <w:divBdr>
            <w:top w:val="none" w:sz="0" w:space="0" w:color="FFFFFF"/>
            <w:left w:val="none" w:sz="0" w:space="0" w:color="FFFFFF"/>
            <w:bottom w:val="none" w:sz="0" w:space="0" w:color="FFFFFF"/>
            <w:right w:val="none" w:sz="0" w:space="0" w:color="FFFFFF"/>
          </w:divBdr>
        </w:div>
        <w:div w:id="129324766">
          <w:marLeft w:val="0"/>
          <w:marRight w:val="0"/>
          <w:marTop w:val="0"/>
          <w:marBottom w:val="0"/>
          <w:divBdr>
            <w:top w:val="none" w:sz="0" w:space="0" w:color="FFFFFF"/>
            <w:left w:val="none" w:sz="0" w:space="0" w:color="FFFFFF"/>
            <w:bottom w:val="none" w:sz="0" w:space="0" w:color="FFFFFF"/>
            <w:right w:val="none" w:sz="0" w:space="0" w:color="FFFFFF"/>
          </w:divBdr>
        </w:div>
        <w:div w:id="807018731">
          <w:marLeft w:val="0"/>
          <w:marRight w:val="0"/>
          <w:marTop w:val="0"/>
          <w:marBottom w:val="0"/>
          <w:divBdr>
            <w:top w:val="none" w:sz="0" w:space="0" w:color="FFFFFF"/>
            <w:left w:val="none" w:sz="0" w:space="0" w:color="FFFFFF"/>
            <w:bottom w:val="none" w:sz="0" w:space="0" w:color="FFFFFF"/>
            <w:right w:val="none" w:sz="0" w:space="0" w:color="FFFFFF"/>
          </w:divBdr>
        </w:div>
        <w:div w:id="1932738736">
          <w:marLeft w:val="0"/>
          <w:marRight w:val="0"/>
          <w:marTop w:val="0"/>
          <w:marBottom w:val="0"/>
          <w:divBdr>
            <w:top w:val="none" w:sz="0" w:space="0" w:color="FFFFFF"/>
            <w:left w:val="none" w:sz="0" w:space="0" w:color="FFFFFF"/>
            <w:bottom w:val="none" w:sz="0" w:space="0" w:color="FFFFFF"/>
            <w:right w:val="none" w:sz="0" w:space="0" w:color="FFFFFF"/>
          </w:divBdr>
        </w:div>
        <w:div w:id="1005979049">
          <w:marLeft w:val="0"/>
          <w:marRight w:val="0"/>
          <w:marTop w:val="0"/>
          <w:marBottom w:val="0"/>
          <w:divBdr>
            <w:top w:val="none" w:sz="0" w:space="0" w:color="FFFFFF"/>
            <w:left w:val="none" w:sz="0" w:space="0" w:color="FFFFFF"/>
            <w:bottom w:val="none" w:sz="0" w:space="0" w:color="FFFFFF"/>
            <w:right w:val="none" w:sz="0" w:space="0" w:color="FFFFFF"/>
          </w:divBdr>
        </w:div>
        <w:div w:id="729421006">
          <w:marLeft w:val="0"/>
          <w:marRight w:val="0"/>
          <w:marTop w:val="0"/>
          <w:marBottom w:val="0"/>
          <w:divBdr>
            <w:top w:val="none" w:sz="0" w:space="0" w:color="FFFFFF"/>
            <w:left w:val="none" w:sz="0" w:space="0" w:color="FFFFFF"/>
            <w:bottom w:val="none" w:sz="0" w:space="0" w:color="FFFFFF"/>
            <w:right w:val="none" w:sz="0" w:space="0" w:color="FFFFFF"/>
          </w:divBdr>
        </w:div>
        <w:div w:id="923420792">
          <w:marLeft w:val="0"/>
          <w:marRight w:val="0"/>
          <w:marTop w:val="0"/>
          <w:marBottom w:val="0"/>
          <w:divBdr>
            <w:top w:val="none" w:sz="0" w:space="0" w:color="FFFFFF"/>
            <w:left w:val="none" w:sz="0" w:space="0" w:color="FFFFFF"/>
            <w:bottom w:val="none" w:sz="0" w:space="0" w:color="FFFFFF"/>
            <w:right w:val="none" w:sz="0" w:space="0" w:color="FFFFFF"/>
          </w:divBdr>
        </w:div>
      </w:divsChild>
    </w:div>
    <w:div w:id="1406150989">
      <w:bodyDiv w:val="1"/>
      <w:marLeft w:val="0"/>
      <w:marRight w:val="0"/>
      <w:marTop w:val="0"/>
      <w:marBottom w:val="0"/>
      <w:divBdr>
        <w:top w:val="none" w:sz="0" w:space="0" w:color="auto"/>
        <w:left w:val="none" w:sz="0" w:space="0" w:color="auto"/>
        <w:bottom w:val="none" w:sz="0" w:space="0" w:color="auto"/>
        <w:right w:val="none" w:sz="0" w:space="0" w:color="auto"/>
      </w:divBdr>
    </w:div>
    <w:div w:id="1453936258">
      <w:bodyDiv w:val="1"/>
      <w:marLeft w:val="0"/>
      <w:marRight w:val="0"/>
      <w:marTop w:val="0"/>
      <w:marBottom w:val="0"/>
      <w:divBdr>
        <w:top w:val="none" w:sz="0" w:space="0" w:color="auto"/>
        <w:left w:val="none" w:sz="0" w:space="0" w:color="auto"/>
        <w:bottom w:val="none" w:sz="0" w:space="0" w:color="auto"/>
        <w:right w:val="none" w:sz="0" w:space="0" w:color="auto"/>
      </w:divBdr>
      <w:divsChild>
        <w:div w:id="765880798">
          <w:marLeft w:val="0"/>
          <w:marRight w:val="0"/>
          <w:marTop w:val="0"/>
          <w:marBottom w:val="0"/>
          <w:divBdr>
            <w:top w:val="none" w:sz="0" w:space="0" w:color="auto"/>
            <w:left w:val="none" w:sz="0" w:space="0" w:color="auto"/>
            <w:bottom w:val="none" w:sz="0" w:space="0" w:color="auto"/>
            <w:right w:val="none" w:sz="0" w:space="0" w:color="auto"/>
          </w:divBdr>
        </w:div>
        <w:div w:id="197082914">
          <w:marLeft w:val="0"/>
          <w:marRight w:val="0"/>
          <w:marTop w:val="0"/>
          <w:marBottom w:val="0"/>
          <w:divBdr>
            <w:top w:val="none" w:sz="0" w:space="0" w:color="auto"/>
            <w:left w:val="none" w:sz="0" w:space="0" w:color="auto"/>
            <w:bottom w:val="none" w:sz="0" w:space="0" w:color="auto"/>
            <w:right w:val="none" w:sz="0" w:space="0" w:color="auto"/>
          </w:divBdr>
          <w:divsChild>
            <w:div w:id="6726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8606">
      <w:bodyDiv w:val="1"/>
      <w:marLeft w:val="0"/>
      <w:marRight w:val="0"/>
      <w:marTop w:val="0"/>
      <w:marBottom w:val="0"/>
      <w:divBdr>
        <w:top w:val="none" w:sz="0" w:space="0" w:color="auto"/>
        <w:left w:val="none" w:sz="0" w:space="0" w:color="auto"/>
        <w:bottom w:val="none" w:sz="0" w:space="0" w:color="auto"/>
        <w:right w:val="none" w:sz="0" w:space="0" w:color="auto"/>
      </w:divBdr>
    </w:div>
    <w:div w:id="1582061413">
      <w:bodyDiv w:val="1"/>
      <w:marLeft w:val="0"/>
      <w:marRight w:val="0"/>
      <w:marTop w:val="0"/>
      <w:marBottom w:val="0"/>
      <w:divBdr>
        <w:top w:val="none" w:sz="0" w:space="0" w:color="auto"/>
        <w:left w:val="none" w:sz="0" w:space="0" w:color="auto"/>
        <w:bottom w:val="none" w:sz="0" w:space="0" w:color="auto"/>
        <w:right w:val="none" w:sz="0" w:space="0" w:color="auto"/>
      </w:divBdr>
    </w:div>
    <w:div w:id="1775520492">
      <w:bodyDiv w:val="1"/>
      <w:marLeft w:val="0"/>
      <w:marRight w:val="0"/>
      <w:marTop w:val="0"/>
      <w:marBottom w:val="0"/>
      <w:divBdr>
        <w:top w:val="none" w:sz="0" w:space="0" w:color="auto"/>
        <w:left w:val="none" w:sz="0" w:space="0" w:color="auto"/>
        <w:bottom w:val="none" w:sz="0" w:space="0" w:color="auto"/>
        <w:right w:val="none" w:sz="0" w:space="0" w:color="auto"/>
      </w:divBdr>
      <w:divsChild>
        <w:div w:id="822550653">
          <w:marLeft w:val="0"/>
          <w:marRight w:val="0"/>
          <w:marTop w:val="0"/>
          <w:marBottom w:val="0"/>
          <w:divBdr>
            <w:top w:val="none" w:sz="0" w:space="0" w:color="auto"/>
            <w:left w:val="none" w:sz="0" w:space="0" w:color="auto"/>
            <w:bottom w:val="none" w:sz="0" w:space="0" w:color="auto"/>
            <w:right w:val="none" w:sz="0" w:space="0" w:color="auto"/>
          </w:divBdr>
          <w:divsChild>
            <w:div w:id="18707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642407">
      <w:bodyDiv w:val="1"/>
      <w:marLeft w:val="0"/>
      <w:marRight w:val="0"/>
      <w:marTop w:val="0"/>
      <w:marBottom w:val="0"/>
      <w:divBdr>
        <w:top w:val="none" w:sz="0" w:space="0" w:color="auto"/>
        <w:left w:val="none" w:sz="0" w:space="0" w:color="auto"/>
        <w:bottom w:val="none" w:sz="0" w:space="0" w:color="auto"/>
        <w:right w:val="none" w:sz="0" w:space="0" w:color="auto"/>
      </w:divBdr>
    </w:div>
    <w:div w:id="1822454205">
      <w:bodyDiv w:val="1"/>
      <w:marLeft w:val="0"/>
      <w:marRight w:val="0"/>
      <w:marTop w:val="0"/>
      <w:marBottom w:val="0"/>
      <w:divBdr>
        <w:top w:val="none" w:sz="0" w:space="0" w:color="auto"/>
        <w:left w:val="none" w:sz="0" w:space="0" w:color="auto"/>
        <w:bottom w:val="none" w:sz="0" w:space="0" w:color="auto"/>
        <w:right w:val="none" w:sz="0" w:space="0" w:color="auto"/>
      </w:divBdr>
    </w:div>
    <w:div w:id="1864782969">
      <w:bodyDiv w:val="1"/>
      <w:marLeft w:val="0"/>
      <w:marRight w:val="0"/>
      <w:marTop w:val="0"/>
      <w:marBottom w:val="0"/>
      <w:divBdr>
        <w:top w:val="none" w:sz="0" w:space="0" w:color="auto"/>
        <w:left w:val="none" w:sz="0" w:space="0" w:color="auto"/>
        <w:bottom w:val="none" w:sz="0" w:space="0" w:color="auto"/>
        <w:right w:val="none" w:sz="0" w:space="0" w:color="auto"/>
      </w:divBdr>
    </w:div>
    <w:div w:id="1899630432">
      <w:bodyDiv w:val="1"/>
      <w:marLeft w:val="0"/>
      <w:marRight w:val="0"/>
      <w:marTop w:val="0"/>
      <w:marBottom w:val="0"/>
      <w:divBdr>
        <w:top w:val="none" w:sz="0" w:space="0" w:color="auto"/>
        <w:left w:val="none" w:sz="0" w:space="0" w:color="auto"/>
        <w:bottom w:val="none" w:sz="0" w:space="0" w:color="auto"/>
        <w:right w:val="none" w:sz="0" w:space="0" w:color="auto"/>
      </w:divBdr>
    </w:div>
    <w:div w:id="1988046624">
      <w:bodyDiv w:val="1"/>
      <w:marLeft w:val="0"/>
      <w:marRight w:val="0"/>
      <w:marTop w:val="0"/>
      <w:marBottom w:val="0"/>
      <w:divBdr>
        <w:top w:val="none" w:sz="0" w:space="0" w:color="auto"/>
        <w:left w:val="none" w:sz="0" w:space="0" w:color="auto"/>
        <w:bottom w:val="none" w:sz="0" w:space="0" w:color="auto"/>
        <w:right w:val="none" w:sz="0" w:space="0" w:color="auto"/>
      </w:divBdr>
    </w:div>
    <w:div w:id="2079590958">
      <w:bodyDiv w:val="1"/>
      <w:marLeft w:val="0"/>
      <w:marRight w:val="0"/>
      <w:marTop w:val="0"/>
      <w:marBottom w:val="0"/>
      <w:divBdr>
        <w:top w:val="none" w:sz="0" w:space="0" w:color="auto"/>
        <w:left w:val="none" w:sz="0" w:space="0" w:color="auto"/>
        <w:bottom w:val="none" w:sz="0" w:space="0" w:color="auto"/>
        <w:right w:val="none" w:sz="0" w:space="0" w:color="auto"/>
      </w:divBdr>
    </w:div>
    <w:div w:id="210995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lsteadpc.clerk@gmail.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426</Words>
  <Characters>2512</Characters>
  <Application>Microsoft Office Word</Application>
  <DocSecurity>0</DocSecurity>
  <Lines>209</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Elstead PC Clerk</cp:lastModifiedBy>
  <cp:revision>34</cp:revision>
  <cp:lastPrinted>2026-08-12T06:54:00Z</cp:lastPrinted>
  <dcterms:created xsi:type="dcterms:W3CDTF">2025-09-10T14:23:00Z</dcterms:created>
  <dcterms:modified xsi:type="dcterms:W3CDTF">2026-08-12T06:54:00Z</dcterms:modified>
</cp:coreProperties>
</file>