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C5B3D" w14:textId="7F30A047" w:rsidR="00752A67" w:rsidRPr="0000637C" w:rsidRDefault="00752A67" w:rsidP="00752A67">
      <w:pPr>
        <w:jc w:val="center"/>
        <w:outlineLvl w:val="0"/>
        <w:rPr>
          <w:rFonts w:ascii="Calibri" w:hAnsi="Calibri"/>
          <w:b/>
          <w:color w:val="000000" w:themeColor="text1"/>
          <w:sz w:val="28"/>
          <w:szCs w:val="28"/>
        </w:rPr>
      </w:pPr>
      <w:r w:rsidRPr="0000637C">
        <w:rPr>
          <w:rFonts w:ascii="Calibri" w:hAnsi="Calibri"/>
          <w:b/>
          <w:noProof/>
          <w:color w:val="000000" w:themeColor="text1"/>
          <w:sz w:val="28"/>
          <w:szCs w:val="28"/>
        </w:rPr>
        <w:drawing>
          <wp:inline distT="0" distB="0" distL="0" distR="0" wp14:anchorId="2B7CE977" wp14:editId="3F57B655">
            <wp:extent cx="735615" cy="85354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LSTAED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359" cy="877609"/>
                    </a:xfrm>
                    <a:prstGeom prst="rect">
                      <a:avLst/>
                    </a:prstGeom>
                  </pic:spPr>
                </pic:pic>
              </a:graphicData>
            </a:graphic>
          </wp:inline>
        </w:drawing>
      </w:r>
    </w:p>
    <w:p w14:paraId="54168B93" w14:textId="260FB76B" w:rsidR="002B0829" w:rsidRPr="0000637C" w:rsidRDefault="00026330" w:rsidP="00EE04EE">
      <w:pPr>
        <w:jc w:val="center"/>
        <w:outlineLvl w:val="0"/>
        <w:rPr>
          <w:rFonts w:ascii="Calibri" w:eastAsia="Calibri" w:hAnsi="Calibri"/>
          <w:b/>
          <w:color w:val="000000" w:themeColor="text1"/>
          <w:sz w:val="28"/>
          <w:szCs w:val="28"/>
        </w:rPr>
      </w:pPr>
      <w:r w:rsidRPr="0000637C">
        <w:rPr>
          <w:rFonts w:ascii="Calibri" w:hAnsi="Calibri"/>
          <w:b/>
          <w:color w:val="000000" w:themeColor="text1"/>
          <w:sz w:val="28"/>
          <w:szCs w:val="28"/>
        </w:rPr>
        <w:t>ELSTEAD</w:t>
      </w:r>
      <w:r w:rsidR="002B0829" w:rsidRPr="0000637C">
        <w:rPr>
          <w:rFonts w:ascii="Calibri" w:eastAsia="Calibri" w:hAnsi="Calibri"/>
          <w:b/>
          <w:color w:val="000000" w:themeColor="text1"/>
          <w:sz w:val="28"/>
          <w:szCs w:val="28"/>
        </w:rPr>
        <w:t xml:space="preserve"> PARISH COUNCIL</w:t>
      </w:r>
    </w:p>
    <w:p w14:paraId="7FF57BD0" w14:textId="542D7FE7" w:rsidR="002B0829" w:rsidRPr="005B7320" w:rsidRDefault="002B0829" w:rsidP="00EE04EE">
      <w:pPr>
        <w:jc w:val="center"/>
        <w:outlineLvl w:val="0"/>
        <w:rPr>
          <w:rFonts w:ascii="Calibri" w:eastAsia="Calibri" w:hAnsi="Calibri"/>
          <w:b/>
          <w:color w:val="000000" w:themeColor="text1"/>
          <w:sz w:val="28"/>
          <w:szCs w:val="28"/>
          <w:u w:val="single"/>
        </w:rPr>
      </w:pPr>
      <w:r w:rsidRPr="005B7320">
        <w:rPr>
          <w:rFonts w:ascii="Calibri" w:eastAsia="Calibri" w:hAnsi="Calibri"/>
          <w:b/>
          <w:color w:val="000000" w:themeColor="text1"/>
          <w:sz w:val="28"/>
          <w:szCs w:val="28"/>
          <w:u w:val="single"/>
        </w:rPr>
        <w:t xml:space="preserve">Minutes of </w:t>
      </w:r>
      <w:r w:rsidR="00830F47" w:rsidRPr="005B7320">
        <w:rPr>
          <w:rFonts w:ascii="Calibri" w:eastAsia="Calibri" w:hAnsi="Calibri"/>
          <w:b/>
          <w:color w:val="000000" w:themeColor="text1"/>
          <w:sz w:val="28"/>
          <w:szCs w:val="28"/>
          <w:u w:val="single"/>
        </w:rPr>
        <w:t>the</w:t>
      </w:r>
      <w:r w:rsidR="00456FC3" w:rsidRPr="005B7320">
        <w:rPr>
          <w:rFonts w:ascii="Calibri" w:eastAsia="Calibri" w:hAnsi="Calibri"/>
          <w:b/>
          <w:color w:val="000000" w:themeColor="text1"/>
          <w:sz w:val="28"/>
          <w:szCs w:val="28"/>
          <w:u w:val="single"/>
        </w:rPr>
        <w:t xml:space="preserve"> </w:t>
      </w:r>
      <w:r w:rsidR="0051065A">
        <w:rPr>
          <w:rFonts w:ascii="Calibri" w:eastAsia="Calibri" w:hAnsi="Calibri"/>
          <w:b/>
          <w:color w:val="000000" w:themeColor="text1"/>
          <w:sz w:val="28"/>
          <w:szCs w:val="28"/>
          <w:u w:val="single"/>
        </w:rPr>
        <w:t>Monthly</w:t>
      </w:r>
      <w:r w:rsidR="00456FC3" w:rsidRPr="005B7320">
        <w:rPr>
          <w:rFonts w:ascii="Calibri" w:eastAsia="Calibri" w:hAnsi="Calibri"/>
          <w:b/>
          <w:color w:val="000000" w:themeColor="text1"/>
          <w:sz w:val="28"/>
          <w:szCs w:val="28"/>
          <w:u w:val="single"/>
        </w:rPr>
        <w:t xml:space="preserve"> </w:t>
      </w:r>
      <w:r w:rsidR="00B652FE" w:rsidRPr="005B7320">
        <w:rPr>
          <w:rFonts w:ascii="Calibri" w:eastAsia="Calibri" w:hAnsi="Calibri"/>
          <w:b/>
          <w:color w:val="000000" w:themeColor="text1"/>
          <w:sz w:val="28"/>
          <w:szCs w:val="28"/>
          <w:u w:val="single"/>
        </w:rPr>
        <w:t>Meeting</w:t>
      </w:r>
    </w:p>
    <w:p w14:paraId="079BCC9B" w14:textId="77777777" w:rsidR="002B0829" w:rsidRPr="005B7320" w:rsidRDefault="002B0829" w:rsidP="002B0829">
      <w:pPr>
        <w:jc w:val="center"/>
        <w:rPr>
          <w:rFonts w:ascii="Calibri" w:eastAsia="Calibri" w:hAnsi="Calibri"/>
          <w:b/>
          <w:color w:val="000000" w:themeColor="text1"/>
          <w:sz w:val="28"/>
          <w:szCs w:val="28"/>
          <w:u w:val="single"/>
        </w:rPr>
      </w:pPr>
    </w:p>
    <w:p w14:paraId="7F051B77" w14:textId="100FED3A" w:rsidR="002B0829" w:rsidRPr="005B7320" w:rsidRDefault="00500623" w:rsidP="00EE04EE">
      <w:pPr>
        <w:jc w:val="center"/>
        <w:outlineLvl w:val="0"/>
        <w:rPr>
          <w:rFonts w:ascii="Calibri" w:eastAsia="Calibri" w:hAnsi="Calibri"/>
          <w:b/>
          <w:color w:val="000000" w:themeColor="text1"/>
          <w:sz w:val="28"/>
          <w:szCs w:val="28"/>
        </w:rPr>
      </w:pPr>
      <w:r w:rsidRPr="005B7320">
        <w:rPr>
          <w:rFonts w:ascii="Calibri" w:eastAsia="Calibri" w:hAnsi="Calibri"/>
          <w:b/>
          <w:color w:val="000000" w:themeColor="text1"/>
          <w:sz w:val="28"/>
          <w:szCs w:val="28"/>
        </w:rPr>
        <w:t>Monday</w:t>
      </w:r>
      <w:r w:rsidR="002E32F1" w:rsidRPr="005B7320">
        <w:rPr>
          <w:rFonts w:ascii="Calibri" w:eastAsia="Calibri" w:hAnsi="Calibri"/>
          <w:b/>
          <w:color w:val="000000" w:themeColor="text1"/>
          <w:sz w:val="28"/>
          <w:szCs w:val="28"/>
        </w:rPr>
        <w:t xml:space="preserve"> </w:t>
      </w:r>
      <w:r w:rsidR="000C00F3">
        <w:rPr>
          <w:rFonts w:ascii="Calibri" w:eastAsia="Calibri" w:hAnsi="Calibri"/>
          <w:b/>
          <w:color w:val="000000" w:themeColor="text1"/>
          <w:sz w:val="28"/>
          <w:szCs w:val="28"/>
        </w:rPr>
        <w:t>18</w:t>
      </w:r>
      <w:r w:rsidR="00540DED">
        <w:rPr>
          <w:rFonts w:ascii="Calibri" w:eastAsia="Calibri" w:hAnsi="Calibri"/>
          <w:b/>
          <w:color w:val="000000" w:themeColor="text1"/>
          <w:sz w:val="28"/>
          <w:szCs w:val="28"/>
        </w:rPr>
        <w:t>th</w:t>
      </w:r>
      <w:r w:rsidR="002E32F1" w:rsidRPr="005B7320">
        <w:rPr>
          <w:rFonts w:ascii="Calibri" w:eastAsia="Calibri" w:hAnsi="Calibri"/>
          <w:b/>
          <w:color w:val="000000" w:themeColor="text1"/>
          <w:sz w:val="28"/>
          <w:szCs w:val="28"/>
        </w:rPr>
        <w:t xml:space="preserve"> </w:t>
      </w:r>
      <w:r w:rsidR="000C00F3">
        <w:rPr>
          <w:rFonts w:ascii="Calibri" w:eastAsia="Calibri" w:hAnsi="Calibri"/>
          <w:b/>
          <w:color w:val="000000" w:themeColor="text1"/>
          <w:sz w:val="28"/>
          <w:szCs w:val="28"/>
        </w:rPr>
        <w:t>May</w:t>
      </w:r>
      <w:r w:rsidR="00FC2116" w:rsidRPr="005B7320">
        <w:rPr>
          <w:rFonts w:ascii="Calibri" w:eastAsia="Calibri" w:hAnsi="Calibri"/>
          <w:b/>
          <w:color w:val="000000" w:themeColor="text1"/>
          <w:sz w:val="28"/>
          <w:szCs w:val="28"/>
        </w:rPr>
        <w:t xml:space="preserve"> </w:t>
      </w:r>
      <w:r w:rsidR="000C0B54" w:rsidRPr="005B7320">
        <w:rPr>
          <w:rFonts w:ascii="Calibri" w:eastAsia="Calibri" w:hAnsi="Calibri"/>
          <w:b/>
          <w:color w:val="000000" w:themeColor="text1"/>
          <w:sz w:val="28"/>
          <w:szCs w:val="28"/>
        </w:rPr>
        <w:t>2</w:t>
      </w:r>
      <w:r w:rsidR="0097165E" w:rsidRPr="005B7320">
        <w:rPr>
          <w:rFonts w:ascii="Calibri" w:eastAsia="Calibri" w:hAnsi="Calibri"/>
          <w:b/>
          <w:color w:val="000000" w:themeColor="text1"/>
          <w:sz w:val="28"/>
          <w:szCs w:val="28"/>
        </w:rPr>
        <w:t>02</w:t>
      </w:r>
      <w:r w:rsidR="00F85E2C">
        <w:rPr>
          <w:rFonts w:ascii="Calibri" w:eastAsia="Calibri" w:hAnsi="Calibri"/>
          <w:b/>
          <w:color w:val="000000" w:themeColor="text1"/>
          <w:sz w:val="28"/>
          <w:szCs w:val="28"/>
        </w:rPr>
        <w:t>6</w:t>
      </w:r>
      <w:r w:rsidR="00467014" w:rsidRPr="005B7320">
        <w:rPr>
          <w:rFonts w:ascii="Calibri" w:eastAsia="Calibri" w:hAnsi="Calibri"/>
          <w:b/>
          <w:color w:val="000000" w:themeColor="text1"/>
          <w:sz w:val="28"/>
          <w:szCs w:val="28"/>
        </w:rPr>
        <w:t xml:space="preserve"> at 7</w:t>
      </w:r>
      <w:r w:rsidR="00AC160D" w:rsidRPr="005B7320">
        <w:rPr>
          <w:rFonts w:ascii="Calibri" w:eastAsia="Calibri" w:hAnsi="Calibri"/>
          <w:b/>
          <w:color w:val="000000" w:themeColor="text1"/>
          <w:sz w:val="28"/>
          <w:szCs w:val="28"/>
        </w:rPr>
        <w:t>.</w:t>
      </w:r>
      <w:r w:rsidR="000C00F3">
        <w:rPr>
          <w:rFonts w:ascii="Calibri" w:eastAsia="Calibri" w:hAnsi="Calibri"/>
          <w:b/>
          <w:color w:val="000000" w:themeColor="text1"/>
          <w:sz w:val="28"/>
          <w:szCs w:val="28"/>
        </w:rPr>
        <w:t>15</w:t>
      </w:r>
      <w:r w:rsidR="002B0829" w:rsidRPr="005B7320">
        <w:rPr>
          <w:rFonts w:ascii="Calibri" w:eastAsia="Calibri" w:hAnsi="Calibri"/>
          <w:b/>
          <w:color w:val="000000" w:themeColor="text1"/>
          <w:sz w:val="28"/>
          <w:szCs w:val="28"/>
        </w:rPr>
        <w:t>pm</w:t>
      </w:r>
    </w:p>
    <w:p w14:paraId="2BE33F0A" w14:textId="7919162A" w:rsidR="002B0829" w:rsidRPr="005B7320" w:rsidRDefault="00830F47" w:rsidP="00A55A0D">
      <w:pPr>
        <w:jc w:val="center"/>
        <w:outlineLvl w:val="0"/>
        <w:rPr>
          <w:rFonts w:ascii="Calibri" w:eastAsia="Calibri" w:hAnsi="Calibri"/>
          <w:b/>
          <w:color w:val="000000" w:themeColor="text1"/>
          <w:sz w:val="28"/>
          <w:szCs w:val="28"/>
        </w:rPr>
      </w:pPr>
      <w:r w:rsidRPr="005B7320">
        <w:rPr>
          <w:rFonts w:ascii="Calibri" w:eastAsia="Calibri" w:hAnsi="Calibri"/>
          <w:b/>
          <w:color w:val="000000" w:themeColor="text1"/>
          <w:sz w:val="28"/>
          <w:szCs w:val="28"/>
        </w:rPr>
        <w:t>Held at Elstead Youth Centre</w:t>
      </w:r>
    </w:p>
    <w:p w14:paraId="2BC15FA1" w14:textId="77777777" w:rsidR="00021380" w:rsidRDefault="00021380" w:rsidP="00A55A0D">
      <w:pPr>
        <w:jc w:val="center"/>
        <w:outlineLvl w:val="0"/>
        <w:rPr>
          <w:rFonts w:ascii="Calibri" w:eastAsia="Calibri" w:hAnsi="Calibri"/>
          <w:b/>
          <w:color w:val="000000" w:themeColor="text1"/>
          <w:sz w:val="22"/>
          <w:szCs w:val="22"/>
        </w:rPr>
      </w:pPr>
    </w:p>
    <w:p w14:paraId="19B39816" w14:textId="77777777" w:rsidR="00691F31" w:rsidRPr="00CA29AC" w:rsidRDefault="00691F31" w:rsidP="00A55A0D">
      <w:pPr>
        <w:jc w:val="center"/>
        <w:outlineLvl w:val="0"/>
        <w:rPr>
          <w:rFonts w:ascii="Calibri" w:eastAsia="Calibri" w:hAnsi="Calibri"/>
          <w:b/>
          <w:color w:val="000000" w:themeColor="text1"/>
          <w:sz w:val="22"/>
          <w:szCs w:val="22"/>
        </w:rPr>
      </w:pPr>
    </w:p>
    <w:p w14:paraId="62ACA7C9" w14:textId="77777777" w:rsidR="00033B32" w:rsidRDefault="002B0829" w:rsidP="00033B32">
      <w:pPr>
        <w:ind w:left="2160" w:right="-341" w:hanging="2160"/>
        <w:rPr>
          <w:rFonts w:ascii="Calibri" w:hAnsi="Calibri" w:cs="Calibri"/>
          <w:sz w:val="22"/>
          <w:szCs w:val="22"/>
        </w:rPr>
      </w:pPr>
      <w:r w:rsidRPr="00CA29AC">
        <w:rPr>
          <w:rFonts w:ascii="Calibri" w:eastAsia="Calibri" w:hAnsi="Calibri"/>
          <w:b/>
          <w:color w:val="000000" w:themeColor="text1"/>
          <w:sz w:val="20"/>
          <w:szCs w:val="20"/>
        </w:rPr>
        <w:t>Attendees:</w:t>
      </w:r>
      <w:r w:rsidR="00744319">
        <w:rPr>
          <w:rFonts w:ascii="Calibri" w:eastAsia="Calibri" w:hAnsi="Calibri"/>
          <w:b/>
          <w:color w:val="000000" w:themeColor="text1"/>
          <w:sz w:val="20"/>
          <w:szCs w:val="20"/>
        </w:rPr>
        <w:tab/>
      </w:r>
      <w:r w:rsidR="000609BA" w:rsidRPr="00E526FE">
        <w:rPr>
          <w:rFonts w:ascii="Calibri" w:eastAsia="Calibri" w:hAnsi="Calibri"/>
          <w:bCs/>
          <w:color w:val="000000" w:themeColor="text1"/>
          <w:sz w:val="20"/>
          <w:szCs w:val="20"/>
        </w:rPr>
        <w:t xml:space="preserve">Cllr </w:t>
      </w:r>
      <w:r w:rsidR="00084438" w:rsidRPr="00E526FE">
        <w:rPr>
          <w:rFonts w:ascii="Calibri" w:eastAsia="Calibri" w:hAnsi="Calibri"/>
          <w:bCs/>
          <w:color w:val="000000" w:themeColor="text1"/>
          <w:sz w:val="20"/>
          <w:szCs w:val="20"/>
        </w:rPr>
        <w:t>J</w:t>
      </w:r>
      <w:r w:rsidR="000609BA" w:rsidRPr="00E526FE">
        <w:rPr>
          <w:rFonts w:ascii="Calibri" w:eastAsia="Calibri" w:hAnsi="Calibri"/>
          <w:bCs/>
          <w:color w:val="000000" w:themeColor="text1"/>
          <w:sz w:val="20"/>
          <w:szCs w:val="20"/>
        </w:rPr>
        <w:t xml:space="preserve">. </w:t>
      </w:r>
      <w:r w:rsidR="00084438" w:rsidRPr="00E526FE">
        <w:rPr>
          <w:rFonts w:ascii="Calibri" w:eastAsia="Calibri" w:hAnsi="Calibri"/>
          <w:bCs/>
          <w:color w:val="000000" w:themeColor="text1"/>
          <w:sz w:val="20"/>
          <w:szCs w:val="20"/>
        </w:rPr>
        <w:t>Jacobs</w:t>
      </w:r>
      <w:r w:rsidR="00890641" w:rsidRPr="00E526FE">
        <w:rPr>
          <w:rFonts w:ascii="Calibri" w:eastAsia="Calibri" w:hAnsi="Calibri"/>
          <w:bCs/>
          <w:color w:val="000000" w:themeColor="text1"/>
          <w:sz w:val="20"/>
          <w:szCs w:val="20"/>
        </w:rPr>
        <w:t xml:space="preserve"> (Chair)</w:t>
      </w:r>
      <w:r w:rsidR="00E526FE" w:rsidRPr="006F3ECA">
        <w:rPr>
          <w:rFonts w:ascii="Calibri" w:hAnsi="Calibri" w:cs="Calibri"/>
          <w:sz w:val="22"/>
          <w:szCs w:val="22"/>
        </w:rPr>
        <w:tab/>
      </w:r>
      <w:r w:rsidR="00553AFD">
        <w:rPr>
          <w:rFonts w:ascii="Calibri" w:hAnsi="Calibri" w:cs="Calibri"/>
          <w:sz w:val="22"/>
          <w:szCs w:val="22"/>
        </w:rPr>
        <w:t>Cllr J. Collis</w:t>
      </w:r>
      <w:r w:rsidR="00033B32">
        <w:rPr>
          <w:rFonts w:ascii="Calibri" w:hAnsi="Calibri" w:cs="Calibri"/>
          <w:sz w:val="22"/>
          <w:szCs w:val="22"/>
        </w:rPr>
        <w:tab/>
      </w:r>
      <w:r w:rsidR="00553AFD">
        <w:rPr>
          <w:rFonts w:ascii="Calibri" w:hAnsi="Calibri" w:cs="Calibri"/>
          <w:sz w:val="22"/>
          <w:szCs w:val="22"/>
        </w:rPr>
        <w:tab/>
        <w:t xml:space="preserve">Cllr A. </w:t>
      </w:r>
      <w:proofErr w:type="spellStart"/>
      <w:r w:rsidR="00553AFD">
        <w:rPr>
          <w:rFonts w:ascii="Calibri" w:hAnsi="Calibri" w:cs="Calibri"/>
          <w:sz w:val="22"/>
          <w:szCs w:val="22"/>
        </w:rPr>
        <w:t>Goundry</w:t>
      </w:r>
      <w:proofErr w:type="spellEnd"/>
      <w:r w:rsidR="00553AFD">
        <w:rPr>
          <w:rFonts w:ascii="Calibri" w:hAnsi="Calibri" w:cs="Calibri"/>
          <w:sz w:val="22"/>
          <w:szCs w:val="22"/>
        </w:rPr>
        <w:tab/>
      </w:r>
      <w:r w:rsidR="00553AFD">
        <w:rPr>
          <w:rFonts w:ascii="Calibri" w:hAnsi="Calibri" w:cs="Calibri"/>
          <w:sz w:val="22"/>
          <w:szCs w:val="22"/>
        </w:rPr>
        <w:tab/>
      </w:r>
    </w:p>
    <w:p w14:paraId="1539C506" w14:textId="77777777" w:rsidR="00DE7DE3" w:rsidRDefault="00744319" w:rsidP="00553AFD">
      <w:pPr>
        <w:ind w:left="2160" w:right="-341"/>
        <w:rPr>
          <w:rFonts w:ascii="Calibri" w:hAnsi="Calibri" w:cs="Calibri"/>
          <w:sz w:val="22"/>
          <w:szCs w:val="22"/>
        </w:rPr>
      </w:pPr>
      <w:r>
        <w:rPr>
          <w:rFonts w:ascii="Calibri" w:hAnsi="Calibri" w:cs="Calibri"/>
          <w:sz w:val="22"/>
          <w:szCs w:val="22"/>
        </w:rPr>
        <w:t xml:space="preserve">Cllr </w:t>
      </w:r>
      <w:r w:rsidR="007166F5">
        <w:rPr>
          <w:rFonts w:ascii="Calibri" w:hAnsi="Calibri" w:cs="Calibri"/>
          <w:sz w:val="22"/>
          <w:szCs w:val="22"/>
        </w:rPr>
        <w:t>A</w:t>
      </w:r>
      <w:r>
        <w:rPr>
          <w:rFonts w:ascii="Calibri" w:hAnsi="Calibri" w:cs="Calibri"/>
          <w:sz w:val="22"/>
          <w:szCs w:val="22"/>
        </w:rPr>
        <w:t xml:space="preserve">. </w:t>
      </w:r>
      <w:r w:rsidR="007166F5">
        <w:rPr>
          <w:rFonts w:ascii="Calibri" w:hAnsi="Calibri" w:cs="Calibri"/>
          <w:sz w:val="22"/>
          <w:szCs w:val="22"/>
        </w:rPr>
        <w:t>Hampshire</w:t>
      </w:r>
      <w:r>
        <w:rPr>
          <w:rFonts w:ascii="Calibri" w:hAnsi="Calibri" w:cs="Calibri"/>
          <w:sz w:val="22"/>
          <w:szCs w:val="22"/>
        </w:rPr>
        <w:tab/>
      </w:r>
      <w:r w:rsidR="00DE7DE3">
        <w:rPr>
          <w:rFonts w:ascii="Calibri" w:hAnsi="Calibri" w:cs="Calibri"/>
          <w:sz w:val="22"/>
          <w:szCs w:val="22"/>
        </w:rPr>
        <w:t>Cllr J. Holroyd</w:t>
      </w:r>
      <w:r w:rsidR="00DE7DE3">
        <w:rPr>
          <w:rFonts w:ascii="Calibri" w:hAnsi="Calibri" w:cs="Calibri"/>
          <w:sz w:val="22"/>
          <w:szCs w:val="22"/>
        </w:rPr>
        <w:tab/>
      </w:r>
      <w:r w:rsidR="00DE7DE3">
        <w:rPr>
          <w:rFonts w:ascii="Calibri" w:hAnsi="Calibri" w:cs="Calibri"/>
          <w:sz w:val="22"/>
          <w:szCs w:val="22"/>
        </w:rPr>
        <w:tab/>
      </w:r>
      <w:r w:rsidR="00E526FE">
        <w:rPr>
          <w:rFonts w:ascii="Calibri" w:hAnsi="Calibri" w:cs="Calibri"/>
          <w:sz w:val="22"/>
          <w:szCs w:val="22"/>
        </w:rPr>
        <w:t>Cllr M. Lass</w:t>
      </w:r>
      <w:r w:rsidR="00E526FE">
        <w:rPr>
          <w:rFonts w:ascii="Calibri" w:hAnsi="Calibri" w:cs="Calibri"/>
          <w:sz w:val="22"/>
          <w:szCs w:val="22"/>
        </w:rPr>
        <w:tab/>
      </w:r>
      <w:r w:rsidR="00E526FE">
        <w:rPr>
          <w:rFonts w:ascii="Calibri" w:hAnsi="Calibri" w:cs="Calibri"/>
          <w:sz w:val="22"/>
          <w:szCs w:val="22"/>
        </w:rPr>
        <w:tab/>
      </w:r>
    </w:p>
    <w:p w14:paraId="76330C7C" w14:textId="775C52A0" w:rsidR="00E526FE" w:rsidRPr="0016488E" w:rsidRDefault="00382F77" w:rsidP="00DE7DE3">
      <w:pPr>
        <w:ind w:left="2160" w:right="-341"/>
        <w:rPr>
          <w:rFonts w:ascii="Calibri" w:hAnsi="Calibri" w:cs="Calibri"/>
          <w:sz w:val="22"/>
          <w:szCs w:val="22"/>
        </w:rPr>
      </w:pPr>
      <w:r>
        <w:rPr>
          <w:rFonts w:ascii="Calibri" w:hAnsi="Calibri" w:cs="Calibri"/>
          <w:sz w:val="22"/>
          <w:szCs w:val="22"/>
        </w:rPr>
        <w:t>Cllr R. Muir</w:t>
      </w:r>
      <w:r w:rsidR="006D061E">
        <w:rPr>
          <w:rFonts w:ascii="Calibri" w:hAnsi="Calibri" w:cs="Calibri"/>
          <w:sz w:val="22"/>
          <w:szCs w:val="22"/>
        </w:rPr>
        <w:tab/>
      </w:r>
      <w:r w:rsidR="006D061E">
        <w:rPr>
          <w:rFonts w:ascii="Calibri" w:hAnsi="Calibri" w:cs="Calibri"/>
          <w:sz w:val="22"/>
          <w:szCs w:val="22"/>
        </w:rPr>
        <w:tab/>
        <w:t>Cllr P. Murphy</w:t>
      </w:r>
      <w:r>
        <w:rPr>
          <w:rFonts w:ascii="Calibri" w:hAnsi="Calibri" w:cs="Calibri"/>
          <w:sz w:val="22"/>
          <w:szCs w:val="22"/>
        </w:rPr>
        <w:tab/>
      </w:r>
      <w:r>
        <w:rPr>
          <w:rFonts w:ascii="Calibri" w:hAnsi="Calibri" w:cs="Calibri"/>
          <w:sz w:val="22"/>
          <w:szCs w:val="22"/>
        </w:rPr>
        <w:tab/>
      </w:r>
    </w:p>
    <w:p w14:paraId="509D98C5" w14:textId="1F72EC28" w:rsidR="00E80DC1" w:rsidRDefault="00B66780" w:rsidP="00E526FE">
      <w:pPr>
        <w:ind w:left="1440" w:hanging="1440"/>
        <w:rPr>
          <w:rFonts w:ascii="Calibri" w:eastAsia="Calibri" w:hAnsi="Calibri"/>
          <w:b/>
          <w:color w:val="000000" w:themeColor="text1"/>
          <w:sz w:val="20"/>
          <w:szCs w:val="20"/>
        </w:rPr>
      </w:pPr>
      <w:r>
        <w:rPr>
          <w:rFonts w:ascii="Calibri" w:eastAsia="Calibri" w:hAnsi="Calibri"/>
          <w:b/>
          <w:color w:val="000000" w:themeColor="text1"/>
          <w:sz w:val="20"/>
          <w:szCs w:val="20"/>
        </w:rPr>
        <w:tab/>
      </w:r>
      <w:r>
        <w:rPr>
          <w:rFonts w:ascii="Calibri" w:eastAsia="Calibri" w:hAnsi="Calibri"/>
          <w:b/>
          <w:color w:val="000000" w:themeColor="text1"/>
          <w:sz w:val="20"/>
          <w:szCs w:val="20"/>
        </w:rPr>
        <w:tab/>
      </w:r>
      <w:r>
        <w:rPr>
          <w:rFonts w:ascii="Calibri" w:eastAsia="Calibri" w:hAnsi="Calibri"/>
          <w:b/>
          <w:color w:val="000000" w:themeColor="text1"/>
          <w:sz w:val="20"/>
          <w:szCs w:val="20"/>
        </w:rPr>
        <w:tab/>
      </w:r>
      <w:r w:rsidR="008248A0">
        <w:rPr>
          <w:rFonts w:ascii="Calibri" w:eastAsia="Calibri" w:hAnsi="Calibri"/>
          <w:b/>
          <w:color w:val="000000" w:themeColor="text1"/>
          <w:sz w:val="20"/>
          <w:szCs w:val="20"/>
        </w:rPr>
        <w:tab/>
      </w:r>
      <w:r w:rsidR="008248A0">
        <w:rPr>
          <w:rFonts w:ascii="Calibri" w:eastAsia="Calibri" w:hAnsi="Calibri"/>
          <w:b/>
          <w:color w:val="000000" w:themeColor="text1"/>
          <w:sz w:val="20"/>
          <w:szCs w:val="20"/>
        </w:rPr>
        <w:tab/>
      </w:r>
    </w:p>
    <w:p w14:paraId="2707148E" w14:textId="4EC6E2B8" w:rsidR="00510361" w:rsidRDefault="002C32F3" w:rsidP="00744319">
      <w:pPr>
        <w:ind w:left="1440"/>
        <w:rPr>
          <w:rFonts w:ascii="Calibri" w:eastAsia="Calibri" w:hAnsi="Calibri"/>
          <w:b/>
          <w:color w:val="000000" w:themeColor="text1"/>
          <w:sz w:val="20"/>
          <w:szCs w:val="20"/>
        </w:rPr>
      </w:pPr>
      <w:r w:rsidRPr="00CA29AC">
        <w:rPr>
          <w:rFonts w:ascii="Calibri" w:eastAsia="Calibri" w:hAnsi="Calibri"/>
          <w:b/>
          <w:color w:val="000000" w:themeColor="text1"/>
          <w:sz w:val="20"/>
          <w:szCs w:val="20"/>
        </w:rPr>
        <w:tab/>
      </w:r>
      <w:r w:rsidRPr="00CA29AC">
        <w:rPr>
          <w:rFonts w:ascii="Calibri" w:eastAsia="Calibri" w:hAnsi="Calibri"/>
          <w:b/>
          <w:color w:val="000000" w:themeColor="text1"/>
          <w:sz w:val="20"/>
          <w:szCs w:val="20"/>
        </w:rPr>
        <w:tab/>
      </w:r>
      <w:r w:rsidRPr="00CA29AC">
        <w:rPr>
          <w:rFonts w:ascii="Calibri" w:eastAsia="Calibri" w:hAnsi="Calibri"/>
          <w:b/>
          <w:color w:val="000000" w:themeColor="text1"/>
          <w:sz w:val="20"/>
          <w:szCs w:val="20"/>
        </w:rPr>
        <w:tab/>
      </w:r>
      <w:r w:rsidR="00021380" w:rsidRPr="00CA29AC">
        <w:rPr>
          <w:rFonts w:ascii="Calibri" w:eastAsia="Calibri" w:hAnsi="Calibri"/>
          <w:b/>
          <w:color w:val="000000" w:themeColor="text1"/>
          <w:sz w:val="20"/>
          <w:szCs w:val="20"/>
        </w:rPr>
        <w:tab/>
      </w:r>
      <w:r w:rsidR="00021380" w:rsidRPr="00CA29AC">
        <w:rPr>
          <w:rFonts w:ascii="Calibri" w:eastAsia="Calibri" w:hAnsi="Calibri"/>
          <w:b/>
          <w:color w:val="000000" w:themeColor="text1"/>
          <w:sz w:val="20"/>
          <w:szCs w:val="20"/>
        </w:rPr>
        <w:tab/>
      </w:r>
      <w:r w:rsidR="00E114DA" w:rsidRPr="00CA29AC">
        <w:rPr>
          <w:rFonts w:ascii="Calibri" w:eastAsia="Calibri" w:hAnsi="Calibri"/>
          <w:b/>
          <w:color w:val="000000" w:themeColor="text1"/>
          <w:sz w:val="20"/>
          <w:szCs w:val="20"/>
        </w:rPr>
        <w:tab/>
      </w:r>
      <w:r w:rsidR="001C2C26" w:rsidRPr="00CA29AC">
        <w:rPr>
          <w:rFonts w:ascii="Calibri" w:eastAsia="Calibri" w:hAnsi="Calibri"/>
          <w:b/>
          <w:color w:val="000000" w:themeColor="text1"/>
          <w:sz w:val="20"/>
          <w:szCs w:val="20"/>
        </w:rPr>
        <w:tab/>
      </w:r>
      <w:r w:rsidR="002E32F1" w:rsidRPr="00CA29AC">
        <w:rPr>
          <w:rFonts w:ascii="Calibri" w:eastAsia="Calibri" w:hAnsi="Calibri"/>
          <w:b/>
          <w:color w:val="000000" w:themeColor="text1"/>
          <w:sz w:val="20"/>
          <w:szCs w:val="20"/>
        </w:rPr>
        <w:tab/>
      </w:r>
      <w:r w:rsidR="002E32F1" w:rsidRPr="00CA29AC">
        <w:rPr>
          <w:rFonts w:ascii="Calibri" w:eastAsia="Calibri" w:hAnsi="Calibri"/>
          <w:b/>
          <w:color w:val="000000" w:themeColor="text1"/>
          <w:sz w:val="20"/>
          <w:szCs w:val="20"/>
        </w:rPr>
        <w:tab/>
      </w:r>
      <w:r w:rsidR="00510361">
        <w:rPr>
          <w:rFonts w:ascii="Calibri" w:eastAsia="Calibri" w:hAnsi="Calibri"/>
          <w:b/>
          <w:color w:val="000000" w:themeColor="text1"/>
          <w:sz w:val="20"/>
          <w:szCs w:val="20"/>
        </w:rPr>
        <w:t xml:space="preserve"> </w:t>
      </w:r>
    </w:p>
    <w:p w14:paraId="202466B6" w14:textId="76369535" w:rsidR="008C2A24" w:rsidRDefault="008C2A24" w:rsidP="00744319">
      <w:pPr>
        <w:ind w:left="1440" w:firstLine="720"/>
        <w:outlineLvl w:val="0"/>
        <w:rPr>
          <w:rFonts w:ascii="Calibri" w:eastAsia="Calibri" w:hAnsi="Calibri"/>
          <w:b/>
          <w:color w:val="000000" w:themeColor="text1"/>
          <w:sz w:val="20"/>
          <w:szCs w:val="20"/>
        </w:rPr>
      </w:pPr>
      <w:r w:rsidRPr="00CA29AC">
        <w:rPr>
          <w:rFonts w:ascii="Calibri" w:eastAsia="Calibri" w:hAnsi="Calibri"/>
          <w:b/>
          <w:color w:val="000000" w:themeColor="text1"/>
          <w:sz w:val="20"/>
          <w:szCs w:val="20"/>
        </w:rPr>
        <w:t xml:space="preserve">Mrs </w:t>
      </w:r>
      <w:r w:rsidR="00AE1963" w:rsidRPr="00CA29AC">
        <w:rPr>
          <w:rFonts w:ascii="Calibri" w:eastAsia="Calibri" w:hAnsi="Calibri"/>
          <w:b/>
          <w:color w:val="000000" w:themeColor="text1"/>
          <w:sz w:val="20"/>
          <w:szCs w:val="20"/>
        </w:rPr>
        <w:t>J. Williams</w:t>
      </w:r>
      <w:r w:rsidRPr="00CA29AC">
        <w:rPr>
          <w:rFonts w:ascii="Calibri" w:eastAsia="Calibri" w:hAnsi="Calibri"/>
          <w:b/>
          <w:color w:val="000000" w:themeColor="text1"/>
          <w:sz w:val="20"/>
          <w:szCs w:val="20"/>
        </w:rPr>
        <w:t xml:space="preserve"> (Clerk)</w:t>
      </w:r>
    </w:p>
    <w:p w14:paraId="7B9950A2" w14:textId="6EA9182F" w:rsidR="00FE7CDF" w:rsidRDefault="000B01F8" w:rsidP="00744319">
      <w:pPr>
        <w:ind w:left="1440" w:firstLine="720"/>
        <w:outlineLvl w:val="0"/>
        <w:rPr>
          <w:rFonts w:ascii="Calibri" w:eastAsia="Calibri" w:hAnsi="Calibri"/>
          <w:b/>
          <w:color w:val="000000" w:themeColor="text1"/>
          <w:sz w:val="20"/>
          <w:szCs w:val="20"/>
        </w:rPr>
      </w:pPr>
      <w:r>
        <w:rPr>
          <w:rFonts w:ascii="Calibri" w:eastAsia="Calibri" w:hAnsi="Calibri"/>
          <w:b/>
          <w:color w:val="000000" w:themeColor="text1"/>
          <w:sz w:val="20"/>
          <w:szCs w:val="20"/>
        </w:rPr>
        <w:t>Cllr Long (</w:t>
      </w:r>
      <w:r w:rsidR="005355BF">
        <w:rPr>
          <w:rFonts w:ascii="Calibri" w:eastAsia="Calibri" w:hAnsi="Calibri"/>
          <w:b/>
          <w:color w:val="000000" w:themeColor="text1"/>
          <w:sz w:val="20"/>
          <w:szCs w:val="20"/>
        </w:rPr>
        <w:t>W</w:t>
      </w:r>
      <w:r>
        <w:rPr>
          <w:rFonts w:ascii="Calibri" w:eastAsia="Calibri" w:hAnsi="Calibri"/>
          <w:b/>
          <w:color w:val="000000" w:themeColor="text1"/>
          <w:sz w:val="20"/>
          <w:szCs w:val="20"/>
        </w:rPr>
        <w:t>BC</w:t>
      </w:r>
      <w:r w:rsidR="007011AF">
        <w:rPr>
          <w:rFonts w:ascii="Calibri" w:eastAsia="Calibri" w:hAnsi="Calibri"/>
          <w:b/>
          <w:color w:val="000000" w:themeColor="text1"/>
          <w:sz w:val="20"/>
          <w:szCs w:val="20"/>
        </w:rPr>
        <w:t>),</w:t>
      </w:r>
      <w:r w:rsidR="000C5AC3">
        <w:rPr>
          <w:rFonts w:ascii="Calibri" w:eastAsia="Calibri" w:hAnsi="Calibri"/>
          <w:b/>
          <w:color w:val="000000" w:themeColor="text1"/>
          <w:sz w:val="20"/>
          <w:szCs w:val="20"/>
        </w:rPr>
        <w:t xml:space="preserve"> </w:t>
      </w:r>
      <w:r w:rsidR="00DE7DE3">
        <w:rPr>
          <w:rFonts w:ascii="Calibri" w:eastAsia="Calibri" w:hAnsi="Calibri"/>
          <w:b/>
          <w:color w:val="000000" w:themeColor="text1"/>
          <w:sz w:val="20"/>
          <w:szCs w:val="20"/>
        </w:rPr>
        <w:t>10</w:t>
      </w:r>
      <w:r w:rsidR="000C5AC3">
        <w:rPr>
          <w:rFonts w:ascii="Calibri" w:eastAsia="Calibri" w:hAnsi="Calibri"/>
          <w:b/>
          <w:color w:val="000000" w:themeColor="text1"/>
          <w:sz w:val="20"/>
          <w:szCs w:val="20"/>
        </w:rPr>
        <w:t xml:space="preserve"> x MOP</w:t>
      </w:r>
    </w:p>
    <w:p w14:paraId="7CBFA5B9" w14:textId="77777777" w:rsidR="008155D4" w:rsidRDefault="008155D4" w:rsidP="008155D4">
      <w:pPr>
        <w:ind w:left="1440" w:hanging="1440"/>
        <w:jc w:val="both"/>
        <w:rPr>
          <w:rFonts w:ascii="Calibri" w:eastAsia="Calibri" w:hAnsi="Calibri"/>
          <w:color w:val="000000" w:themeColor="text1"/>
          <w:sz w:val="20"/>
          <w:szCs w:val="20"/>
        </w:rPr>
      </w:pPr>
    </w:p>
    <w:p w14:paraId="1F8F974D" w14:textId="77777777" w:rsidR="009A02C8" w:rsidRDefault="009A02C8" w:rsidP="008155D4">
      <w:pPr>
        <w:ind w:left="1440" w:hanging="1440"/>
        <w:jc w:val="both"/>
        <w:rPr>
          <w:rFonts w:ascii="Calibri" w:eastAsia="Calibri" w:hAnsi="Calibri"/>
          <w:i/>
          <w:iCs/>
          <w:color w:val="000000" w:themeColor="text1"/>
          <w:sz w:val="20"/>
          <w:szCs w:val="20"/>
        </w:rPr>
      </w:pPr>
    </w:p>
    <w:p w14:paraId="285E6299" w14:textId="77777777" w:rsidR="00033B32" w:rsidRDefault="00033B32" w:rsidP="00D95078">
      <w:pPr>
        <w:spacing w:line="60" w:lineRule="atLeast"/>
        <w:contextualSpacing/>
        <w:jc w:val="both"/>
        <w:rPr>
          <w:rFonts w:ascii="Calibri" w:eastAsia="Calibri" w:hAnsi="Calibri"/>
          <w:b/>
          <w:color w:val="000000" w:themeColor="text1"/>
          <w:sz w:val="20"/>
          <w:szCs w:val="20"/>
        </w:rPr>
      </w:pPr>
    </w:p>
    <w:p w14:paraId="7A886939" w14:textId="77777777" w:rsidR="00DE7DE3" w:rsidRPr="005943A5" w:rsidRDefault="00DE7DE3" w:rsidP="00DE7DE3">
      <w:pPr>
        <w:ind w:left="720" w:hanging="720"/>
        <w:jc w:val="both"/>
        <w:rPr>
          <w:rFonts w:ascii="Calibri" w:eastAsia="Calibri" w:hAnsi="Calibri"/>
          <w:b/>
          <w:color w:val="000000" w:themeColor="text1"/>
          <w:sz w:val="20"/>
          <w:szCs w:val="20"/>
        </w:rPr>
      </w:pPr>
      <w:r w:rsidRPr="005943A5">
        <w:rPr>
          <w:rFonts w:ascii="Calibri" w:eastAsia="Calibri" w:hAnsi="Calibri"/>
          <w:b/>
          <w:color w:val="000000" w:themeColor="text1"/>
          <w:sz w:val="20"/>
          <w:szCs w:val="20"/>
        </w:rPr>
        <w:t xml:space="preserve">1.0 </w:t>
      </w:r>
      <w:r w:rsidRPr="005943A5">
        <w:rPr>
          <w:rFonts w:ascii="Calibri" w:eastAsia="Calibri" w:hAnsi="Calibri"/>
          <w:b/>
          <w:color w:val="000000" w:themeColor="text1"/>
          <w:sz w:val="20"/>
          <w:szCs w:val="20"/>
        </w:rPr>
        <w:tab/>
      </w:r>
      <w:r>
        <w:rPr>
          <w:rFonts w:ascii="Calibri" w:eastAsia="Calibri" w:hAnsi="Calibri"/>
          <w:b/>
          <w:color w:val="000000" w:themeColor="text1"/>
          <w:sz w:val="20"/>
          <w:szCs w:val="20"/>
        </w:rPr>
        <w:t>ELECTION OF A CHAIR</w:t>
      </w:r>
    </w:p>
    <w:p w14:paraId="5E39B8E6" w14:textId="77777777" w:rsidR="00DE7DE3" w:rsidRPr="005943A5" w:rsidRDefault="00DE7DE3" w:rsidP="00DE7DE3">
      <w:pPr>
        <w:ind w:left="720" w:hanging="720"/>
        <w:jc w:val="both"/>
        <w:rPr>
          <w:rFonts w:ascii="Calibri" w:eastAsia="Calibri" w:hAnsi="Calibri"/>
          <w:b/>
          <w:color w:val="000000" w:themeColor="text1"/>
          <w:sz w:val="20"/>
          <w:szCs w:val="20"/>
        </w:rPr>
      </w:pPr>
    </w:p>
    <w:p w14:paraId="67773FDF" w14:textId="4517F8DC" w:rsidR="00DE7DE3" w:rsidRPr="00B77D26" w:rsidRDefault="00DE7DE3" w:rsidP="00DE7DE3">
      <w:pPr>
        <w:ind w:left="720" w:hanging="720"/>
        <w:jc w:val="both"/>
        <w:rPr>
          <w:rFonts w:ascii="Calibri" w:eastAsia="Calibri" w:hAnsi="Calibri"/>
          <w:b/>
          <w:color w:val="000000" w:themeColor="text1"/>
          <w:sz w:val="20"/>
          <w:szCs w:val="20"/>
          <w:lang w:val="en-US"/>
        </w:rPr>
      </w:pPr>
      <w:r>
        <w:rPr>
          <w:rFonts w:ascii="Calibri" w:eastAsia="Calibri" w:hAnsi="Calibri"/>
          <w:color w:val="000000" w:themeColor="text1"/>
          <w:sz w:val="20"/>
          <w:szCs w:val="20"/>
        </w:rPr>
        <w:t>9534</w:t>
      </w:r>
      <w:r w:rsidRPr="005943A5">
        <w:rPr>
          <w:rFonts w:ascii="Calibri" w:eastAsia="Calibri" w:hAnsi="Calibri"/>
          <w:color w:val="000000" w:themeColor="text1"/>
          <w:sz w:val="20"/>
          <w:szCs w:val="20"/>
        </w:rPr>
        <w:tab/>
      </w:r>
      <w:r>
        <w:rPr>
          <w:rFonts w:ascii="Calibri" w:eastAsia="Calibri" w:hAnsi="Calibri"/>
          <w:color w:val="000000" w:themeColor="text1"/>
          <w:sz w:val="20"/>
          <w:szCs w:val="20"/>
        </w:rPr>
        <w:t xml:space="preserve">Cllr Murphy nominated and Cllr </w:t>
      </w:r>
      <w:proofErr w:type="spellStart"/>
      <w:r>
        <w:rPr>
          <w:rFonts w:ascii="Calibri" w:eastAsia="Calibri" w:hAnsi="Calibri"/>
          <w:color w:val="000000" w:themeColor="text1"/>
          <w:sz w:val="20"/>
          <w:szCs w:val="20"/>
        </w:rPr>
        <w:t>Goundry</w:t>
      </w:r>
      <w:proofErr w:type="spellEnd"/>
      <w:r>
        <w:rPr>
          <w:rFonts w:ascii="Calibri" w:eastAsia="Calibri" w:hAnsi="Calibri"/>
          <w:color w:val="000000" w:themeColor="text1"/>
          <w:sz w:val="20"/>
          <w:szCs w:val="20"/>
        </w:rPr>
        <w:t xml:space="preserve"> seconded.  Cllr Jacobs was duly elected Chair</w:t>
      </w:r>
      <w:r w:rsidRPr="00B77D26">
        <w:rPr>
          <w:rFonts w:ascii="Calibri" w:eastAsia="Calibri" w:hAnsi="Calibri"/>
          <w:color w:val="000000" w:themeColor="text1"/>
          <w:sz w:val="20"/>
          <w:szCs w:val="20"/>
        </w:rPr>
        <w:t>.</w:t>
      </w:r>
      <w:r>
        <w:rPr>
          <w:rFonts w:ascii="Calibri" w:eastAsia="Calibri" w:hAnsi="Calibri"/>
          <w:color w:val="000000" w:themeColor="text1"/>
          <w:sz w:val="20"/>
          <w:szCs w:val="20"/>
        </w:rPr>
        <w:t xml:space="preserve">  </w:t>
      </w:r>
      <w:r>
        <w:rPr>
          <w:rFonts w:ascii="Calibri" w:eastAsia="Calibri" w:hAnsi="Calibri"/>
          <w:b/>
          <w:color w:val="000000" w:themeColor="text1"/>
          <w:sz w:val="20"/>
          <w:szCs w:val="20"/>
        </w:rPr>
        <w:t>(05/26)</w:t>
      </w:r>
      <w:r w:rsidRPr="00B77D26">
        <w:rPr>
          <w:rFonts w:ascii="Calibri" w:eastAsia="Calibri" w:hAnsi="Calibri"/>
          <w:color w:val="000000" w:themeColor="text1"/>
          <w:sz w:val="20"/>
          <w:szCs w:val="20"/>
        </w:rPr>
        <w:t xml:space="preserve">  </w:t>
      </w:r>
    </w:p>
    <w:p w14:paraId="64DA3290" w14:textId="77777777" w:rsidR="00DE7DE3" w:rsidRDefault="00DE7DE3" w:rsidP="00DE7DE3">
      <w:pPr>
        <w:ind w:left="720" w:hanging="720"/>
        <w:jc w:val="both"/>
        <w:rPr>
          <w:rFonts w:ascii="Calibri" w:eastAsia="Calibri" w:hAnsi="Calibri"/>
          <w:b/>
          <w:color w:val="000000" w:themeColor="text1"/>
          <w:sz w:val="20"/>
          <w:szCs w:val="20"/>
        </w:rPr>
      </w:pPr>
    </w:p>
    <w:p w14:paraId="21D2B560" w14:textId="77777777" w:rsidR="00DE7DE3" w:rsidRPr="005943A5" w:rsidRDefault="00DE7DE3" w:rsidP="00DE7DE3">
      <w:pPr>
        <w:ind w:left="720" w:hanging="720"/>
        <w:jc w:val="both"/>
        <w:rPr>
          <w:rFonts w:ascii="Calibri" w:eastAsia="Calibri" w:hAnsi="Calibri"/>
          <w:b/>
          <w:color w:val="000000" w:themeColor="text1"/>
          <w:sz w:val="20"/>
          <w:szCs w:val="20"/>
        </w:rPr>
      </w:pPr>
      <w:r>
        <w:rPr>
          <w:rFonts w:ascii="Calibri" w:eastAsia="Calibri" w:hAnsi="Calibri"/>
          <w:b/>
          <w:color w:val="000000" w:themeColor="text1"/>
          <w:sz w:val="20"/>
          <w:szCs w:val="20"/>
        </w:rPr>
        <w:t>2</w:t>
      </w:r>
      <w:r w:rsidRPr="005943A5">
        <w:rPr>
          <w:rFonts w:ascii="Calibri" w:eastAsia="Calibri" w:hAnsi="Calibri"/>
          <w:b/>
          <w:color w:val="000000" w:themeColor="text1"/>
          <w:sz w:val="20"/>
          <w:szCs w:val="20"/>
        </w:rPr>
        <w:t xml:space="preserve">.0 </w:t>
      </w:r>
      <w:r w:rsidRPr="005943A5">
        <w:rPr>
          <w:rFonts w:ascii="Calibri" w:eastAsia="Calibri" w:hAnsi="Calibri"/>
          <w:b/>
          <w:color w:val="000000" w:themeColor="text1"/>
          <w:sz w:val="20"/>
          <w:szCs w:val="20"/>
        </w:rPr>
        <w:tab/>
      </w:r>
      <w:r>
        <w:rPr>
          <w:rFonts w:ascii="Calibri" w:eastAsia="Calibri" w:hAnsi="Calibri"/>
          <w:b/>
          <w:color w:val="000000" w:themeColor="text1"/>
          <w:sz w:val="20"/>
          <w:szCs w:val="20"/>
        </w:rPr>
        <w:t>ELECTION OF A VICE CHAIR</w:t>
      </w:r>
    </w:p>
    <w:p w14:paraId="2B84EF67" w14:textId="77777777" w:rsidR="00DE7DE3" w:rsidRPr="005943A5" w:rsidRDefault="00DE7DE3" w:rsidP="00DE7DE3">
      <w:pPr>
        <w:ind w:left="720" w:hanging="720"/>
        <w:jc w:val="both"/>
        <w:rPr>
          <w:rFonts w:ascii="Calibri" w:eastAsia="Calibri" w:hAnsi="Calibri"/>
          <w:b/>
          <w:color w:val="000000" w:themeColor="text1"/>
          <w:sz w:val="20"/>
          <w:szCs w:val="20"/>
        </w:rPr>
      </w:pPr>
    </w:p>
    <w:p w14:paraId="25E11FDB" w14:textId="5364D084" w:rsidR="00DE7DE3" w:rsidRPr="00B77D26" w:rsidRDefault="00DE7DE3" w:rsidP="00DE7DE3">
      <w:pPr>
        <w:ind w:left="720" w:hanging="720"/>
        <w:jc w:val="both"/>
        <w:rPr>
          <w:rFonts w:ascii="Calibri" w:eastAsia="Calibri" w:hAnsi="Calibri"/>
          <w:b/>
          <w:color w:val="000000" w:themeColor="text1"/>
          <w:sz w:val="20"/>
          <w:szCs w:val="20"/>
          <w:lang w:val="en-US"/>
        </w:rPr>
      </w:pPr>
      <w:r>
        <w:rPr>
          <w:rFonts w:ascii="Calibri" w:eastAsia="Calibri" w:hAnsi="Calibri"/>
          <w:color w:val="000000" w:themeColor="text1"/>
          <w:sz w:val="20"/>
          <w:szCs w:val="20"/>
        </w:rPr>
        <w:t>9535</w:t>
      </w:r>
      <w:r w:rsidRPr="005943A5">
        <w:rPr>
          <w:rFonts w:ascii="Calibri" w:eastAsia="Calibri" w:hAnsi="Calibri"/>
          <w:color w:val="000000" w:themeColor="text1"/>
          <w:sz w:val="20"/>
          <w:szCs w:val="20"/>
        </w:rPr>
        <w:tab/>
      </w:r>
      <w:r>
        <w:rPr>
          <w:rFonts w:ascii="Calibri" w:eastAsia="Calibri" w:hAnsi="Calibri"/>
          <w:color w:val="000000" w:themeColor="text1"/>
          <w:sz w:val="20"/>
          <w:szCs w:val="20"/>
        </w:rPr>
        <w:t xml:space="preserve">Cllr Jacobs nominated and Cllr </w:t>
      </w:r>
      <w:proofErr w:type="spellStart"/>
      <w:r>
        <w:rPr>
          <w:rFonts w:ascii="Calibri" w:eastAsia="Calibri" w:hAnsi="Calibri"/>
          <w:color w:val="000000" w:themeColor="text1"/>
          <w:sz w:val="20"/>
          <w:szCs w:val="20"/>
        </w:rPr>
        <w:t>Goundry</w:t>
      </w:r>
      <w:proofErr w:type="spellEnd"/>
      <w:r>
        <w:rPr>
          <w:rFonts w:ascii="Calibri" w:eastAsia="Calibri" w:hAnsi="Calibri"/>
          <w:color w:val="000000" w:themeColor="text1"/>
          <w:sz w:val="20"/>
          <w:szCs w:val="20"/>
        </w:rPr>
        <w:t xml:space="preserve"> seconded.  Cllr Hampshire was duly elected Vice Chair</w:t>
      </w:r>
      <w:r w:rsidRPr="00B77D26">
        <w:rPr>
          <w:rFonts w:ascii="Calibri" w:eastAsia="Calibri" w:hAnsi="Calibri"/>
          <w:color w:val="000000" w:themeColor="text1"/>
          <w:sz w:val="20"/>
          <w:szCs w:val="20"/>
        </w:rPr>
        <w:t>.</w:t>
      </w:r>
      <w:r>
        <w:rPr>
          <w:rFonts w:ascii="Calibri" w:eastAsia="Calibri" w:hAnsi="Calibri"/>
          <w:color w:val="000000" w:themeColor="text1"/>
          <w:sz w:val="20"/>
          <w:szCs w:val="20"/>
        </w:rPr>
        <w:t xml:space="preserve">  </w:t>
      </w:r>
      <w:r>
        <w:rPr>
          <w:rFonts w:ascii="Calibri" w:eastAsia="Calibri" w:hAnsi="Calibri"/>
          <w:b/>
          <w:color w:val="000000" w:themeColor="text1"/>
          <w:sz w:val="20"/>
          <w:szCs w:val="20"/>
        </w:rPr>
        <w:t>(05/26)</w:t>
      </w:r>
      <w:r w:rsidRPr="00B77D26">
        <w:rPr>
          <w:rFonts w:ascii="Calibri" w:eastAsia="Calibri" w:hAnsi="Calibri"/>
          <w:color w:val="000000" w:themeColor="text1"/>
          <w:sz w:val="20"/>
          <w:szCs w:val="20"/>
        </w:rPr>
        <w:t xml:space="preserve">  </w:t>
      </w:r>
    </w:p>
    <w:p w14:paraId="488FDB71" w14:textId="77777777" w:rsidR="00DE7DE3" w:rsidRDefault="00DE7DE3" w:rsidP="00DE7DE3">
      <w:pPr>
        <w:ind w:left="720" w:hanging="720"/>
        <w:jc w:val="both"/>
        <w:rPr>
          <w:rFonts w:ascii="Calibri" w:eastAsia="Calibri" w:hAnsi="Calibri"/>
          <w:b/>
          <w:color w:val="000000" w:themeColor="text1"/>
          <w:sz w:val="20"/>
          <w:szCs w:val="20"/>
        </w:rPr>
      </w:pPr>
    </w:p>
    <w:p w14:paraId="51E25172" w14:textId="77777777" w:rsidR="00DE7DE3" w:rsidRPr="005943A5" w:rsidRDefault="00DE7DE3" w:rsidP="00DE7DE3">
      <w:pPr>
        <w:ind w:left="720" w:hanging="720"/>
        <w:jc w:val="both"/>
        <w:rPr>
          <w:rFonts w:ascii="Calibri" w:eastAsia="Calibri" w:hAnsi="Calibri"/>
          <w:b/>
          <w:color w:val="000000" w:themeColor="text1"/>
          <w:sz w:val="20"/>
          <w:szCs w:val="20"/>
        </w:rPr>
      </w:pPr>
      <w:r>
        <w:rPr>
          <w:rFonts w:ascii="Calibri" w:eastAsia="Calibri" w:hAnsi="Calibri"/>
          <w:b/>
          <w:color w:val="000000" w:themeColor="text1"/>
          <w:sz w:val="20"/>
          <w:szCs w:val="20"/>
        </w:rPr>
        <w:t>3</w:t>
      </w:r>
      <w:r w:rsidRPr="005943A5">
        <w:rPr>
          <w:rFonts w:ascii="Calibri" w:eastAsia="Calibri" w:hAnsi="Calibri"/>
          <w:b/>
          <w:color w:val="000000" w:themeColor="text1"/>
          <w:sz w:val="20"/>
          <w:szCs w:val="20"/>
        </w:rPr>
        <w:t xml:space="preserve">.0 </w:t>
      </w:r>
      <w:r w:rsidRPr="005943A5">
        <w:rPr>
          <w:rFonts w:ascii="Calibri" w:eastAsia="Calibri" w:hAnsi="Calibri"/>
          <w:b/>
          <w:color w:val="000000" w:themeColor="text1"/>
          <w:sz w:val="20"/>
          <w:szCs w:val="20"/>
        </w:rPr>
        <w:tab/>
      </w:r>
      <w:r>
        <w:rPr>
          <w:rFonts w:ascii="Calibri" w:eastAsia="Calibri" w:hAnsi="Calibri"/>
          <w:b/>
          <w:color w:val="000000" w:themeColor="text1"/>
          <w:sz w:val="20"/>
          <w:szCs w:val="20"/>
        </w:rPr>
        <w:t>COMPLETION OF ACCEPTANCE OF OFFICE FORMS FOR CHAIR</w:t>
      </w:r>
    </w:p>
    <w:p w14:paraId="725B629F" w14:textId="77777777" w:rsidR="00DE7DE3" w:rsidRPr="005943A5" w:rsidRDefault="00DE7DE3" w:rsidP="00DE7DE3">
      <w:pPr>
        <w:ind w:left="720" w:hanging="720"/>
        <w:jc w:val="both"/>
        <w:rPr>
          <w:rFonts w:ascii="Calibri" w:eastAsia="Calibri" w:hAnsi="Calibri"/>
          <w:b/>
          <w:color w:val="000000" w:themeColor="text1"/>
          <w:sz w:val="20"/>
          <w:szCs w:val="20"/>
        </w:rPr>
      </w:pPr>
    </w:p>
    <w:p w14:paraId="36E3504B" w14:textId="57B059BA" w:rsidR="00DE7DE3" w:rsidRPr="00B77D26" w:rsidRDefault="00DE7DE3" w:rsidP="00DE7DE3">
      <w:pPr>
        <w:ind w:left="720" w:hanging="720"/>
        <w:jc w:val="both"/>
        <w:rPr>
          <w:rFonts w:ascii="Calibri" w:eastAsia="Calibri" w:hAnsi="Calibri"/>
          <w:b/>
          <w:color w:val="000000" w:themeColor="text1"/>
          <w:sz w:val="20"/>
          <w:szCs w:val="20"/>
          <w:lang w:val="en-US"/>
        </w:rPr>
      </w:pPr>
      <w:r>
        <w:rPr>
          <w:rFonts w:ascii="Calibri" w:eastAsia="Calibri" w:hAnsi="Calibri"/>
          <w:color w:val="000000" w:themeColor="text1"/>
          <w:sz w:val="20"/>
          <w:szCs w:val="20"/>
        </w:rPr>
        <w:t>9536</w:t>
      </w:r>
      <w:r w:rsidRPr="005943A5">
        <w:rPr>
          <w:rFonts w:ascii="Calibri" w:eastAsia="Calibri" w:hAnsi="Calibri"/>
          <w:color w:val="000000" w:themeColor="text1"/>
          <w:sz w:val="20"/>
          <w:szCs w:val="20"/>
        </w:rPr>
        <w:tab/>
      </w:r>
      <w:r>
        <w:rPr>
          <w:rFonts w:ascii="Calibri" w:eastAsia="Calibri" w:hAnsi="Calibri"/>
          <w:color w:val="000000" w:themeColor="text1"/>
          <w:sz w:val="20"/>
          <w:szCs w:val="20"/>
        </w:rPr>
        <w:t>Councillor Jacobs completed and signed the Chair’s Acceptance of Office form</w:t>
      </w:r>
      <w:r w:rsidRPr="00B77D26">
        <w:rPr>
          <w:rFonts w:ascii="Calibri" w:eastAsia="Calibri" w:hAnsi="Calibri"/>
          <w:color w:val="000000" w:themeColor="text1"/>
          <w:sz w:val="20"/>
          <w:szCs w:val="20"/>
        </w:rPr>
        <w:t>.</w:t>
      </w:r>
      <w:r>
        <w:rPr>
          <w:rFonts w:ascii="Calibri" w:eastAsia="Calibri" w:hAnsi="Calibri"/>
          <w:color w:val="000000" w:themeColor="text1"/>
          <w:sz w:val="20"/>
          <w:szCs w:val="20"/>
        </w:rPr>
        <w:t xml:space="preserve">  </w:t>
      </w:r>
      <w:r>
        <w:rPr>
          <w:rFonts w:ascii="Calibri" w:eastAsia="Calibri" w:hAnsi="Calibri"/>
          <w:b/>
          <w:color w:val="000000" w:themeColor="text1"/>
          <w:sz w:val="20"/>
          <w:szCs w:val="20"/>
        </w:rPr>
        <w:t>(05/26)</w:t>
      </w:r>
      <w:r w:rsidRPr="00B77D26">
        <w:rPr>
          <w:rFonts w:ascii="Calibri" w:eastAsia="Calibri" w:hAnsi="Calibri"/>
          <w:color w:val="000000" w:themeColor="text1"/>
          <w:sz w:val="20"/>
          <w:szCs w:val="20"/>
        </w:rPr>
        <w:t xml:space="preserve">  </w:t>
      </w:r>
    </w:p>
    <w:p w14:paraId="498C21B1" w14:textId="77777777" w:rsidR="00DE7DE3" w:rsidRDefault="00DE7DE3" w:rsidP="00DE7DE3">
      <w:pPr>
        <w:ind w:left="720" w:hanging="720"/>
        <w:jc w:val="both"/>
        <w:rPr>
          <w:rFonts w:ascii="Calibri" w:eastAsia="Calibri" w:hAnsi="Calibri"/>
          <w:b/>
          <w:color w:val="000000" w:themeColor="text1"/>
          <w:sz w:val="20"/>
          <w:szCs w:val="20"/>
        </w:rPr>
      </w:pPr>
    </w:p>
    <w:p w14:paraId="1FF551FA" w14:textId="77777777" w:rsidR="00DE7DE3" w:rsidRPr="005943A5" w:rsidRDefault="00DE7DE3" w:rsidP="00DE7DE3">
      <w:pPr>
        <w:ind w:left="720" w:hanging="720"/>
        <w:jc w:val="both"/>
        <w:rPr>
          <w:rFonts w:ascii="Calibri" w:eastAsia="Calibri" w:hAnsi="Calibri"/>
          <w:b/>
          <w:color w:val="000000" w:themeColor="text1"/>
          <w:sz w:val="20"/>
          <w:szCs w:val="20"/>
        </w:rPr>
      </w:pPr>
      <w:r>
        <w:rPr>
          <w:rFonts w:ascii="Calibri" w:eastAsia="Calibri" w:hAnsi="Calibri"/>
          <w:b/>
          <w:color w:val="000000" w:themeColor="text1"/>
          <w:sz w:val="20"/>
          <w:szCs w:val="20"/>
        </w:rPr>
        <w:t>4</w:t>
      </w:r>
      <w:r w:rsidRPr="005943A5">
        <w:rPr>
          <w:rFonts w:ascii="Calibri" w:eastAsia="Calibri" w:hAnsi="Calibri"/>
          <w:b/>
          <w:color w:val="000000" w:themeColor="text1"/>
          <w:sz w:val="20"/>
          <w:szCs w:val="20"/>
        </w:rPr>
        <w:t xml:space="preserve">.0 </w:t>
      </w:r>
      <w:r w:rsidRPr="005943A5">
        <w:rPr>
          <w:rFonts w:ascii="Calibri" w:eastAsia="Calibri" w:hAnsi="Calibri"/>
          <w:b/>
          <w:color w:val="000000" w:themeColor="text1"/>
          <w:sz w:val="20"/>
          <w:szCs w:val="20"/>
        </w:rPr>
        <w:tab/>
      </w:r>
      <w:r>
        <w:rPr>
          <w:rFonts w:ascii="Calibri" w:eastAsia="Calibri" w:hAnsi="Calibri"/>
          <w:b/>
          <w:color w:val="000000" w:themeColor="text1"/>
          <w:sz w:val="20"/>
          <w:szCs w:val="20"/>
        </w:rPr>
        <w:t>PECUNIARY INTEREST FORMS</w:t>
      </w:r>
    </w:p>
    <w:p w14:paraId="2156B306" w14:textId="77777777" w:rsidR="00DE7DE3" w:rsidRPr="005943A5" w:rsidRDefault="00DE7DE3" w:rsidP="00DE7DE3">
      <w:pPr>
        <w:ind w:left="720" w:hanging="720"/>
        <w:jc w:val="both"/>
        <w:rPr>
          <w:rFonts w:ascii="Calibri" w:eastAsia="Calibri" w:hAnsi="Calibri"/>
          <w:b/>
          <w:color w:val="000000" w:themeColor="text1"/>
          <w:sz w:val="20"/>
          <w:szCs w:val="20"/>
        </w:rPr>
      </w:pPr>
    </w:p>
    <w:p w14:paraId="161EA06F" w14:textId="52BC7F6D" w:rsidR="00DE7DE3" w:rsidRPr="00B77D26" w:rsidRDefault="00DE7DE3" w:rsidP="00DE7DE3">
      <w:pPr>
        <w:ind w:left="720" w:hanging="720"/>
        <w:jc w:val="both"/>
        <w:rPr>
          <w:rFonts w:ascii="Calibri" w:eastAsia="Calibri" w:hAnsi="Calibri"/>
          <w:b/>
          <w:color w:val="000000" w:themeColor="text1"/>
          <w:sz w:val="20"/>
          <w:szCs w:val="20"/>
          <w:lang w:val="en-US"/>
        </w:rPr>
      </w:pPr>
      <w:r>
        <w:rPr>
          <w:rFonts w:ascii="Calibri" w:eastAsia="Calibri" w:hAnsi="Calibri"/>
          <w:color w:val="000000" w:themeColor="text1"/>
          <w:sz w:val="20"/>
          <w:szCs w:val="20"/>
        </w:rPr>
        <w:t>9537</w:t>
      </w:r>
      <w:r w:rsidRPr="005943A5">
        <w:rPr>
          <w:rFonts w:ascii="Calibri" w:eastAsia="Calibri" w:hAnsi="Calibri"/>
          <w:color w:val="000000" w:themeColor="text1"/>
          <w:sz w:val="20"/>
          <w:szCs w:val="20"/>
        </w:rPr>
        <w:tab/>
      </w:r>
      <w:r>
        <w:rPr>
          <w:rFonts w:ascii="Calibri" w:eastAsia="Calibri" w:hAnsi="Calibri"/>
          <w:color w:val="000000" w:themeColor="text1"/>
          <w:sz w:val="20"/>
          <w:szCs w:val="20"/>
        </w:rPr>
        <w:t>The clerk had requested that councillors complete their pecuniary interest forms as it is best practice to update them annually</w:t>
      </w:r>
      <w:r w:rsidRPr="00B77D26">
        <w:rPr>
          <w:rFonts w:ascii="Calibri" w:eastAsia="Calibri" w:hAnsi="Calibri"/>
          <w:color w:val="000000" w:themeColor="text1"/>
          <w:sz w:val="20"/>
          <w:szCs w:val="20"/>
        </w:rPr>
        <w:t>.</w:t>
      </w:r>
      <w:r>
        <w:rPr>
          <w:rFonts w:ascii="Calibri" w:eastAsia="Calibri" w:hAnsi="Calibri"/>
          <w:color w:val="000000" w:themeColor="text1"/>
          <w:sz w:val="20"/>
          <w:szCs w:val="20"/>
        </w:rPr>
        <w:t xml:space="preserve">  The clerk to upload all interest forms to the Parish Council website.  </w:t>
      </w:r>
      <w:r>
        <w:rPr>
          <w:rFonts w:ascii="Calibri" w:eastAsia="Calibri" w:hAnsi="Calibri"/>
          <w:b/>
          <w:color w:val="000000" w:themeColor="text1"/>
          <w:sz w:val="20"/>
          <w:szCs w:val="20"/>
        </w:rPr>
        <w:t>(05/26)</w:t>
      </w:r>
      <w:r w:rsidRPr="00B77D26">
        <w:rPr>
          <w:rFonts w:ascii="Calibri" w:eastAsia="Calibri" w:hAnsi="Calibri"/>
          <w:color w:val="000000" w:themeColor="text1"/>
          <w:sz w:val="20"/>
          <w:szCs w:val="20"/>
        </w:rPr>
        <w:t xml:space="preserve">  </w:t>
      </w:r>
    </w:p>
    <w:p w14:paraId="2FFD7F18" w14:textId="77777777" w:rsidR="00DE7DE3" w:rsidRDefault="00DE7DE3" w:rsidP="00DE7DE3">
      <w:pPr>
        <w:ind w:left="720" w:hanging="720"/>
        <w:jc w:val="both"/>
        <w:rPr>
          <w:rFonts w:ascii="Calibri" w:eastAsia="Calibri" w:hAnsi="Calibri"/>
          <w:b/>
          <w:color w:val="000000" w:themeColor="text1"/>
          <w:sz w:val="20"/>
          <w:szCs w:val="20"/>
        </w:rPr>
      </w:pPr>
    </w:p>
    <w:p w14:paraId="642EBB60" w14:textId="19283325" w:rsidR="00DE7DE3" w:rsidRPr="005943A5" w:rsidRDefault="00DE7DE3" w:rsidP="00DE7DE3">
      <w:pPr>
        <w:ind w:left="720" w:hanging="720"/>
        <w:jc w:val="both"/>
        <w:rPr>
          <w:rFonts w:ascii="Calibri" w:eastAsia="Calibri" w:hAnsi="Calibri"/>
          <w:b/>
          <w:color w:val="000000" w:themeColor="text1"/>
          <w:sz w:val="20"/>
          <w:szCs w:val="20"/>
        </w:rPr>
      </w:pPr>
      <w:r>
        <w:rPr>
          <w:rFonts w:ascii="Calibri" w:eastAsia="Calibri" w:hAnsi="Calibri"/>
          <w:b/>
          <w:color w:val="000000" w:themeColor="text1"/>
          <w:sz w:val="20"/>
          <w:szCs w:val="20"/>
        </w:rPr>
        <w:t>5</w:t>
      </w:r>
      <w:r w:rsidRPr="005943A5">
        <w:rPr>
          <w:rFonts w:ascii="Calibri" w:eastAsia="Calibri" w:hAnsi="Calibri"/>
          <w:b/>
          <w:color w:val="000000" w:themeColor="text1"/>
          <w:sz w:val="20"/>
          <w:szCs w:val="20"/>
        </w:rPr>
        <w:t>.</w:t>
      </w:r>
      <w:r>
        <w:rPr>
          <w:rFonts w:ascii="Calibri" w:eastAsia="Calibri" w:hAnsi="Calibri"/>
          <w:b/>
          <w:color w:val="000000" w:themeColor="text1"/>
          <w:sz w:val="20"/>
          <w:szCs w:val="20"/>
        </w:rPr>
        <w:t>0</w:t>
      </w:r>
      <w:r w:rsidRPr="005943A5">
        <w:rPr>
          <w:rFonts w:ascii="Calibri" w:eastAsia="Calibri" w:hAnsi="Calibri"/>
          <w:b/>
          <w:color w:val="000000" w:themeColor="text1"/>
          <w:sz w:val="20"/>
          <w:szCs w:val="20"/>
        </w:rPr>
        <w:t xml:space="preserve"> </w:t>
      </w:r>
      <w:r w:rsidRPr="005943A5">
        <w:rPr>
          <w:rFonts w:ascii="Calibri" w:eastAsia="Calibri" w:hAnsi="Calibri"/>
          <w:b/>
          <w:color w:val="000000" w:themeColor="text1"/>
          <w:sz w:val="20"/>
          <w:szCs w:val="20"/>
        </w:rPr>
        <w:tab/>
      </w:r>
      <w:r>
        <w:rPr>
          <w:rFonts w:ascii="Calibri" w:eastAsia="Calibri" w:hAnsi="Calibri"/>
          <w:b/>
          <w:color w:val="000000" w:themeColor="text1"/>
          <w:sz w:val="20"/>
          <w:szCs w:val="20"/>
        </w:rPr>
        <w:t>QUESTIONS FROM THE PUBLIC</w:t>
      </w:r>
    </w:p>
    <w:p w14:paraId="6FD736A7" w14:textId="77777777" w:rsidR="00DE7DE3" w:rsidRPr="005943A5" w:rsidRDefault="00DE7DE3" w:rsidP="00DE7DE3">
      <w:pPr>
        <w:ind w:left="720" w:hanging="720"/>
        <w:jc w:val="both"/>
        <w:rPr>
          <w:rFonts w:ascii="Calibri" w:eastAsia="Calibri" w:hAnsi="Calibri"/>
          <w:b/>
          <w:color w:val="000000" w:themeColor="text1"/>
          <w:sz w:val="20"/>
          <w:szCs w:val="20"/>
        </w:rPr>
      </w:pPr>
    </w:p>
    <w:p w14:paraId="2E588A46" w14:textId="3C60C5A5" w:rsidR="00DE7DE3" w:rsidRPr="00B77D26" w:rsidRDefault="00DE7DE3" w:rsidP="00DE7DE3">
      <w:pPr>
        <w:ind w:left="720" w:hanging="720"/>
        <w:jc w:val="both"/>
        <w:rPr>
          <w:rFonts w:ascii="Calibri" w:eastAsia="Calibri" w:hAnsi="Calibri"/>
          <w:b/>
          <w:color w:val="000000" w:themeColor="text1"/>
          <w:sz w:val="20"/>
          <w:szCs w:val="20"/>
          <w:lang w:val="en-US"/>
        </w:rPr>
      </w:pPr>
      <w:r>
        <w:rPr>
          <w:rFonts w:ascii="Calibri" w:eastAsia="Calibri" w:hAnsi="Calibri"/>
          <w:color w:val="000000" w:themeColor="text1"/>
          <w:sz w:val="20"/>
          <w:szCs w:val="20"/>
        </w:rPr>
        <w:t>9538</w:t>
      </w:r>
      <w:r w:rsidRPr="005943A5">
        <w:rPr>
          <w:rFonts w:ascii="Calibri" w:eastAsia="Calibri" w:hAnsi="Calibri"/>
          <w:color w:val="000000" w:themeColor="text1"/>
          <w:sz w:val="20"/>
          <w:szCs w:val="20"/>
        </w:rPr>
        <w:tab/>
      </w:r>
      <w:r>
        <w:rPr>
          <w:rFonts w:ascii="Calibri" w:eastAsia="Calibri" w:hAnsi="Calibri"/>
          <w:color w:val="000000" w:themeColor="text1"/>
          <w:sz w:val="20"/>
          <w:szCs w:val="20"/>
        </w:rPr>
        <w:t xml:space="preserve">There were no questions from members of the public.  </w:t>
      </w:r>
      <w:r>
        <w:rPr>
          <w:rFonts w:ascii="Calibri" w:eastAsia="Calibri" w:hAnsi="Calibri"/>
          <w:b/>
          <w:color w:val="000000" w:themeColor="text1"/>
          <w:sz w:val="20"/>
          <w:szCs w:val="20"/>
        </w:rPr>
        <w:t>(05/26)</w:t>
      </w:r>
      <w:r w:rsidRPr="00B77D26">
        <w:rPr>
          <w:rFonts w:ascii="Calibri" w:eastAsia="Calibri" w:hAnsi="Calibri"/>
          <w:color w:val="000000" w:themeColor="text1"/>
          <w:sz w:val="20"/>
          <w:szCs w:val="20"/>
        </w:rPr>
        <w:t xml:space="preserve">  </w:t>
      </w:r>
    </w:p>
    <w:p w14:paraId="15BD5E99" w14:textId="77777777" w:rsidR="00DE7DE3" w:rsidRDefault="00DE7DE3" w:rsidP="00DE7DE3">
      <w:pPr>
        <w:ind w:left="720" w:hanging="720"/>
        <w:jc w:val="both"/>
        <w:rPr>
          <w:rFonts w:ascii="Calibri" w:eastAsia="Calibri" w:hAnsi="Calibri"/>
          <w:b/>
          <w:color w:val="000000" w:themeColor="text1"/>
          <w:sz w:val="20"/>
          <w:szCs w:val="20"/>
        </w:rPr>
      </w:pPr>
    </w:p>
    <w:p w14:paraId="577E51E3" w14:textId="7BF1B3F3" w:rsidR="00B133B5" w:rsidRPr="00323640" w:rsidRDefault="00DE7DE3" w:rsidP="00D95078">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6</w:t>
      </w:r>
      <w:r w:rsidR="00B133B5" w:rsidRPr="00586513">
        <w:rPr>
          <w:rFonts w:ascii="Calibri" w:eastAsia="Calibri" w:hAnsi="Calibri"/>
          <w:b/>
          <w:color w:val="000000" w:themeColor="text1"/>
          <w:sz w:val="20"/>
          <w:szCs w:val="20"/>
        </w:rPr>
        <w:t>.0</w:t>
      </w:r>
      <w:r w:rsidR="00B133B5" w:rsidRPr="00586513">
        <w:rPr>
          <w:rFonts w:ascii="Calibri" w:eastAsia="Calibri" w:hAnsi="Calibri"/>
          <w:b/>
          <w:color w:val="000000" w:themeColor="text1"/>
          <w:sz w:val="20"/>
          <w:szCs w:val="20"/>
        </w:rPr>
        <w:tab/>
      </w:r>
      <w:r w:rsidR="00B133B5" w:rsidRPr="00586513">
        <w:rPr>
          <w:rFonts w:ascii="Calibri" w:hAnsi="Calibri"/>
          <w:b/>
          <w:color w:val="000000" w:themeColor="text1"/>
          <w:sz w:val="20"/>
          <w:szCs w:val="20"/>
        </w:rPr>
        <w:t>APOLOGIES FOR ABSENCE</w:t>
      </w:r>
    </w:p>
    <w:p w14:paraId="5BE39F09" w14:textId="77777777" w:rsidR="00B133B5" w:rsidRPr="00323640" w:rsidRDefault="00B133B5" w:rsidP="00D95078">
      <w:pPr>
        <w:ind w:left="720" w:hanging="720"/>
        <w:jc w:val="both"/>
        <w:rPr>
          <w:rFonts w:ascii="Calibri" w:eastAsia="Calibri" w:hAnsi="Calibri"/>
          <w:b/>
          <w:color w:val="000000" w:themeColor="text1"/>
          <w:sz w:val="20"/>
          <w:szCs w:val="20"/>
        </w:rPr>
      </w:pPr>
    </w:p>
    <w:p w14:paraId="465906F8" w14:textId="5E401326" w:rsidR="00B133B5" w:rsidRPr="00323640" w:rsidRDefault="00DE7DE3" w:rsidP="00D95078">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9539</w:t>
      </w:r>
      <w:r w:rsidR="00B133B5" w:rsidRPr="00323640">
        <w:rPr>
          <w:rFonts w:ascii="Calibri" w:eastAsia="Calibri" w:hAnsi="Calibri"/>
          <w:color w:val="000000" w:themeColor="text1"/>
          <w:sz w:val="20"/>
          <w:szCs w:val="20"/>
        </w:rPr>
        <w:tab/>
      </w:r>
      <w:r w:rsidR="00406D7F">
        <w:rPr>
          <w:rFonts w:ascii="Calibri" w:eastAsia="Calibri" w:hAnsi="Calibri"/>
          <w:color w:val="000000" w:themeColor="text1"/>
          <w:sz w:val="20"/>
          <w:szCs w:val="20"/>
        </w:rPr>
        <w:t>A</w:t>
      </w:r>
      <w:r w:rsidR="00AE3629" w:rsidRPr="00323640">
        <w:rPr>
          <w:rFonts w:ascii="Calibri" w:eastAsia="Calibri" w:hAnsi="Calibri"/>
          <w:color w:val="000000" w:themeColor="text1"/>
          <w:sz w:val="20"/>
          <w:szCs w:val="20"/>
        </w:rPr>
        <w:t>pologies</w:t>
      </w:r>
      <w:r w:rsidR="00A57455" w:rsidRPr="00323640">
        <w:rPr>
          <w:rFonts w:ascii="Calibri" w:eastAsia="Calibri" w:hAnsi="Calibri"/>
          <w:color w:val="000000" w:themeColor="text1"/>
          <w:sz w:val="20"/>
          <w:szCs w:val="20"/>
        </w:rPr>
        <w:t xml:space="preserve"> for absence</w:t>
      </w:r>
      <w:r w:rsidR="00406D7F">
        <w:rPr>
          <w:rFonts w:ascii="Calibri" w:eastAsia="Calibri" w:hAnsi="Calibri"/>
          <w:color w:val="000000" w:themeColor="text1"/>
          <w:sz w:val="20"/>
          <w:szCs w:val="20"/>
        </w:rPr>
        <w:t xml:space="preserve"> were received from Cllr </w:t>
      </w:r>
      <w:r w:rsidR="00033B32">
        <w:rPr>
          <w:rFonts w:ascii="Calibri" w:eastAsia="Calibri" w:hAnsi="Calibri"/>
          <w:color w:val="000000" w:themeColor="text1"/>
          <w:sz w:val="20"/>
          <w:szCs w:val="20"/>
        </w:rPr>
        <w:t xml:space="preserve">Davidsen </w:t>
      </w:r>
      <w:r w:rsidR="00406D7F">
        <w:rPr>
          <w:rFonts w:ascii="Calibri" w:eastAsia="Calibri" w:hAnsi="Calibri"/>
          <w:color w:val="000000" w:themeColor="text1"/>
          <w:sz w:val="20"/>
          <w:szCs w:val="20"/>
        </w:rPr>
        <w:t>which councillors accepted.</w:t>
      </w:r>
      <w:r w:rsidR="00912F17">
        <w:rPr>
          <w:rFonts w:ascii="Calibri" w:eastAsia="Calibri" w:hAnsi="Calibri"/>
          <w:color w:val="000000" w:themeColor="text1"/>
          <w:sz w:val="20"/>
          <w:szCs w:val="20"/>
        </w:rPr>
        <w:t xml:space="preserve"> </w:t>
      </w:r>
      <w:r w:rsidR="0051065A" w:rsidRPr="00323640">
        <w:rPr>
          <w:rFonts w:ascii="Calibri" w:eastAsia="Calibri" w:hAnsi="Calibri"/>
          <w:color w:val="000000" w:themeColor="text1"/>
          <w:sz w:val="20"/>
          <w:szCs w:val="20"/>
        </w:rPr>
        <w:t xml:space="preserve"> </w:t>
      </w:r>
      <w:r>
        <w:rPr>
          <w:rFonts w:ascii="Calibri" w:eastAsia="Calibri" w:hAnsi="Calibri"/>
          <w:b/>
          <w:color w:val="000000" w:themeColor="text1"/>
          <w:sz w:val="20"/>
          <w:szCs w:val="20"/>
        </w:rPr>
        <w:t>(05/26)</w:t>
      </w:r>
      <w:r w:rsidR="00B133B5" w:rsidRPr="00323640">
        <w:rPr>
          <w:rFonts w:ascii="Calibri" w:eastAsia="Calibri" w:hAnsi="Calibri"/>
          <w:b/>
          <w:color w:val="000000" w:themeColor="text1"/>
          <w:sz w:val="20"/>
          <w:szCs w:val="20"/>
        </w:rPr>
        <w:t xml:space="preserve">.  </w:t>
      </w:r>
    </w:p>
    <w:p w14:paraId="2CCD5CE3" w14:textId="77777777" w:rsidR="00B133B5" w:rsidRPr="00323640" w:rsidRDefault="00B133B5" w:rsidP="00D95078">
      <w:pPr>
        <w:ind w:left="720" w:hanging="720"/>
        <w:jc w:val="both"/>
        <w:rPr>
          <w:rFonts w:ascii="Calibri" w:eastAsia="Calibri" w:hAnsi="Calibri"/>
          <w:b/>
          <w:color w:val="000000" w:themeColor="text1"/>
          <w:sz w:val="20"/>
          <w:szCs w:val="20"/>
        </w:rPr>
      </w:pPr>
    </w:p>
    <w:p w14:paraId="7D0C4D9F" w14:textId="73BD182D" w:rsidR="00B133B5" w:rsidRPr="00323640" w:rsidRDefault="00DE7DE3" w:rsidP="00D95078">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7</w:t>
      </w:r>
      <w:r w:rsidR="00B133B5" w:rsidRPr="00323640">
        <w:rPr>
          <w:rFonts w:ascii="Calibri" w:eastAsia="Calibri" w:hAnsi="Calibri"/>
          <w:b/>
          <w:color w:val="000000" w:themeColor="text1"/>
          <w:sz w:val="20"/>
          <w:szCs w:val="20"/>
        </w:rPr>
        <w:t>.0</w:t>
      </w:r>
      <w:r w:rsidR="00B133B5" w:rsidRPr="00323640">
        <w:rPr>
          <w:rFonts w:ascii="Calibri" w:eastAsia="Calibri" w:hAnsi="Calibri"/>
          <w:b/>
          <w:color w:val="000000" w:themeColor="text1"/>
          <w:sz w:val="20"/>
          <w:szCs w:val="20"/>
        </w:rPr>
        <w:tab/>
      </w:r>
      <w:r w:rsidR="00B133B5" w:rsidRPr="00323640">
        <w:rPr>
          <w:rFonts w:ascii="Calibri" w:hAnsi="Calibri"/>
          <w:b/>
          <w:color w:val="000000" w:themeColor="text1"/>
          <w:sz w:val="20"/>
          <w:szCs w:val="20"/>
        </w:rPr>
        <w:t>DECLARATION OF INTERESTS</w:t>
      </w:r>
    </w:p>
    <w:p w14:paraId="1ED7C995" w14:textId="77777777" w:rsidR="00B133B5" w:rsidRPr="00323640" w:rsidRDefault="00B133B5" w:rsidP="00D95078">
      <w:pPr>
        <w:jc w:val="both"/>
        <w:rPr>
          <w:rFonts w:ascii="Calibri" w:eastAsia="Calibri" w:hAnsi="Calibri"/>
          <w:b/>
          <w:color w:val="000000" w:themeColor="text1"/>
          <w:sz w:val="20"/>
          <w:szCs w:val="20"/>
        </w:rPr>
      </w:pPr>
    </w:p>
    <w:p w14:paraId="56278642" w14:textId="004271CC" w:rsidR="00B133B5" w:rsidRPr="00323640" w:rsidRDefault="00DE7DE3" w:rsidP="00D95078">
      <w:pPr>
        <w:ind w:left="720" w:hanging="720"/>
        <w:jc w:val="both"/>
        <w:rPr>
          <w:rFonts w:ascii="Calibri" w:eastAsia="Calibri" w:hAnsi="Calibri"/>
          <w:b/>
          <w:color w:val="000000" w:themeColor="text1"/>
          <w:sz w:val="20"/>
          <w:szCs w:val="20"/>
        </w:rPr>
      </w:pPr>
      <w:r>
        <w:rPr>
          <w:rFonts w:ascii="Calibri" w:eastAsia="Calibri" w:hAnsi="Calibri"/>
          <w:color w:val="000000" w:themeColor="text1"/>
          <w:sz w:val="20"/>
          <w:szCs w:val="20"/>
        </w:rPr>
        <w:t>9540</w:t>
      </w:r>
      <w:r w:rsidR="00B133B5" w:rsidRPr="00323640">
        <w:rPr>
          <w:rFonts w:ascii="Calibri" w:eastAsia="Calibri" w:hAnsi="Calibri"/>
          <w:color w:val="000000" w:themeColor="text1"/>
          <w:sz w:val="20"/>
          <w:szCs w:val="20"/>
        </w:rPr>
        <w:tab/>
      </w:r>
      <w:r w:rsidR="008C168F" w:rsidRPr="00323640">
        <w:rPr>
          <w:rFonts w:ascii="Calibri" w:eastAsia="Calibri" w:hAnsi="Calibri"/>
          <w:color w:val="000000" w:themeColor="text1"/>
          <w:sz w:val="20"/>
          <w:szCs w:val="20"/>
        </w:rPr>
        <w:t>No councillors</w:t>
      </w:r>
      <w:r w:rsidR="00B66780" w:rsidRPr="00323640">
        <w:rPr>
          <w:rFonts w:ascii="Calibri" w:eastAsia="Calibri" w:hAnsi="Calibri"/>
          <w:color w:val="000000" w:themeColor="text1"/>
          <w:sz w:val="20"/>
          <w:szCs w:val="20"/>
        </w:rPr>
        <w:t xml:space="preserve"> declared </w:t>
      </w:r>
      <w:r w:rsidR="00AE3629" w:rsidRPr="00323640">
        <w:rPr>
          <w:rFonts w:ascii="Calibri" w:eastAsia="Calibri" w:hAnsi="Calibri"/>
          <w:color w:val="000000" w:themeColor="text1"/>
          <w:sz w:val="20"/>
          <w:szCs w:val="20"/>
        </w:rPr>
        <w:t>a (a) Personal, (b) Prejudicial interests which they are required to disclose by section 94(1) of the Local Government Act 1972 and in accordance with The Parish Council (</w:t>
      </w:r>
      <w:r w:rsidR="002F27C7" w:rsidRPr="00323640">
        <w:rPr>
          <w:rFonts w:ascii="Calibri" w:eastAsia="Calibri" w:hAnsi="Calibri"/>
          <w:color w:val="000000" w:themeColor="text1"/>
          <w:sz w:val="20"/>
          <w:szCs w:val="20"/>
        </w:rPr>
        <w:t xml:space="preserve">LGA </w:t>
      </w:r>
      <w:r w:rsidR="00AE3629" w:rsidRPr="00323640">
        <w:rPr>
          <w:rFonts w:ascii="Calibri" w:eastAsia="Calibri" w:hAnsi="Calibri"/>
          <w:color w:val="000000" w:themeColor="text1"/>
          <w:sz w:val="20"/>
          <w:szCs w:val="20"/>
        </w:rPr>
        <w:t>Model Code of Conduct) Order 20</w:t>
      </w:r>
      <w:r w:rsidR="002F27C7" w:rsidRPr="00323640">
        <w:rPr>
          <w:rFonts w:ascii="Calibri" w:eastAsia="Calibri" w:hAnsi="Calibri"/>
          <w:color w:val="000000" w:themeColor="text1"/>
          <w:sz w:val="20"/>
          <w:szCs w:val="20"/>
        </w:rPr>
        <w:t>20</w:t>
      </w:r>
      <w:r w:rsidR="00AE3629" w:rsidRPr="00323640">
        <w:rPr>
          <w:rFonts w:ascii="Calibri" w:eastAsia="Calibri" w:hAnsi="Calibri"/>
          <w:color w:val="000000" w:themeColor="text1"/>
          <w:sz w:val="20"/>
          <w:szCs w:val="20"/>
        </w:rPr>
        <w:t xml:space="preserve">.   </w:t>
      </w:r>
      <w:r>
        <w:rPr>
          <w:rFonts w:ascii="Calibri" w:eastAsia="Calibri" w:hAnsi="Calibri"/>
          <w:b/>
          <w:color w:val="000000" w:themeColor="text1"/>
          <w:sz w:val="20"/>
          <w:szCs w:val="20"/>
        </w:rPr>
        <w:t>(05/26)</w:t>
      </w:r>
      <w:r w:rsidR="00AE3629" w:rsidRPr="00323640">
        <w:rPr>
          <w:rFonts w:ascii="Calibri" w:eastAsia="Calibri" w:hAnsi="Calibri"/>
          <w:b/>
          <w:color w:val="000000" w:themeColor="text1"/>
          <w:sz w:val="20"/>
          <w:szCs w:val="20"/>
        </w:rPr>
        <w:t xml:space="preserve">. </w:t>
      </w:r>
    </w:p>
    <w:p w14:paraId="07F999D7" w14:textId="77777777" w:rsidR="00AE3629" w:rsidRPr="00323640" w:rsidRDefault="00AE3629" w:rsidP="00D95078">
      <w:pPr>
        <w:ind w:left="720" w:hanging="720"/>
        <w:jc w:val="both"/>
        <w:rPr>
          <w:rFonts w:ascii="Calibri" w:eastAsia="Calibri" w:hAnsi="Calibri"/>
          <w:b/>
          <w:color w:val="000000" w:themeColor="text1"/>
          <w:sz w:val="20"/>
          <w:szCs w:val="20"/>
        </w:rPr>
      </w:pPr>
    </w:p>
    <w:p w14:paraId="6108C3B0" w14:textId="24A00592" w:rsidR="00DE7DE3" w:rsidRPr="00B1075D" w:rsidRDefault="00DE7DE3" w:rsidP="00DE7DE3">
      <w:pPr>
        <w:ind w:left="720" w:hanging="720"/>
        <w:jc w:val="both"/>
        <w:rPr>
          <w:rFonts w:ascii="Calibri" w:eastAsia="Calibri" w:hAnsi="Calibri"/>
          <w:b/>
          <w:color w:val="000000" w:themeColor="text1"/>
          <w:sz w:val="20"/>
          <w:szCs w:val="20"/>
        </w:rPr>
      </w:pPr>
      <w:r>
        <w:rPr>
          <w:rFonts w:ascii="Calibri" w:eastAsia="Calibri" w:hAnsi="Calibri"/>
          <w:b/>
          <w:color w:val="000000" w:themeColor="text1"/>
          <w:sz w:val="20"/>
          <w:szCs w:val="20"/>
        </w:rPr>
        <w:lastRenderedPageBreak/>
        <w:t>8</w:t>
      </w:r>
      <w:r w:rsidRPr="00B1075D">
        <w:rPr>
          <w:rFonts w:ascii="Calibri" w:eastAsia="Calibri" w:hAnsi="Calibri"/>
          <w:b/>
          <w:color w:val="000000" w:themeColor="text1"/>
          <w:sz w:val="20"/>
          <w:szCs w:val="20"/>
        </w:rPr>
        <w:t>.0</w:t>
      </w:r>
      <w:r w:rsidRPr="00B1075D">
        <w:rPr>
          <w:rFonts w:ascii="Calibri" w:eastAsia="Calibri" w:hAnsi="Calibri"/>
          <w:b/>
          <w:color w:val="000000" w:themeColor="text1"/>
          <w:sz w:val="20"/>
          <w:szCs w:val="20"/>
        </w:rPr>
        <w:tab/>
      </w:r>
      <w:r>
        <w:rPr>
          <w:rFonts w:ascii="Calibri" w:hAnsi="Calibri"/>
          <w:b/>
          <w:bCs/>
          <w:sz w:val="20"/>
        </w:rPr>
        <w:t>APPOINTMENT OF MEMBERS TO COMMITTEES &amp; OTHER BODIES &amp; TO AGREE AREAS OF RESPONSIBILITY.</w:t>
      </w:r>
    </w:p>
    <w:p w14:paraId="2848248F" w14:textId="77777777" w:rsidR="00DE7DE3" w:rsidRPr="00B1075D" w:rsidRDefault="00DE7DE3" w:rsidP="00DE7DE3">
      <w:pPr>
        <w:jc w:val="both"/>
        <w:rPr>
          <w:rFonts w:ascii="Calibri" w:hAnsi="Calibri" w:cs="Calibri"/>
          <w:color w:val="000000" w:themeColor="text1"/>
          <w:sz w:val="20"/>
        </w:rPr>
      </w:pPr>
    </w:p>
    <w:p w14:paraId="72AF51D2" w14:textId="1484355A" w:rsidR="00DE7DE3" w:rsidRPr="00B1075D" w:rsidRDefault="00DE7DE3" w:rsidP="00DE7DE3">
      <w:pPr>
        <w:ind w:left="720" w:hanging="720"/>
        <w:jc w:val="both"/>
        <w:rPr>
          <w:rFonts w:ascii="Calibri" w:hAnsi="Calibri"/>
          <w:color w:val="000000" w:themeColor="text1"/>
          <w:sz w:val="20"/>
        </w:rPr>
      </w:pPr>
      <w:r>
        <w:rPr>
          <w:rFonts w:ascii="Calibri" w:eastAsia="Calibri" w:hAnsi="Calibri"/>
          <w:color w:val="000000" w:themeColor="text1"/>
          <w:sz w:val="20"/>
          <w:szCs w:val="20"/>
        </w:rPr>
        <w:t>9541</w:t>
      </w:r>
      <w:r w:rsidRPr="00B1075D">
        <w:rPr>
          <w:rFonts w:ascii="Calibri" w:hAnsi="Calibri" w:cs="Calibri"/>
          <w:color w:val="000000" w:themeColor="text1"/>
          <w:sz w:val="20"/>
        </w:rPr>
        <w:tab/>
      </w:r>
      <w:r>
        <w:rPr>
          <w:rFonts w:ascii="Calibri" w:hAnsi="Calibri"/>
          <w:color w:val="000000" w:themeColor="text1"/>
          <w:sz w:val="20"/>
        </w:rPr>
        <w:t xml:space="preserve">Councillors reviewed the previously circulated form and all agreed or otherwise their designated roles and responsibilities (8/8 councillors).  Where required, changes were made.  The clerk to add to the noticeboard and parish council website.  </w:t>
      </w:r>
      <w:r>
        <w:rPr>
          <w:rFonts w:ascii="Calibri" w:hAnsi="Calibri" w:cs="Calibri"/>
          <w:b/>
          <w:bCs/>
          <w:color w:val="000000" w:themeColor="text1"/>
          <w:sz w:val="20"/>
        </w:rPr>
        <w:t>(05/26)</w:t>
      </w:r>
      <w:r w:rsidRPr="00B1075D">
        <w:rPr>
          <w:rFonts w:ascii="Calibri" w:hAnsi="Calibri" w:cs="Calibri"/>
          <w:color w:val="000000" w:themeColor="text1"/>
          <w:sz w:val="20"/>
        </w:rPr>
        <w:t>.</w:t>
      </w:r>
    </w:p>
    <w:p w14:paraId="4AE2D741" w14:textId="77777777" w:rsidR="00DE7DE3" w:rsidRDefault="00DE7DE3" w:rsidP="00DE7DE3">
      <w:pPr>
        <w:jc w:val="both"/>
        <w:rPr>
          <w:rFonts w:ascii="Calibri" w:eastAsia="Calibri" w:hAnsi="Calibri"/>
          <w:b/>
          <w:color w:val="000000" w:themeColor="text1"/>
          <w:sz w:val="20"/>
          <w:szCs w:val="20"/>
          <w:highlight w:val="yellow"/>
        </w:rPr>
      </w:pPr>
    </w:p>
    <w:p w14:paraId="7B68BD17" w14:textId="2B3D0770" w:rsidR="00DE7DE3" w:rsidRPr="00B1075D" w:rsidRDefault="00DE7DE3" w:rsidP="00DE7DE3">
      <w:pPr>
        <w:ind w:left="720" w:hanging="720"/>
        <w:jc w:val="both"/>
        <w:rPr>
          <w:rFonts w:ascii="Calibri" w:eastAsia="Calibri" w:hAnsi="Calibri"/>
          <w:b/>
          <w:color w:val="000000" w:themeColor="text1"/>
          <w:sz w:val="20"/>
          <w:szCs w:val="20"/>
        </w:rPr>
      </w:pPr>
      <w:r>
        <w:rPr>
          <w:rFonts w:ascii="Calibri" w:eastAsia="Calibri" w:hAnsi="Calibri"/>
          <w:b/>
          <w:color w:val="000000" w:themeColor="text1"/>
          <w:sz w:val="20"/>
          <w:szCs w:val="20"/>
        </w:rPr>
        <w:t>9</w:t>
      </w:r>
      <w:r w:rsidRPr="00B1075D">
        <w:rPr>
          <w:rFonts w:ascii="Calibri" w:eastAsia="Calibri" w:hAnsi="Calibri"/>
          <w:b/>
          <w:color w:val="000000" w:themeColor="text1"/>
          <w:sz w:val="20"/>
          <w:szCs w:val="20"/>
        </w:rPr>
        <w:t>.0</w:t>
      </w:r>
      <w:r w:rsidRPr="00B1075D">
        <w:rPr>
          <w:rFonts w:ascii="Calibri" w:eastAsia="Calibri" w:hAnsi="Calibri"/>
          <w:b/>
          <w:color w:val="000000" w:themeColor="text1"/>
          <w:sz w:val="20"/>
          <w:szCs w:val="20"/>
        </w:rPr>
        <w:tab/>
      </w:r>
      <w:r>
        <w:rPr>
          <w:rFonts w:ascii="Calibri" w:eastAsia="Calibri" w:hAnsi="Calibri"/>
          <w:b/>
          <w:color w:val="000000" w:themeColor="text1"/>
          <w:sz w:val="20"/>
          <w:szCs w:val="20"/>
        </w:rPr>
        <w:t>ANNUAL REVIEW AND ADOPTION OF:</w:t>
      </w:r>
    </w:p>
    <w:p w14:paraId="7C2B0B72" w14:textId="77777777" w:rsidR="00DE7DE3" w:rsidRPr="00B1075D" w:rsidRDefault="00DE7DE3" w:rsidP="00DE7DE3">
      <w:pPr>
        <w:jc w:val="both"/>
        <w:rPr>
          <w:rFonts w:ascii="Calibri" w:hAnsi="Calibri" w:cs="Calibri"/>
          <w:color w:val="000000" w:themeColor="text1"/>
          <w:sz w:val="20"/>
        </w:rPr>
      </w:pPr>
    </w:p>
    <w:p w14:paraId="1A630A6E" w14:textId="478B4218" w:rsidR="00DE7DE3" w:rsidRPr="00C45216" w:rsidRDefault="00DE7DE3" w:rsidP="00DE7DE3">
      <w:pPr>
        <w:ind w:left="720" w:hanging="720"/>
        <w:jc w:val="both"/>
        <w:rPr>
          <w:rFonts w:ascii="Calibri" w:hAnsi="Calibri"/>
          <w:color w:val="000000" w:themeColor="text1"/>
          <w:sz w:val="20"/>
        </w:rPr>
      </w:pPr>
      <w:r>
        <w:rPr>
          <w:rFonts w:ascii="Calibri" w:eastAsia="Calibri" w:hAnsi="Calibri"/>
          <w:color w:val="000000" w:themeColor="text1"/>
          <w:sz w:val="20"/>
          <w:szCs w:val="20"/>
        </w:rPr>
        <w:t>9542</w:t>
      </w:r>
      <w:r w:rsidRPr="00B1075D">
        <w:rPr>
          <w:rFonts w:ascii="Calibri" w:hAnsi="Calibri" w:cs="Calibri"/>
          <w:color w:val="000000" w:themeColor="text1"/>
          <w:sz w:val="20"/>
        </w:rPr>
        <w:tab/>
      </w:r>
      <w:r>
        <w:rPr>
          <w:rFonts w:ascii="Calibri" w:hAnsi="Calibri" w:cs="Calibri"/>
          <w:color w:val="000000" w:themeColor="text1"/>
          <w:sz w:val="20"/>
        </w:rPr>
        <w:t>Code of Conduct reviewed and approved no changes advised (8/8 councillors)</w:t>
      </w:r>
      <w:r>
        <w:rPr>
          <w:rFonts w:ascii="Calibri" w:hAnsi="Calibri"/>
          <w:color w:val="000000" w:themeColor="text1"/>
          <w:sz w:val="20"/>
        </w:rPr>
        <w:t xml:space="preserve">.  The clerk advised councillors that Waverley BC has written to ask for councils to adopt the same code of conduct (LGA version).  The clerk advised that Elstead PC had already adopted this version in 2022.   </w:t>
      </w:r>
      <w:r>
        <w:rPr>
          <w:rFonts w:ascii="Calibri" w:hAnsi="Calibri" w:cs="Calibri"/>
          <w:b/>
          <w:bCs/>
          <w:color w:val="000000" w:themeColor="text1"/>
          <w:sz w:val="20"/>
        </w:rPr>
        <w:t>(05/26)</w:t>
      </w:r>
      <w:r w:rsidRPr="00B1075D">
        <w:rPr>
          <w:rFonts w:ascii="Calibri" w:hAnsi="Calibri" w:cs="Calibri"/>
          <w:color w:val="000000" w:themeColor="text1"/>
          <w:sz w:val="20"/>
        </w:rPr>
        <w:t>.</w:t>
      </w:r>
    </w:p>
    <w:p w14:paraId="6493D4BB" w14:textId="77777777" w:rsidR="00DE7DE3" w:rsidRDefault="00DE7DE3" w:rsidP="00DE7DE3">
      <w:pPr>
        <w:ind w:left="720" w:hanging="720"/>
        <w:jc w:val="both"/>
        <w:rPr>
          <w:rFonts w:ascii="Calibri" w:eastAsia="Calibri" w:hAnsi="Calibri"/>
          <w:b/>
          <w:color w:val="000000" w:themeColor="text1"/>
          <w:sz w:val="20"/>
          <w:szCs w:val="20"/>
        </w:rPr>
      </w:pPr>
    </w:p>
    <w:p w14:paraId="165501AC" w14:textId="5C3AFFC1" w:rsidR="00DE7DE3" w:rsidRPr="00B1075D" w:rsidRDefault="00DE7DE3" w:rsidP="00DE7DE3">
      <w:pPr>
        <w:ind w:left="720" w:hanging="720"/>
        <w:jc w:val="both"/>
        <w:rPr>
          <w:rFonts w:ascii="Calibri" w:hAnsi="Calibri" w:cs="Calibri"/>
          <w:color w:val="000000" w:themeColor="text1"/>
          <w:sz w:val="20"/>
        </w:rPr>
      </w:pPr>
      <w:r>
        <w:rPr>
          <w:rFonts w:ascii="Calibri" w:eastAsia="Calibri" w:hAnsi="Calibri"/>
          <w:color w:val="000000" w:themeColor="text1"/>
          <w:sz w:val="20"/>
          <w:szCs w:val="20"/>
        </w:rPr>
        <w:t>9543</w:t>
      </w:r>
      <w:r w:rsidRPr="00B1075D">
        <w:rPr>
          <w:rFonts w:ascii="Calibri" w:hAnsi="Calibri" w:cs="Calibri"/>
          <w:color w:val="000000" w:themeColor="text1"/>
          <w:sz w:val="20"/>
        </w:rPr>
        <w:tab/>
      </w:r>
      <w:r>
        <w:rPr>
          <w:rFonts w:ascii="Calibri" w:hAnsi="Calibri" w:cs="Calibri"/>
          <w:color w:val="000000" w:themeColor="text1"/>
          <w:sz w:val="20"/>
        </w:rPr>
        <w:t>Standing Orders reviewed and approved no changes advised (8/8 councillors)</w:t>
      </w:r>
      <w:r>
        <w:rPr>
          <w:rFonts w:ascii="Calibri" w:hAnsi="Calibri"/>
          <w:color w:val="000000" w:themeColor="text1"/>
          <w:sz w:val="20"/>
        </w:rPr>
        <w:t xml:space="preserve">.  </w:t>
      </w:r>
      <w:r>
        <w:rPr>
          <w:rFonts w:ascii="Calibri" w:hAnsi="Calibri" w:cs="Calibri"/>
          <w:color w:val="000000" w:themeColor="text1"/>
          <w:sz w:val="20"/>
        </w:rPr>
        <w:t xml:space="preserve">NALC model version 2025. </w:t>
      </w:r>
      <w:r>
        <w:rPr>
          <w:rFonts w:ascii="Calibri" w:hAnsi="Calibri"/>
          <w:color w:val="000000" w:themeColor="text1"/>
          <w:sz w:val="20"/>
        </w:rPr>
        <w:t xml:space="preserve"> </w:t>
      </w:r>
      <w:r>
        <w:rPr>
          <w:rFonts w:ascii="Calibri" w:hAnsi="Calibri" w:cs="Calibri"/>
          <w:b/>
          <w:bCs/>
          <w:color w:val="000000" w:themeColor="text1"/>
          <w:sz w:val="20"/>
        </w:rPr>
        <w:t>(05/26)</w:t>
      </w:r>
      <w:r w:rsidRPr="00B1075D">
        <w:rPr>
          <w:rFonts w:ascii="Calibri" w:hAnsi="Calibri" w:cs="Calibri"/>
          <w:color w:val="000000" w:themeColor="text1"/>
          <w:sz w:val="20"/>
        </w:rPr>
        <w:t>.</w:t>
      </w:r>
    </w:p>
    <w:p w14:paraId="562DE100" w14:textId="77777777" w:rsidR="00DE7DE3" w:rsidRDefault="00DE7DE3" w:rsidP="00DE7DE3">
      <w:pPr>
        <w:ind w:left="720" w:hanging="720"/>
        <w:jc w:val="both"/>
        <w:rPr>
          <w:rFonts w:ascii="Calibri" w:eastAsia="Calibri" w:hAnsi="Calibri"/>
          <w:b/>
          <w:color w:val="000000" w:themeColor="text1"/>
          <w:sz w:val="20"/>
          <w:szCs w:val="20"/>
        </w:rPr>
      </w:pPr>
    </w:p>
    <w:p w14:paraId="391D9BB6" w14:textId="77E8BE69" w:rsidR="00DE7DE3" w:rsidRDefault="00DE7DE3" w:rsidP="00DE7DE3">
      <w:pPr>
        <w:ind w:left="720" w:hanging="720"/>
        <w:jc w:val="both"/>
        <w:rPr>
          <w:rFonts w:ascii="Calibri" w:hAnsi="Calibri" w:cs="Calibri"/>
          <w:color w:val="000000" w:themeColor="text1"/>
          <w:sz w:val="20"/>
        </w:rPr>
      </w:pPr>
      <w:r>
        <w:rPr>
          <w:rFonts w:ascii="Calibri" w:eastAsia="Calibri" w:hAnsi="Calibri"/>
          <w:color w:val="000000" w:themeColor="text1"/>
          <w:sz w:val="20"/>
          <w:szCs w:val="20"/>
        </w:rPr>
        <w:t>9544</w:t>
      </w:r>
      <w:r w:rsidRPr="00B1075D">
        <w:rPr>
          <w:rFonts w:ascii="Calibri" w:hAnsi="Calibri" w:cs="Calibri"/>
          <w:color w:val="000000" w:themeColor="text1"/>
          <w:sz w:val="20"/>
        </w:rPr>
        <w:tab/>
      </w:r>
      <w:r>
        <w:rPr>
          <w:rFonts w:ascii="Calibri" w:hAnsi="Calibri" w:cs="Calibri"/>
          <w:color w:val="000000" w:themeColor="text1"/>
          <w:sz w:val="20"/>
        </w:rPr>
        <w:t>Financial Regulations reviewed and approved no changes advised.  NALC model version 2025. (8/8 councillors)</w:t>
      </w:r>
      <w:r>
        <w:rPr>
          <w:rFonts w:ascii="Calibri" w:hAnsi="Calibri"/>
          <w:color w:val="000000" w:themeColor="text1"/>
          <w:sz w:val="20"/>
        </w:rPr>
        <w:t xml:space="preserve">.  </w:t>
      </w:r>
      <w:r>
        <w:rPr>
          <w:rFonts w:ascii="Calibri" w:hAnsi="Calibri" w:cs="Calibri"/>
          <w:b/>
          <w:bCs/>
          <w:color w:val="000000" w:themeColor="text1"/>
          <w:sz w:val="20"/>
        </w:rPr>
        <w:t>(05/26)</w:t>
      </w:r>
      <w:r w:rsidRPr="00B1075D">
        <w:rPr>
          <w:rFonts w:ascii="Calibri" w:hAnsi="Calibri" w:cs="Calibri"/>
          <w:color w:val="000000" w:themeColor="text1"/>
          <w:sz w:val="20"/>
        </w:rPr>
        <w:t>.</w:t>
      </w:r>
    </w:p>
    <w:p w14:paraId="3FEB5F5F" w14:textId="77777777" w:rsidR="00DE7DE3" w:rsidRDefault="00DE7DE3" w:rsidP="00DE7DE3">
      <w:pPr>
        <w:ind w:left="720" w:hanging="720"/>
        <w:jc w:val="both"/>
        <w:rPr>
          <w:rFonts w:ascii="Calibri" w:eastAsia="Calibri" w:hAnsi="Calibri"/>
          <w:b/>
          <w:color w:val="000000" w:themeColor="text1"/>
          <w:sz w:val="20"/>
          <w:szCs w:val="20"/>
        </w:rPr>
      </w:pPr>
    </w:p>
    <w:p w14:paraId="43B69993" w14:textId="4E4D5430" w:rsidR="00DE7DE3" w:rsidRPr="00B1075D" w:rsidRDefault="00DE7DE3" w:rsidP="00DE7DE3">
      <w:pPr>
        <w:ind w:left="720" w:hanging="720"/>
        <w:jc w:val="both"/>
        <w:rPr>
          <w:rFonts w:ascii="Calibri" w:hAnsi="Calibri" w:cs="Calibri"/>
          <w:color w:val="000000" w:themeColor="text1"/>
          <w:sz w:val="20"/>
        </w:rPr>
      </w:pPr>
      <w:r>
        <w:rPr>
          <w:rFonts w:ascii="Calibri" w:eastAsia="Calibri" w:hAnsi="Calibri"/>
          <w:color w:val="000000" w:themeColor="text1"/>
          <w:sz w:val="20"/>
          <w:szCs w:val="20"/>
        </w:rPr>
        <w:t>9545</w:t>
      </w:r>
      <w:r w:rsidRPr="00B1075D">
        <w:rPr>
          <w:rFonts w:ascii="Calibri" w:hAnsi="Calibri" w:cs="Calibri"/>
          <w:color w:val="000000" w:themeColor="text1"/>
          <w:sz w:val="20"/>
        </w:rPr>
        <w:tab/>
      </w:r>
      <w:r>
        <w:rPr>
          <w:rFonts w:ascii="Calibri" w:hAnsi="Calibri" w:cs="Calibri"/>
          <w:color w:val="000000" w:themeColor="text1"/>
          <w:sz w:val="20"/>
        </w:rPr>
        <w:t>Model Scheme of publication reviewed and approved with some changes advised (add NHP under Parish Plan) – ICO model version 2026 (8/8 councillors)</w:t>
      </w:r>
      <w:r>
        <w:rPr>
          <w:rFonts w:ascii="Calibri" w:hAnsi="Calibri"/>
          <w:color w:val="000000" w:themeColor="text1"/>
          <w:sz w:val="20"/>
        </w:rPr>
        <w:t xml:space="preserve">.  </w:t>
      </w:r>
      <w:r>
        <w:rPr>
          <w:rFonts w:ascii="Calibri" w:hAnsi="Calibri" w:cs="Calibri"/>
          <w:b/>
          <w:bCs/>
          <w:color w:val="000000" w:themeColor="text1"/>
          <w:sz w:val="20"/>
        </w:rPr>
        <w:t>(05/26)</w:t>
      </w:r>
      <w:r w:rsidRPr="00B1075D">
        <w:rPr>
          <w:rFonts w:ascii="Calibri" w:hAnsi="Calibri" w:cs="Calibri"/>
          <w:color w:val="000000" w:themeColor="text1"/>
          <w:sz w:val="20"/>
        </w:rPr>
        <w:t>.</w:t>
      </w:r>
    </w:p>
    <w:p w14:paraId="70DAF06B" w14:textId="77777777" w:rsidR="00DE7DE3" w:rsidRDefault="00DE7DE3" w:rsidP="00D95078">
      <w:pPr>
        <w:spacing w:line="60" w:lineRule="atLeast"/>
        <w:contextualSpacing/>
        <w:jc w:val="both"/>
        <w:rPr>
          <w:rFonts w:ascii="Calibri" w:eastAsia="Calibri" w:hAnsi="Calibri"/>
          <w:b/>
          <w:color w:val="000000" w:themeColor="text1"/>
          <w:sz w:val="20"/>
          <w:szCs w:val="20"/>
        </w:rPr>
      </w:pPr>
    </w:p>
    <w:p w14:paraId="2ADB047C" w14:textId="2E90B77C" w:rsidR="00DE7DE3" w:rsidRPr="00B1075D" w:rsidRDefault="00DE7DE3" w:rsidP="00DE7DE3">
      <w:pPr>
        <w:ind w:left="720" w:hanging="720"/>
        <w:jc w:val="both"/>
        <w:rPr>
          <w:rFonts w:ascii="Calibri" w:eastAsia="Calibri" w:hAnsi="Calibri"/>
          <w:b/>
          <w:color w:val="000000" w:themeColor="text1"/>
          <w:sz w:val="20"/>
          <w:szCs w:val="20"/>
        </w:rPr>
      </w:pPr>
      <w:r>
        <w:rPr>
          <w:rFonts w:ascii="Calibri" w:eastAsia="Calibri" w:hAnsi="Calibri"/>
          <w:b/>
          <w:color w:val="000000" w:themeColor="text1"/>
          <w:sz w:val="20"/>
          <w:szCs w:val="20"/>
        </w:rPr>
        <w:t>10</w:t>
      </w:r>
      <w:r w:rsidRPr="00B1075D">
        <w:rPr>
          <w:rFonts w:ascii="Calibri" w:eastAsia="Calibri" w:hAnsi="Calibri"/>
          <w:b/>
          <w:color w:val="000000" w:themeColor="text1"/>
          <w:sz w:val="20"/>
          <w:szCs w:val="20"/>
        </w:rPr>
        <w:t>.0</w:t>
      </w:r>
      <w:r w:rsidRPr="00B1075D">
        <w:rPr>
          <w:rFonts w:ascii="Calibri" w:eastAsia="Calibri" w:hAnsi="Calibri"/>
          <w:b/>
          <w:color w:val="000000" w:themeColor="text1"/>
          <w:sz w:val="20"/>
          <w:szCs w:val="20"/>
        </w:rPr>
        <w:tab/>
      </w:r>
      <w:r>
        <w:rPr>
          <w:rFonts w:ascii="Calibri" w:eastAsia="Calibri" w:hAnsi="Calibri"/>
          <w:b/>
          <w:color w:val="000000" w:themeColor="text1"/>
          <w:sz w:val="20"/>
          <w:szCs w:val="20"/>
        </w:rPr>
        <w:t>ANNUAL REVIEW OF TORS – NO CHANGES PROPOSED UNLESS NOTED</w:t>
      </w:r>
    </w:p>
    <w:p w14:paraId="2F47C24B" w14:textId="77777777" w:rsidR="00DE7DE3" w:rsidRPr="00B1075D" w:rsidRDefault="00DE7DE3" w:rsidP="00DE7DE3">
      <w:pPr>
        <w:jc w:val="both"/>
        <w:rPr>
          <w:rFonts w:ascii="Calibri" w:hAnsi="Calibri" w:cs="Calibri"/>
          <w:color w:val="000000" w:themeColor="text1"/>
          <w:sz w:val="20"/>
        </w:rPr>
      </w:pPr>
    </w:p>
    <w:p w14:paraId="6EF58864" w14:textId="163C6EF0" w:rsidR="00DE7DE3" w:rsidRPr="00C45216" w:rsidRDefault="00DE7DE3" w:rsidP="00DE7DE3">
      <w:pPr>
        <w:ind w:left="720" w:hanging="720"/>
        <w:jc w:val="both"/>
        <w:rPr>
          <w:rFonts w:ascii="Calibri" w:hAnsi="Calibri"/>
          <w:color w:val="000000" w:themeColor="text1"/>
          <w:sz w:val="20"/>
        </w:rPr>
      </w:pPr>
      <w:r>
        <w:rPr>
          <w:rFonts w:ascii="Calibri" w:eastAsia="Calibri" w:hAnsi="Calibri"/>
          <w:color w:val="000000" w:themeColor="text1"/>
          <w:sz w:val="20"/>
          <w:szCs w:val="20"/>
        </w:rPr>
        <w:t>9546</w:t>
      </w:r>
      <w:r w:rsidRPr="00B1075D">
        <w:rPr>
          <w:rFonts w:ascii="Calibri" w:hAnsi="Calibri" w:cs="Calibri"/>
          <w:color w:val="000000" w:themeColor="text1"/>
          <w:sz w:val="20"/>
        </w:rPr>
        <w:tab/>
      </w:r>
      <w:r>
        <w:rPr>
          <w:rFonts w:ascii="Calibri" w:hAnsi="Calibri" w:cs="Calibri"/>
          <w:color w:val="000000" w:themeColor="text1"/>
          <w:sz w:val="20"/>
        </w:rPr>
        <w:t>Finance Committee reviewed and approved no changes advised (8/8 councillors)</w:t>
      </w:r>
      <w:r>
        <w:rPr>
          <w:rFonts w:ascii="Calibri" w:hAnsi="Calibri"/>
          <w:color w:val="000000" w:themeColor="text1"/>
          <w:sz w:val="20"/>
        </w:rPr>
        <w:t xml:space="preserve">.  </w:t>
      </w:r>
      <w:r>
        <w:rPr>
          <w:rFonts w:ascii="Calibri" w:hAnsi="Calibri" w:cs="Calibri"/>
          <w:b/>
          <w:bCs/>
          <w:color w:val="000000" w:themeColor="text1"/>
          <w:sz w:val="20"/>
        </w:rPr>
        <w:t>(05/26)</w:t>
      </w:r>
      <w:r w:rsidRPr="00B1075D">
        <w:rPr>
          <w:rFonts w:ascii="Calibri" w:hAnsi="Calibri" w:cs="Calibri"/>
          <w:color w:val="000000" w:themeColor="text1"/>
          <w:sz w:val="20"/>
        </w:rPr>
        <w:t>.</w:t>
      </w:r>
    </w:p>
    <w:p w14:paraId="5C7E59AA" w14:textId="77777777" w:rsidR="00DE7DE3" w:rsidRDefault="00DE7DE3" w:rsidP="00DE7DE3">
      <w:pPr>
        <w:ind w:left="720" w:hanging="720"/>
        <w:jc w:val="both"/>
        <w:rPr>
          <w:rFonts w:ascii="Calibri" w:eastAsia="Calibri" w:hAnsi="Calibri"/>
          <w:b/>
          <w:color w:val="000000" w:themeColor="text1"/>
          <w:sz w:val="20"/>
          <w:szCs w:val="20"/>
        </w:rPr>
      </w:pPr>
    </w:p>
    <w:p w14:paraId="32AA1400" w14:textId="2B16BCC4" w:rsidR="00DE7DE3" w:rsidRPr="00C45216" w:rsidRDefault="00DE7DE3" w:rsidP="00DE7DE3">
      <w:pPr>
        <w:ind w:left="720" w:hanging="720"/>
        <w:jc w:val="both"/>
        <w:rPr>
          <w:rFonts w:ascii="Calibri" w:hAnsi="Calibri"/>
          <w:color w:val="000000" w:themeColor="text1"/>
          <w:sz w:val="20"/>
        </w:rPr>
      </w:pPr>
      <w:r>
        <w:rPr>
          <w:rFonts w:ascii="Calibri" w:eastAsia="Calibri" w:hAnsi="Calibri"/>
          <w:color w:val="000000" w:themeColor="text1"/>
          <w:sz w:val="20"/>
          <w:szCs w:val="20"/>
        </w:rPr>
        <w:t>9547</w:t>
      </w:r>
      <w:r w:rsidRPr="00B1075D">
        <w:rPr>
          <w:rFonts w:ascii="Calibri" w:hAnsi="Calibri" w:cs="Calibri"/>
          <w:color w:val="000000" w:themeColor="text1"/>
          <w:sz w:val="20"/>
        </w:rPr>
        <w:tab/>
      </w:r>
      <w:r>
        <w:rPr>
          <w:rFonts w:ascii="Calibri" w:hAnsi="Calibri" w:cs="Calibri"/>
          <w:color w:val="000000" w:themeColor="text1"/>
          <w:sz w:val="20"/>
        </w:rPr>
        <w:t>Planning Committee reviewed and approved no changes advised (8/8 councillors)</w:t>
      </w:r>
      <w:r>
        <w:rPr>
          <w:rFonts w:ascii="Calibri" w:hAnsi="Calibri"/>
          <w:color w:val="000000" w:themeColor="text1"/>
          <w:sz w:val="20"/>
        </w:rPr>
        <w:t xml:space="preserve">.  </w:t>
      </w:r>
      <w:r>
        <w:rPr>
          <w:rFonts w:ascii="Calibri" w:hAnsi="Calibri" w:cs="Calibri"/>
          <w:b/>
          <w:bCs/>
          <w:color w:val="000000" w:themeColor="text1"/>
          <w:sz w:val="20"/>
        </w:rPr>
        <w:t>(05/26)</w:t>
      </w:r>
      <w:r w:rsidRPr="00B1075D">
        <w:rPr>
          <w:rFonts w:ascii="Calibri" w:hAnsi="Calibri" w:cs="Calibri"/>
          <w:color w:val="000000" w:themeColor="text1"/>
          <w:sz w:val="20"/>
        </w:rPr>
        <w:t>.</w:t>
      </w:r>
    </w:p>
    <w:p w14:paraId="78DFE981" w14:textId="77777777" w:rsidR="00DE7DE3" w:rsidRDefault="00DE7DE3" w:rsidP="00DE7DE3">
      <w:pPr>
        <w:ind w:left="720" w:hanging="720"/>
        <w:jc w:val="both"/>
        <w:rPr>
          <w:rFonts w:ascii="Calibri" w:eastAsia="Calibri" w:hAnsi="Calibri"/>
          <w:b/>
          <w:color w:val="000000" w:themeColor="text1"/>
          <w:sz w:val="20"/>
          <w:szCs w:val="20"/>
        </w:rPr>
      </w:pPr>
    </w:p>
    <w:p w14:paraId="41CE04B3" w14:textId="5063271A" w:rsidR="00DE7DE3" w:rsidRPr="00C45216" w:rsidRDefault="00DE7DE3" w:rsidP="00DE7DE3">
      <w:pPr>
        <w:ind w:left="720" w:hanging="720"/>
        <w:jc w:val="both"/>
        <w:rPr>
          <w:rFonts w:ascii="Calibri" w:hAnsi="Calibri"/>
          <w:color w:val="000000" w:themeColor="text1"/>
          <w:sz w:val="20"/>
        </w:rPr>
      </w:pPr>
      <w:r>
        <w:rPr>
          <w:rFonts w:ascii="Calibri" w:eastAsia="Calibri" w:hAnsi="Calibri"/>
          <w:color w:val="000000" w:themeColor="text1"/>
          <w:sz w:val="20"/>
          <w:szCs w:val="20"/>
        </w:rPr>
        <w:t>9548</w:t>
      </w:r>
      <w:r w:rsidRPr="00B1075D">
        <w:rPr>
          <w:rFonts w:ascii="Calibri" w:hAnsi="Calibri" w:cs="Calibri"/>
          <w:color w:val="000000" w:themeColor="text1"/>
          <w:sz w:val="20"/>
        </w:rPr>
        <w:tab/>
      </w:r>
      <w:r>
        <w:rPr>
          <w:rFonts w:ascii="Calibri" w:hAnsi="Calibri" w:cs="Calibri"/>
          <w:color w:val="000000" w:themeColor="text1"/>
          <w:sz w:val="20"/>
        </w:rPr>
        <w:t>Smiths Charity Committee reviewed and approved no changes advised (8/8 councillors)</w:t>
      </w:r>
      <w:r>
        <w:rPr>
          <w:rFonts w:ascii="Calibri" w:hAnsi="Calibri"/>
          <w:color w:val="000000" w:themeColor="text1"/>
          <w:sz w:val="20"/>
        </w:rPr>
        <w:t xml:space="preserve">.  </w:t>
      </w:r>
      <w:r>
        <w:rPr>
          <w:rFonts w:ascii="Calibri" w:hAnsi="Calibri" w:cs="Calibri"/>
          <w:b/>
          <w:bCs/>
          <w:color w:val="000000" w:themeColor="text1"/>
          <w:sz w:val="20"/>
        </w:rPr>
        <w:t>(05/26)</w:t>
      </w:r>
      <w:r w:rsidRPr="00B1075D">
        <w:rPr>
          <w:rFonts w:ascii="Calibri" w:hAnsi="Calibri" w:cs="Calibri"/>
          <w:color w:val="000000" w:themeColor="text1"/>
          <w:sz w:val="20"/>
        </w:rPr>
        <w:t>.</w:t>
      </w:r>
    </w:p>
    <w:p w14:paraId="51DD1D4D" w14:textId="77777777" w:rsidR="00DE7DE3" w:rsidRDefault="00DE7DE3" w:rsidP="00DE7DE3">
      <w:pPr>
        <w:ind w:left="720" w:hanging="720"/>
        <w:jc w:val="both"/>
        <w:rPr>
          <w:rFonts w:ascii="Calibri" w:eastAsia="Calibri" w:hAnsi="Calibri"/>
          <w:b/>
          <w:color w:val="000000" w:themeColor="text1"/>
          <w:sz w:val="20"/>
          <w:szCs w:val="20"/>
        </w:rPr>
      </w:pPr>
    </w:p>
    <w:p w14:paraId="17972E2B" w14:textId="7F09D89C" w:rsidR="00DE7DE3" w:rsidRPr="00C45216" w:rsidRDefault="00DE7DE3" w:rsidP="00DE7DE3">
      <w:pPr>
        <w:ind w:left="720" w:hanging="720"/>
        <w:jc w:val="both"/>
        <w:rPr>
          <w:rFonts w:ascii="Calibri" w:hAnsi="Calibri"/>
          <w:color w:val="000000" w:themeColor="text1"/>
          <w:sz w:val="20"/>
        </w:rPr>
      </w:pPr>
      <w:r>
        <w:rPr>
          <w:rFonts w:ascii="Calibri" w:eastAsia="Calibri" w:hAnsi="Calibri"/>
          <w:color w:val="000000" w:themeColor="text1"/>
          <w:sz w:val="20"/>
          <w:szCs w:val="20"/>
        </w:rPr>
        <w:t>9549</w:t>
      </w:r>
      <w:r w:rsidRPr="00B1075D">
        <w:rPr>
          <w:rFonts w:ascii="Calibri" w:hAnsi="Calibri" w:cs="Calibri"/>
          <w:color w:val="000000" w:themeColor="text1"/>
          <w:sz w:val="20"/>
        </w:rPr>
        <w:tab/>
      </w:r>
      <w:r>
        <w:rPr>
          <w:rFonts w:ascii="Calibri" w:hAnsi="Calibri" w:cs="Calibri"/>
          <w:color w:val="000000" w:themeColor="text1"/>
          <w:sz w:val="20"/>
        </w:rPr>
        <w:t>Bonfire Hill Committee reviewed and approved no changes advised (8/8 councillors)</w:t>
      </w:r>
      <w:r>
        <w:rPr>
          <w:rFonts w:ascii="Calibri" w:hAnsi="Calibri"/>
          <w:color w:val="000000" w:themeColor="text1"/>
          <w:sz w:val="20"/>
        </w:rPr>
        <w:t xml:space="preserve">.  </w:t>
      </w:r>
      <w:r>
        <w:rPr>
          <w:rFonts w:ascii="Calibri" w:hAnsi="Calibri" w:cs="Calibri"/>
          <w:b/>
          <w:bCs/>
          <w:color w:val="000000" w:themeColor="text1"/>
          <w:sz w:val="20"/>
        </w:rPr>
        <w:t>(05/26)</w:t>
      </w:r>
      <w:r w:rsidRPr="00B1075D">
        <w:rPr>
          <w:rFonts w:ascii="Calibri" w:hAnsi="Calibri" w:cs="Calibri"/>
          <w:color w:val="000000" w:themeColor="text1"/>
          <w:sz w:val="20"/>
        </w:rPr>
        <w:t>.</w:t>
      </w:r>
    </w:p>
    <w:p w14:paraId="11CC2DE1" w14:textId="77777777" w:rsidR="00DE7DE3" w:rsidRDefault="00DE7DE3" w:rsidP="00D95078">
      <w:pPr>
        <w:spacing w:line="60" w:lineRule="atLeast"/>
        <w:contextualSpacing/>
        <w:jc w:val="both"/>
        <w:rPr>
          <w:rFonts w:ascii="Calibri" w:eastAsia="Calibri" w:hAnsi="Calibri"/>
          <w:b/>
          <w:color w:val="000000" w:themeColor="text1"/>
          <w:sz w:val="20"/>
          <w:szCs w:val="20"/>
        </w:rPr>
      </w:pPr>
    </w:p>
    <w:p w14:paraId="1DD2EF68" w14:textId="539C2816" w:rsidR="00DE7DE3" w:rsidRPr="00C45216" w:rsidRDefault="00DE7DE3" w:rsidP="00DE7DE3">
      <w:pPr>
        <w:ind w:left="720" w:hanging="720"/>
        <w:jc w:val="both"/>
        <w:rPr>
          <w:rFonts w:ascii="Calibri" w:hAnsi="Calibri"/>
          <w:color w:val="000000" w:themeColor="text1"/>
          <w:sz w:val="20"/>
        </w:rPr>
      </w:pPr>
      <w:r>
        <w:rPr>
          <w:rFonts w:ascii="Calibri" w:eastAsia="Calibri" w:hAnsi="Calibri"/>
          <w:color w:val="000000" w:themeColor="text1"/>
          <w:sz w:val="20"/>
          <w:szCs w:val="20"/>
        </w:rPr>
        <w:t>9550</w:t>
      </w:r>
      <w:r w:rsidRPr="00B1075D">
        <w:rPr>
          <w:rFonts w:ascii="Calibri" w:hAnsi="Calibri" w:cs="Calibri"/>
          <w:color w:val="000000" w:themeColor="text1"/>
          <w:sz w:val="20"/>
        </w:rPr>
        <w:tab/>
      </w:r>
      <w:r>
        <w:rPr>
          <w:rFonts w:ascii="Calibri" w:hAnsi="Calibri" w:cs="Calibri"/>
          <w:color w:val="000000" w:themeColor="text1"/>
          <w:sz w:val="20"/>
        </w:rPr>
        <w:t>Elstead Recreation Users Group reviewed and approved no changes advised (8/8 councillors)</w:t>
      </w:r>
      <w:r>
        <w:rPr>
          <w:rFonts w:ascii="Calibri" w:hAnsi="Calibri"/>
          <w:color w:val="000000" w:themeColor="text1"/>
          <w:sz w:val="20"/>
        </w:rPr>
        <w:t xml:space="preserve">.  </w:t>
      </w:r>
      <w:r>
        <w:rPr>
          <w:rFonts w:ascii="Calibri" w:hAnsi="Calibri" w:cs="Calibri"/>
          <w:b/>
          <w:bCs/>
          <w:color w:val="000000" w:themeColor="text1"/>
          <w:sz w:val="20"/>
        </w:rPr>
        <w:t>(05/26)</w:t>
      </w:r>
      <w:r w:rsidRPr="00B1075D">
        <w:rPr>
          <w:rFonts w:ascii="Calibri" w:hAnsi="Calibri" w:cs="Calibri"/>
          <w:color w:val="000000" w:themeColor="text1"/>
          <w:sz w:val="20"/>
        </w:rPr>
        <w:t>.</w:t>
      </w:r>
    </w:p>
    <w:p w14:paraId="0F53BAD2" w14:textId="77777777" w:rsidR="00DE7DE3" w:rsidRDefault="00DE7DE3" w:rsidP="00D95078">
      <w:pPr>
        <w:spacing w:line="60" w:lineRule="atLeast"/>
        <w:contextualSpacing/>
        <w:jc w:val="both"/>
        <w:rPr>
          <w:rFonts w:ascii="Calibri" w:eastAsia="Calibri" w:hAnsi="Calibri"/>
          <w:b/>
          <w:color w:val="000000" w:themeColor="text1"/>
          <w:sz w:val="20"/>
          <w:szCs w:val="20"/>
        </w:rPr>
      </w:pPr>
    </w:p>
    <w:p w14:paraId="7389C1CA" w14:textId="1A4630D5" w:rsidR="00B133B5" w:rsidRPr="00323640" w:rsidRDefault="00DE7DE3" w:rsidP="00D95078">
      <w:pPr>
        <w:spacing w:line="60" w:lineRule="atLeast"/>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11</w:t>
      </w:r>
      <w:r w:rsidR="00B133B5" w:rsidRPr="00323640">
        <w:rPr>
          <w:rFonts w:ascii="Calibri" w:eastAsia="Calibri" w:hAnsi="Calibri"/>
          <w:b/>
          <w:color w:val="000000" w:themeColor="text1"/>
          <w:sz w:val="20"/>
          <w:szCs w:val="20"/>
        </w:rPr>
        <w:t>.0</w:t>
      </w:r>
      <w:r w:rsidR="00B133B5" w:rsidRPr="00323640">
        <w:rPr>
          <w:rFonts w:ascii="Calibri" w:eastAsia="Calibri" w:hAnsi="Calibri"/>
          <w:b/>
          <w:color w:val="000000" w:themeColor="text1"/>
          <w:sz w:val="20"/>
          <w:szCs w:val="20"/>
        </w:rPr>
        <w:tab/>
      </w:r>
      <w:r w:rsidR="00B133B5" w:rsidRPr="00323640">
        <w:rPr>
          <w:rFonts w:ascii="Calibri" w:hAnsi="Calibri"/>
          <w:b/>
          <w:bCs/>
          <w:color w:val="000000" w:themeColor="text1"/>
          <w:sz w:val="20"/>
          <w:szCs w:val="20"/>
        </w:rPr>
        <w:t>APPROVAL OF MINUTES OF THE PC MEETING HELD</w:t>
      </w:r>
      <w:r w:rsidR="00A80146" w:rsidRPr="00323640">
        <w:rPr>
          <w:rFonts w:ascii="Calibri" w:hAnsi="Calibri"/>
          <w:b/>
          <w:bCs/>
          <w:color w:val="000000" w:themeColor="text1"/>
          <w:sz w:val="20"/>
          <w:szCs w:val="20"/>
        </w:rPr>
        <w:t xml:space="preserve"> </w:t>
      </w:r>
      <w:r>
        <w:rPr>
          <w:rFonts w:ascii="Calibri" w:hAnsi="Calibri"/>
          <w:b/>
          <w:bCs/>
          <w:color w:val="000000" w:themeColor="text1"/>
          <w:sz w:val="20"/>
          <w:szCs w:val="20"/>
        </w:rPr>
        <w:t>20</w:t>
      </w:r>
      <w:r w:rsidRPr="00DE7DE3">
        <w:rPr>
          <w:rFonts w:ascii="Calibri" w:hAnsi="Calibri"/>
          <w:b/>
          <w:bCs/>
          <w:color w:val="000000" w:themeColor="text1"/>
          <w:sz w:val="20"/>
          <w:szCs w:val="20"/>
          <w:vertAlign w:val="superscript"/>
        </w:rPr>
        <w:t>th</w:t>
      </w:r>
      <w:r>
        <w:rPr>
          <w:rFonts w:ascii="Calibri" w:hAnsi="Calibri"/>
          <w:b/>
          <w:bCs/>
          <w:color w:val="000000" w:themeColor="text1"/>
          <w:sz w:val="20"/>
          <w:szCs w:val="20"/>
        </w:rPr>
        <w:t xml:space="preserve"> APRIL</w:t>
      </w:r>
      <w:r w:rsidR="00393D4E">
        <w:rPr>
          <w:rFonts w:ascii="Calibri" w:hAnsi="Calibri"/>
          <w:b/>
          <w:bCs/>
          <w:color w:val="000000" w:themeColor="text1"/>
          <w:sz w:val="20"/>
          <w:szCs w:val="20"/>
        </w:rPr>
        <w:t xml:space="preserve"> 2026</w:t>
      </w:r>
    </w:p>
    <w:p w14:paraId="2ED1346D" w14:textId="77777777" w:rsidR="00B133B5" w:rsidRPr="00323640" w:rsidRDefault="00B133B5" w:rsidP="00D95078">
      <w:pPr>
        <w:ind w:left="720" w:hanging="720"/>
        <w:jc w:val="both"/>
        <w:rPr>
          <w:rFonts w:ascii="Calibri" w:eastAsia="Calibri" w:hAnsi="Calibri"/>
          <w:b/>
          <w:color w:val="000000" w:themeColor="text1"/>
          <w:sz w:val="20"/>
          <w:szCs w:val="20"/>
        </w:rPr>
      </w:pPr>
    </w:p>
    <w:p w14:paraId="2AD50DE5" w14:textId="23271A88" w:rsidR="00B133B5" w:rsidRPr="00323640" w:rsidRDefault="00DE7DE3" w:rsidP="00D95078">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9551</w:t>
      </w:r>
      <w:r w:rsidR="00B133B5" w:rsidRPr="00323640">
        <w:rPr>
          <w:rFonts w:ascii="Calibri" w:eastAsia="Calibri" w:hAnsi="Calibri"/>
          <w:color w:val="000000" w:themeColor="text1"/>
          <w:sz w:val="20"/>
          <w:szCs w:val="20"/>
        </w:rPr>
        <w:tab/>
      </w:r>
      <w:r w:rsidR="00AE3629" w:rsidRPr="00323640">
        <w:rPr>
          <w:rFonts w:ascii="Calibri" w:eastAsia="Calibri" w:hAnsi="Calibri"/>
          <w:color w:val="000000" w:themeColor="text1"/>
          <w:sz w:val="20"/>
          <w:szCs w:val="20"/>
        </w:rPr>
        <w:t>The minutes of the</w:t>
      </w:r>
      <w:r w:rsidR="00B77C75">
        <w:rPr>
          <w:rFonts w:ascii="Calibri" w:eastAsia="Calibri" w:hAnsi="Calibri"/>
          <w:color w:val="000000" w:themeColor="text1"/>
          <w:sz w:val="20"/>
          <w:szCs w:val="20"/>
        </w:rPr>
        <w:t xml:space="preserve"> monthly</w:t>
      </w:r>
      <w:r w:rsidR="00AE3629" w:rsidRPr="00323640">
        <w:rPr>
          <w:rFonts w:ascii="Calibri" w:eastAsia="Calibri" w:hAnsi="Calibri"/>
          <w:color w:val="000000" w:themeColor="text1"/>
          <w:sz w:val="20"/>
          <w:szCs w:val="20"/>
        </w:rPr>
        <w:t xml:space="preserve"> Parish Council meeting held on</w:t>
      </w:r>
      <w:r w:rsidR="00BD3B74" w:rsidRPr="00323640">
        <w:rPr>
          <w:rFonts w:ascii="Calibri" w:eastAsia="Calibri" w:hAnsi="Calibri"/>
          <w:color w:val="000000" w:themeColor="text1"/>
          <w:sz w:val="20"/>
          <w:szCs w:val="20"/>
        </w:rPr>
        <w:t xml:space="preserve"> </w:t>
      </w:r>
      <w:r>
        <w:rPr>
          <w:rFonts w:ascii="Calibri" w:eastAsia="Calibri" w:hAnsi="Calibri"/>
          <w:color w:val="000000" w:themeColor="text1"/>
          <w:sz w:val="20"/>
          <w:szCs w:val="20"/>
        </w:rPr>
        <w:t>20th</w:t>
      </w:r>
      <w:r w:rsidR="00F80CAA" w:rsidRPr="00323640">
        <w:rPr>
          <w:rFonts w:ascii="Calibri" w:eastAsia="Calibri" w:hAnsi="Calibri"/>
          <w:color w:val="000000" w:themeColor="text1"/>
          <w:sz w:val="20"/>
          <w:szCs w:val="20"/>
        </w:rPr>
        <w:t xml:space="preserve"> </w:t>
      </w:r>
      <w:r>
        <w:rPr>
          <w:rFonts w:ascii="Calibri" w:eastAsia="Calibri" w:hAnsi="Calibri"/>
          <w:color w:val="000000" w:themeColor="text1"/>
          <w:sz w:val="20"/>
          <w:szCs w:val="20"/>
        </w:rPr>
        <w:t>April</w:t>
      </w:r>
      <w:r w:rsidR="00BD3B74" w:rsidRPr="00323640">
        <w:rPr>
          <w:rFonts w:ascii="Calibri" w:eastAsia="Calibri" w:hAnsi="Calibri"/>
          <w:color w:val="000000" w:themeColor="text1"/>
          <w:sz w:val="20"/>
          <w:szCs w:val="20"/>
        </w:rPr>
        <w:t xml:space="preserve"> </w:t>
      </w:r>
      <w:r w:rsidR="00AE3629" w:rsidRPr="00323640">
        <w:rPr>
          <w:rFonts w:ascii="Calibri" w:eastAsia="Calibri" w:hAnsi="Calibri"/>
          <w:color w:val="000000" w:themeColor="text1"/>
          <w:sz w:val="20"/>
          <w:szCs w:val="20"/>
        </w:rPr>
        <w:t>202</w:t>
      </w:r>
      <w:r w:rsidR="00393D4E">
        <w:rPr>
          <w:rFonts w:ascii="Calibri" w:eastAsia="Calibri" w:hAnsi="Calibri"/>
          <w:color w:val="000000" w:themeColor="text1"/>
          <w:sz w:val="20"/>
          <w:szCs w:val="20"/>
        </w:rPr>
        <w:t>6</w:t>
      </w:r>
      <w:r w:rsidR="00AE3629" w:rsidRPr="00323640">
        <w:rPr>
          <w:rFonts w:ascii="Calibri" w:eastAsia="Calibri" w:hAnsi="Calibri"/>
          <w:color w:val="000000" w:themeColor="text1"/>
          <w:sz w:val="20"/>
          <w:szCs w:val="20"/>
        </w:rPr>
        <w:t xml:space="preserve"> were </w:t>
      </w:r>
      <w:r w:rsidR="00A57455" w:rsidRPr="00323640">
        <w:rPr>
          <w:rFonts w:ascii="Calibri" w:eastAsia="Calibri" w:hAnsi="Calibri"/>
          <w:color w:val="000000" w:themeColor="text1"/>
          <w:sz w:val="20"/>
          <w:szCs w:val="20"/>
        </w:rPr>
        <w:t>approve</w:t>
      </w:r>
      <w:r w:rsidR="008248A0" w:rsidRPr="00323640">
        <w:rPr>
          <w:rFonts w:ascii="Calibri" w:eastAsia="Calibri" w:hAnsi="Calibri"/>
          <w:color w:val="000000" w:themeColor="text1"/>
          <w:sz w:val="20"/>
          <w:szCs w:val="20"/>
        </w:rPr>
        <w:t>d</w:t>
      </w:r>
      <w:r w:rsidR="00E2315F">
        <w:rPr>
          <w:rFonts w:ascii="Calibri" w:eastAsia="Calibri" w:hAnsi="Calibri"/>
          <w:color w:val="000000" w:themeColor="text1"/>
          <w:sz w:val="20"/>
          <w:szCs w:val="20"/>
        </w:rPr>
        <w:t>.</w:t>
      </w:r>
      <w:r w:rsidR="00B133B5" w:rsidRPr="00323640">
        <w:rPr>
          <w:rFonts w:ascii="Calibri" w:eastAsia="Calibri" w:hAnsi="Calibri"/>
          <w:color w:val="000000" w:themeColor="text1"/>
          <w:sz w:val="20"/>
          <w:szCs w:val="20"/>
        </w:rPr>
        <w:t xml:space="preserve">  </w:t>
      </w:r>
      <w:r w:rsidR="008248A0" w:rsidRPr="00323640">
        <w:rPr>
          <w:rFonts w:ascii="Calibri" w:eastAsia="Calibri" w:hAnsi="Calibri"/>
          <w:color w:val="000000" w:themeColor="text1"/>
          <w:sz w:val="20"/>
          <w:szCs w:val="20"/>
        </w:rPr>
        <w:t xml:space="preserve">The Chair </w:t>
      </w:r>
      <w:r w:rsidR="00393D4E">
        <w:rPr>
          <w:rFonts w:ascii="Calibri" w:eastAsia="Calibri" w:hAnsi="Calibri"/>
          <w:color w:val="000000" w:themeColor="text1"/>
          <w:sz w:val="20"/>
          <w:szCs w:val="20"/>
        </w:rPr>
        <w:t>sign</w:t>
      </w:r>
      <w:r w:rsidR="00E2315F">
        <w:rPr>
          <w:rFonts w:ascii="Calibri" w:eastAsia="Calibri" w:hAnsi="Calibri"/>
          <w:color w:val="000000" w:themeColor="text1"/>
          <w:sz w:val="20"/>
          <w:szCs w:val="20"/>
        </w:rPr>
        <w:t>ed</w:t>
      </w:r>
      <w:r w:rsidR="00393D4E">
        <w:rPr>
          <w:rFonts w:ascii="Calibri" w:eastAsia="Calibri" w:hAnsi="Calibri"/>
          <w:color w:val="000000" w:themeColor="text1"/>
          <w:sz w:val="20"/>
          <w:szCs w:val="20"/>
        </w:rPr>
        <w:t xml:space="preserve"> </w:t>
      </w:r>
      <w:r w:rsidR="008248A0" w:rsidRPr="00323640">
        <w:rPr>
          <w:rFonts w:ascii="Calibri" w:eastAsia="Calibri" w:hAnsi="Calibri"/>
          <w:color w:val="000000" w:themeColor="text1"/>
          <w:sz w:val="20"/>
          <w:szCs w:val="20"/>
        </w:rPr>
        <w:t xml:space="preserve">the minutes.  </w:t>
      </w:r>
      <w:r>
        <w:rPr>
          <w:rFonts w:ascii="Calibri" w:eastAsia="Calibri" w:hAnsi="Calibri"/>
          <w:b/>
          <w:color w:val="000000" w:themeColor="text1"/>
          <w:sz w:val="20"/>
          <w:szCs w:val="20"/>
        </w:rPr>
        <w:t>(05/26)</w:t>
      </w:r>
      <w:r w:rsidR="008248A0" w:rsidRPr="00323640">
        <w:rPr>
          <w:rFonts w:ascii="Calibri" w:eastAsia="Calibri" w:hAnsi="Calibri"/>
          <w:b/>
          <w:color w:val="000000" w:themeColor="text1"/>
          <w:sz w:val="20"/>
          <w:szCs w:val="20"/>
        </w:rPr>
        <w:t xml:space="preserve">. </w:t>
      </w:r>
      <w:r w:rsidR="00B133B5" w:rsidRPr="00323640">
        <w:rPr>
          <w:rFonts w:ascii="Calibri" w:eastAsia="Calibri" w:hAnsi="Calibri"/>
          <w:b/>
          <w:color w:val="000000" w:themeColor="text1"/>
          <w:sz w:val="20"/>
          <w:szCs w:val="20"/>
        </w:rPr>
        <w:t xml:space="preserve">  </w:t>
      </w:r>
    </w:p>
    <w:p w14:paraId="50B2F00E" w14:textId="77777777" w:rsidR="00B133B5" w:rsidRPr="00323640" w:rsidRDefault="00B133B5" w:rsidP="00D95078">
      <w:pPr>
        <w:ind w:left="720" w:hanging="720"/>
        <w:jc w:val="both"/>
        <w:rPr>
          <w:rFonts w:ascii="Calibri" w:eastAsia="Calibri" w:hAnsi="Calibri"/>
          <w:b/>
          <w:color w:val="000000" w:themeColor="text1"/>
          <w:sz w:val="20"/>
          <w:szCs w:val="20"/>
        </w:rPr>
      </w:pPr>
    </w:p>
    <w:p w14:paraId="7D72A233" w14:textId="21027BC8" w:rsidR="00382F77" w:rsidRPr="00323640" w:rsidRDefault="00DE7DE3" w:rsidP="00382F77">
      <w:pPr>
        <w:spacing w:line="60" w:lineRule="atLeast"/>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12</w:t>
      </w:r>
      <w:r w:rsidR="00382F77" w:rsidRPr="00323640">
        <w:rPr>
          <w:rFonts w:ascii="Calibri" w:eastAsia="Calibri" w:hAnsi="Calibri"/>
          <w:b/>
          <w:color w:val="000000" w:themeColor="text1"/>
          <w:sz w:val="20"/>
          <w:szCs w:val="20"/>
        </w:rPr>
        <w:t>.0</w:t>
      </w:r>
      <w:r w:rsidR="00382F77" w:rsidRPr="00323640">
        <w:rPr>
          <w:rFonts w:ascii="Calibri" w:eastAsia="Calibri" w:hAnsi="Calibri"/>
          <w:b/>
          <w:color w:val="000000" w:themeColor="text1"/>
          <w:sz w:val="20"/>
          <w:szCs w:val="20"/>
        </w:rPr>
        <w:tab/>
      </w:r>
      <w:r w:rsidR="00382F77" w:rsidRPr="00323640">
        <w:rPr>
          <w:rFonts w:ascii="Calibri" w:hAnsi="Calibri"/>
          <w:b/>
          <w:bCs/>
          <w:color w:val="000000" w:themeColor="text1"/>
          <w:sz w:val="20"/>
          <w:szCs w:val="20"/>
        </w:rPr>
        <w:t xml:space="preserve">APPROVAL OF MINUTES OF THE PLANNING COMMITTEE MEETING HELD </w:t>
      </w:r>
      <w:r>
        <w:rPr>
          <w:rFonts w:ascii="Calibri" w:hAnsi="Calibri"/>
          <w:b/>
          <w:bCs/>
          <w:color w:val="000000" w:themeColor="text1"/>
          <w:sz w:val="20"/>
          <w:szCs w:val="20"/>
        </w:rPr>
        <w:t>20</w:t>
      </w:r>
      <w:r w:rsidRPr="00DE7DE3">
        <w:rPr>
          <w:rFonts w:ascii="Calibri" w:hAnsi="Calibri"/>
          <w:b/>
          <w:bCs/>
          <w:color w:val="000000" w:themeColor="text1"/>
          <w:sz w:val="20"/>
          <w:szCs w:val="20"/>
          <w:vertAlign w:val="superscript"/>
        </w:rPr>
        <w:t>th</w:t>
      </w:r>
      <w:r>
        <w:rPr>
          <w:rFonts w:ascii="Calibri" w:hAnsi="Calibri"/>
          <w:b/>
          <w:bCs/>
          <w:color w:val="000000" w:themeColor="text1"/>
          <w:sz w:val="20"/>
          <w:szCs w:val="20"/>
        </w:rPr>
        <w:t xml:space="preserve"> APRIL 2026</w:t>
      </w:r>
    </w:p>
    <w:p w14:paraId="257AF1AE" w14:textId="77777777" w:rsidR="002F03F9" w:rsidRPr="00323640" w:rsidRDefault="002F03F9" w:rsidP="002F03F9">
      <w:pPr>
        <w:spacing w:line="60" w:lineRule="atLeast"/>
        <w:contextualSpacing/>
        <w:jc w:val="both"/>
        <w:rPr>
          <w:rFonts w:ascii="Calibri" w:eastAsia="Calibri" w:hAnsi="Calibri"/>
          <w:b/>
          <w:color w:val="000000" w:themeColor="text1"/>
          <w:sz w:val="20"/>
          <w:szCs w:val="20"/>
        </w:rPr>
      </w:pPr>
    </w:p>
    <w:p w14:paraId="789660CC" w14:textId="2543BBE1" w:rsidR="002F03F9" w:rsidRPr="00323640" w:rsidRDefault="00DE7DE3" w:rsidP="002F03F9">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9552</w:t>
      </w:r>
      <w:r w:rsidR="002F03F9" w:rsidRPr="00323640">
        <w:rPr>
          <w:rFonts w:ascii="Calibri" w:eastAsia="Calibri" w:hAnsi="Calibri"/>
          <w:color w:val="000000" w:themeColor="text1"/>
          <w:sz w:val="20"/>
          <w:szCs w:val="20"/>
        </w:rPr>
        <w:tab/>
        <w:t>The minutes of the</w:t>
      </w:r>
      <w:r w:rsidR="002F03F9">
        <w:rPr>
          <w:rFonts w:ascii="Calibri" w:eastAsia="Calibri" w:hAnsi="Calibri"/>
          <w:color w:val="000000" w:themeColor="text1"/>
          <w:sz w:val="20"/>
          <w:szCs w:val="20"/>
        </w:rPr>
        <w:t xml:space="preserve"> </w:t>
      </w:r>
      <w:r w:rsidR="002F03F9" w:rsidRPr="00323640">
        <w:rPr>
          <w:rFonts w:ascii="Calibri" w:eastAsia="Calibri" w:hAnsi="Calibri"/>
          <w:color w:val="000000" w:themeColor="text1"/>
          <w:sz w:val="20"/>
          <w:szCs w:val="20"/>
        </w:rPr>
        <w:t xml:space="preserve">Planning Committee meeting held on </w:t>
      </w:r>
      <w:r>
        <w:rPr>
          <w:rFonts w:ascii="Calibri" w:eastAsia="Calibri" w:hAnsi="Calibri"/>
          <w:color w:val="000000" w:themeColor="text1"/>
          <w:sz w:val="20"/>
          <w:szCs w:val="20"/>
        </w:rPr>
        <w:t>20th</w:t>
      </w:r>
      <w:r w:rsidRPr="00323640">
        <w:rPr>
          <w:rFonts w:ascii="Calibri" w:eastAsia="Calibri" w:hAnsi="Calibri"/>
          <w:color w:val="000000" w:themeColor="text1"/>
          <w:sz w:val="20"/>
          <w:szCs w:val="20"/>
        </w:rPr>
        <w:t xml:space="preserve"> </w:t>
      </w:r>
      <w:r>
        <w:rPr>
          <w:rFonts w:ascii="Calibri" w:eastAsia="Calibri" w:hAnsi="Calibri"/>
          <w:color w:val="000000" w:themeColor="text1"/>
          <w:sz w:val="20"/>
          <w:szCs w:val="20"/>
        </w:rPr>
        <w:t>April</w:t>
      </w:r>
      <w:r w:rsidRPr="00323640">
        <w:rPr>
          <w:rFonts w:ascii="Calibri" w:eastAsia="Calibri" w:hAnsi="Calibri"/>
          <w:color w:val="000000" w:themeColor="text1"/>
          <w:sz w:val="20"/>
          <w:szCs w:val="20"/>
        </w:rPr>
        <w:t xml:space="preserve"> 202</w:t>
      </w:r>
      <w:r>
        <w:rPr>
          <w:rFonts w:ascii="Calibri" w:eastAsia="Calibri" w:hAnsi="Calibri"/>
          <w:color w:val="000000" w:themeColor="text1"/>
          <w:sz w:val="20"/>
          <w:szCs w:val="20"/>
        </w:rPr>
        <w:t>6</w:t>
      </w:r>
      <w:r w:rsidRPr="00323640">
        <w:rPr>
          <w:rFonts w:ascii="Calibri" w:eastAsia="Calibri" w:hAnsi="Calibri"/>
          <w:color w:val="000000" w:themeColor="text1"/>
          <w:sz w:val="20"/>
          <w:szCs w:val="20"/>
        </w:rPr>
        <w:t xml:space="preserve"> </w:t>
      </w:r>
      <w:r w:rsidR="002F03F9" w:rsidRPr="00323640">
        <w:rPr>
          <w:rFonts w:ascii="Calibri" w:eastAsia="Calibri" w:hAnsi="Calibri"/>
          <w:color w:val="000000" w:themeColor="text1"/>
          <w:sz w:val="20"/>
          <w:szCs w:val="20"/>
        </w:rPr>
        <w:t xml:space="preserve">were approved.  The Chair signed the minutes.  </w:t>
      </w:r>
      <w:r>
        <w:rPr>
          <w:rFonts w:ascii="Calibri" w:eastAsia="Calibri" w:hAnsi="Calibri"/>
          <w:b/>
          <w:color w:val="000000" w:themeColor="text1"/>
          <w:sz w:val="20"/>
          <w:szCs w:val="20"/>
        </w:rPr>
        <w:t>(05/26)</w:t>
      </w:r>
      <w:r w:rsidR="002F03F9" w:rsidRPr="00323640">
        <w:rPr>
          <w:rFonts w:ascii="Calibri" w:eastAsia="Calibri" w:hAnsi="Calibri"/>
          <w:b/>
          <w:color w:val="000000" w:themeColor="text1"/>
          <w:sz w:val="20"/>
          <w:szCs w:val="20"/>
        </w:rPr>
        <w:t xml:space="preserve">.   </w:t>
      </w:r>
    </w:p>
    <w:p w14:paraId="12B8FB50" w14:textId="77777777" w:rsidR="002F03F9" w:rsidRPr="00323640" w:rsidRDefault="002F03F9" w:rsidP="00D95078">
      <w:pPr>
        <w:ind w:left="720" w:hanging="720"/>
        <w:jc w:val="both"/>
        <w:rPr>
          <w:rFonts w:ascii="Calibri" w:eastAsia="Calibri" w:hAnsi="Calibri"/>
          <w:b/>
          <w:color w:val="000000" w:themeColor="text1"/>
          <w:sz w:val="20"/>
          <w:szCs w:val="20"/>
        </w:rPr>
      </w:pPr>
    </w:p>
    <w:p w14:paraId="46BF300C" w14:textId="0730E30D" w:rsidR="00CA3BFC" w:rsidRPr="00323640" w:rsidRDefault="00DE7DE3" w:rsidP="00D95078">
      <w:pPr>
        <w:spacing w:line="60" w:lineRule="atLeast"/>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13</w:t>
      </w:r>
      <w:r w:rsidR="00CA3BFC" w:rsidRPr="00323640">
        <w:rPr>
          <w:rFonts w:ascii="Calibri" w:eastAsia="Calibri" w:hAnsi="Calibri"/>
          <w:b/>
          <w:color w:val="000000" w:themeColor="text1"/>
          <w:sz w:val="20"/>
          <w:szCs w:val="20"/>
        </w:rPr>
        <w:t>.0</w:t>
      </w:r>
      <w:r w:rsidR="00CA3BFC" w:rsidRPr="00323640">
        <w:rPr>
          <w:rFonts w:ascii="Calibri" w:eastAsia="Calibri" w:hAnsi="Calibri"/>
          <w:b/>
          <w:color w:val="000000" w:themeColor="text1"/>
          <w:sz w:val="20"/>
          <w:szCs w:val="20"/>
        </w:rPr>
        <w:tab/>
      </w:r>
      <w:r w:rsidR="00CA3BFC" w:rsidRPr="00323640">
        <w:rPr>
          <w:rFonts w:ascii="Calibri" w:hAnsi="Calibri"/>
          <w:b/>
          <w:bCs/>
          <w:color w:val="000000" w:themeColor="text1"/>
          <w:sz w:val="20"/>
          <w:szCs w:val="20"/>
        </w:rPr>
        <w:t>CLERKS UPDATE</w:t>
      </w:r>
    </w:p>
    <w:p w14:paraId="3677D1BF" w14:textId="77777777" w:rsidR="005127A9" w:rsidRPr="00323640" w:rsidRDefault="005127A9" w:rsidP="00D95078">
      <w:pPr>
        <w:jc w:val="both"/>
        <w:rPr>
          <w:rFonts w:ascii="Calibri" w:eastAsia="Calibri" w:hAnsi="Calibri"/>
          <w:color w:val="000000" w:themeColor="text1"/>
          <w:sz w:val="20"/>
          <w:szCs w:val="20"/>
        </w:rPr>
      </w:pPr>
    </w:p>
    <w:p w14:paraId="2DB65854" w14:textId="6AD44076" w:rsidR="005127A9" w:rsidRPr="00323640" w:rsidRDefault="00DE7DE3" w:rsidP="00D95078">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9553</w:t>
      </w:r>
      <w:r w:rsidR="005127A9" w:rsidRPr="00323640">
        <w:rPr>
          <w:rFonts w:ascii="Calibri" w:eastAsia="Calibri" w:hAnsi="Calibri"/>
          <w:color w:val="000000" w:themeColor="text1"/>
          <w:sz w:val="20"/>
          <w:szCs w:val="20"/>
        </w:rPr>
        <w:tab/>
        <w:t xml:space="preserve">The clerk’s update was </w:t>
      </w:r>
      <w:r w:rsidR="00060EB8">
        <w:rPr>
          <w:rFonts w:ascii="Calibri" w:eastAsia="Calibri" w:hAnsi="Calibri"/>
          <w:color w:val="000000" w:themeColor="text1"/>
          <w:sz w:val="20"/>
          <w:szCs w:val="20"/>
        </w:rPr>
        <w:t xml:space="preserve">a verbal report.  The clerk to circulate the update.  </w:t>
      </w:r>
      <w:r>
        <w:rPr>
          <w:rFonts w:ascii="Calibri" w:eastAsia="Calibri" w:hAnsi="Calibri"/>
          <w:b/>
          <w:color w:val="000000" w:themeColor="text1"/>
          <w:sz w:val="20"/>
          <w:szCs w:val="20"/>
        </w:rPr>
        <w:t>(05/26)</w:t>
      </w:r>
      <w:r w:rsidR="005127A9" w:rsidRPr="00323640">
        <w:rPr>
          <w:rFonts w:ascii="Calibri" w:eastAsia="Calibri" w:hAnsi="Calibri"/>
          <w:b/>
          <w:color w:val="000000" w:themeColor="text1"/>
          <w:sz w:val="20"/>
          <w:szCs w:val="20"/>
        </w:rPr>
        <w:t xml:space="preserve">.  </w:t>
      </w:r>
    </w:p>
    <w:p w14:paraId="7FA3B762" w14:textId="77777777" w:rsidR="00CA3BFC" w:rsidRDefault="00CA3BFC" w:rsidP="00D95078">
      <w:pPr>
        <w:ind w:left="720" w:hanging="720"/>
        <w:jc w:val="both"/>
        <w:rPr>
          <w:rFonts w:ascii="Calibri" w:eastAsia="Calibri" w:hAnsi="Calibri"/>
          <w:b/>
          <w:color w:val="000000" w:themeColor="text1"/>
          <w:sz w:val="20"/>
          <w:szCs w:val="20"/>
        </w:rPr>
      </w:pPr>
    </w:p>
    <w:p w14:paraId="3326B7A1" w14:textId="0A052432" w:rsidR="00DE7DE3" w:rsidRPr="00323640" w:rsidRDefault="00DE7DE3" w:rsidP="00DE7DE3">
      <w:pPr>
        <w:spacing w:line="60" w:lineRule="atLeast"/>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14</w:t>
      </w:r>
      <w:r w:rsidRPr="00323640">
        <w:rPr>
          <w:rFonts w:ascii="Calibri" w:eastAsia="Calibri" w:hAnsi="Calibri"/>
          <w:b/>
          <w:color w:val="000000" w:themeColor="text1"/>
          <w:sz w:val="20"/>
          <w:szCs w:val="20"/>
        </w:rPr>
        <w:t>.0</w:t>
      </w:r>
      <w:r w:rsidRPr="00323640">
        <w:rPr>
          <w:rFonts w:ascii="Calibri" w:eastAsia="Calibri" w:hAnsi="Calibri"/>
          <w:b/>
          <w:color w:val="000000" w:themeColor="text1"/>
          <w:sz w:val="20"/>
          <w:szCs w:val="20"/>
        </w:rPr>
        <w:tab/>
      </w:r>
      <w:r>
        <w:rPr>
          <w:rFonts w:ascii="Calibri" w:hAnsi="Calibri"/>
          <w:b/>
          <w:bCs/>
          <w:color w:val="000000" w:themeColor="text1"/>
          <w:sz w:val="20"/>
          <w:szCs w:val="20"/>
        </w:rPr>
        <w:t>PARISH COUNCIL ANNUAL PLANNER</w:t>
      </w:r>
    </w:p>
    <w:p w14:paraId="6F5F7998" w14:textId="77777777" w:rsidR="00DE7DE3" w:rsidRPr="00323640" w:rsidRDefault="00DE7DE3" w:rsidP="00DE7DE3">
      <w:pPr>
        <w:jc w:val="both"/>
        <w:rPr>
          <w:rFonts w:ascii="Calibri" w:eastAsia="Calibri" w:hAnsi="Calibri"/>
          <w:color w:val="000000" w:themeColor="text1"/>
          <w:sz w:val="20"/>
          <w:szCs w:val="20"/>
        </w:rPr>
      </w:pPr>
    </w:p>
    <w:p w14:paraId="3CC8C1D1" w14:textId="191A36B6" w:rsidR="00DE7DE3" w:rsidRPr="00323640" w:rsidRDefault="00DE7DE3" w:rsidP="00DE7DE3">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9554</w:t>
      </w:r>
      <w:r w:rsidRPr="00323640">
        <w:rPr>
          <w:rFonts w:ascii="Calibri" w:eastAsia="Calibri" w:hAnsi="Calibri"/>
          <w:color w:val="000000" w:themeColor="text1"/>
          <w:sz w:val="20"/>
          <w:szCs w:val="20"/>
        </w:rPr>
        <w:tab/>
        <w:t xml:space="preserve">The previously circulated </w:t>
      </w:r>
      <w:r>
        <w:rPr>
          <w:rFonts w:ascii="Calibri" w:eastAsia="Calibri" w:hAnsi="Calibri"/>
          <w:color w:val="000000" w:themeColor="text1"/>
          <w:sz w:val="20"/>
          <w:szCs w:val="20"/>
        </w:rPr>
        <w:t xml:space="preserve">annual planner was approved (8/8 councillors).  </w:t>
      </w:r>
      <w:r>
        <w:rPr>
          <w:rFonts w:ascii="Calibri" w:hAnsi="Calibri"/>
          <w:color w:val="000000" w:themeColor="text1"/>
          <w:sz w:val="20"/>
        </w:rPr>
        <w:t xml:space="preserve">The purpose of the document was so that councillors and residents would know when certain items had to be discussed/approved as some statutory matters </w:t>
      </w:r>
      <w:proofErr w:type="gramStart"/>
      <w:r>
        <w:rPr>
          <w:rFonts w:ascii="Calibri" w:hAnsi="Calibri"/>
          <w:color w:val="000000" w:themeColor="text1"/>
          <w:sz w:val="20"/>
        </w:rPr>
        <w:t>have to</w:t>
      </w:r>
      <w:proofErr w:type="gramEnd"/>
      <w:r>
        <w:rPr>
          <w:rFonts w:ascii="Calibri" w:hAnsi="Calibri"/>
          <w:color w:val="000000" w:themeColor="text1"/>
          <w:sz w:val="20"/>
        </w:rPr>
        <w:t xml:space="preserve"> happen at a set time.  </w:t>
      </w:r>
      <w:r>
        <w:rPr>
          <w:rFonts w:ascii="Calibri" w:eastAsia="Calibri" w:hAnsi="Calibri"/>
          <w:color w:val="000000" w:themeColor="text1"/>
          <w:sz w:val="20"/>
          <w:szCs w:val="20"/>
        </w:rPr>
        <w:t>The clerk explained that this was a live document and can be added to as the year progresses</w:t>
      </w:r>
      <w:r w:rsidRPr="00323640">
        <w:rPr>
          <w:rFonts w:ascii="Calibri" w:eastAsia="Calibri" w:hAnsi="Calibri"/>
          <w:color w:val="000000" w:themeColor="text1"/>
          <w:sz w:val="20"/>
          <w:szCs w:val="20"/>
        </w:rPr>
        <w:t>.</w:t>
      </w:r>
      <w:r>
        <w:rPr>
          <w:rFonts w:ascii="Calibri" w:eastAsia="Calibri" w:hAnsi="Calibri"/>
          <w:color w:val="000000" w:themeColor="text1"/>
          <w:sz w:val="20"/>
          <w:szCs w:val="20"/>
        </w:rPr>
        <w:t xml:space="preserve">  The clerk to upload to the website.</w:t>
      </w:r>
      <w:r w:rsidRPr="00323640">
        <w:rPr>
          <w:rFonts w:ascii="Calibri" w:eastAsia="Calibri" w:hAnsi="Calibri"/>
          <w:b/>
          <w:color w:val="000000" w:themeColor="text1"/>
          <w:sz w:val="20"/>
          <w:szCs w:val="20"/>
        </w:rPr>
        <w:t xml:space="preserve"> </w:t>
      </w:r>
      <w:r>
        <w:rPr>
          <w:rFonts w:ascii="Calibri" w:eastAsia="Calibri" w:hAnsi="Calibri"/>
          <w:b/>
          <w:color w:val="000000" w:themeColor="text1"/>
          <w:sz w:val="20"/>
          <w:szCs w:val="20"/>
        </w:rPr>
        <w:t>(05/26)</w:t>
      </w:r>
      <w:r w:rsidRPr="00323640">
        <w:rPr>
          <w:rFonts w:ascii="Calibri" w:eastAsia="Calibri" w:hAnsi="Calibri"/>
          <w:b/>
          <w:color w:val="000000" w:themeColor="text1"/>
          <w:sz w:val="20"/>
          <w:szCs w:val="20"/>
        </w:rPr>
        <w:t xml:space="preserve">.  </w:t>
      </w:r>
    </w:p>
    <w:p w14:paraId="67BF5B84" w14:textId="77777777" w:rsidR="00DE7DE3" w:rsidRPr="00323640" w:rsidRDefault="00DE7DE3" w:rsidP="00D95078">
      <w:pPr>
        <w:ind w:left="720" w:hanging="720"/>
        <w:jc w:val="both"/>
        <w:rPr>
          <w:rFonts w:ascii="Calibri" w:eastAsia="Calibri" w:hAnsi="Calibri"/>
          <w:b/>
          <w:color w:val="000000" w:themeColor="text1"/>
          <w:sz w:val="20"/>
          <w:szCs w:val="20"/>
        </w:rPr>
      </w:pPr>
    </w:p>
    <w:p w14:paraId="0A48DC35" w14:textId="5490FC5C" w:rsidR="00DE7DE3" w:rsidRPr="00FF02A9" w:rsidRDefault="00DE7DE3" w:rsidP="00DE7DE3">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lastRenderedPageBreak/>
        <w:t>1</w:t>
      </w:r>
      <w:r>
        <w:rPr>
          <w:rFonts w:ascii="Calibri" w:eastAsia="Calibri" w:hAnsi="Calibri"/>
          <w:b/>
          <w:color w:val="000000" w:themeColor="text1"/>
          <w:sz w:val="20"/>
          <w:szCs w:val="20"/>
        </w:rPr>
        <w:t>5</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Pr>
          <w:rFonts w:ascii="Calibri" w:eastAsia="Calibri" w:hAnsi="Calibri"/>
          <w:b/>
          <w:color w:val="000000" w:themeColor="text1"/>
          <w:sz w:val="20"/>
          <w:szCs w:val="20"/>
        </w:rPr>
        <w:t>ANNUAL REPORT 25/26</w:t>
      </w:r>
    </w:p>
    <w:p w14:paraId="2834886A" w14:textId="77777777" w:rsidR="00DE7DE3" w:rsidRPr="00FF02A9" w:rsidRDefault="00DE7DE3" w:rsidP="00DE7DE3">
      <w:pPr>
        <w:jc w:val="both"/>
        <w:rPr>
          <w:rFonts w:ascii="Calibri" w:eastAsia="Calibri" w:hAnsi="Calibri"/>
          <w:b/>
          <w:color w:val="000000" w:themeColor="text1"/>
          <w:sz w:val="20"/>
          <w:szCs w:val="20"/>
        </w:rPr>
      </w:pPr>
    </w:p>
    <w:p w14:paraId="026215F7" w14:textId="2BD4A855" w:rsidR="00DE7DE3" w:rsidRPr="00FF02A9" w:rsidRDefault="00DE7DE3" w:rsidP="00DE7DE3">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9555</w:t>
      </w:r>
      <w:r w:rsidRPr="00FF02A9">
        <w:rPr>
          <w:rFonts w:ascii="Calibri" w:eastAsia="Calibri" w:hAnsi="Calibri"/>
          <w:color w:val="000000" w:themeColor="text1"/>
          <w:sz w:val="20"/>
          <w:szCs w:val="20"/>
        </w:rPr>
        <w:tab/>
      </w:r>
      <w:r>
        <w:rPr>
          <w:rFonts w:ascii="Calibri" w:eastAsia="Calibri" w:hAnsi="Calibri"/>
          <w:color w:val="000000" w:themeColor="text1"/>
          <w:sz w:val="20"/>
          <w:szCs w:val="20"/>
        </w:rPr>
        <w:t xml:space="preserve">The previously circulated Annual Report 2025-2026 was approved (8/8 councillors).  The clerk to upload to the website.  </w:t>
      </w:r>
      <w:r>
        <w:rPr>
          <w:rFonts w:ascii="Calibri" w:eastAsia="Calibri" w:hAnsi="Calibri"/>
          <w:b/>
          <w:bCs/>
          <w:color w:val="000000" w:themeColor="text1"/>
          <w:sz w:val="20"/>
          <w:szCs w:val="20"/>
        </w:rPr>
        <w:t>(05/26)</w:t>
      </w:r>
      <w:r w:rsidRPr="00FF02A9">
        <w:rPr>
          <w:rFonts w:ascii="Calibri" w:eastAsia="Calibri" w:hAnsi="Calibri"/>
          <w:b/>
          <w:bCs/>
          <w:color w:val="000000" w:themeColor="text1"/>
          <w:sz w:val="20"/>
          <w:szCs w:val="20"/>
        </w:rPr>
        <w:t>.</w:t>
      </w:r>
    </w:p>
    <w:p w14:paraId="12E5C161" w14:textId="77777777" w:rsidR="004262C8" w:rsidRDefault="004262C8" w:rsidP="00DE7DE3">
      <w:pPr>
        <w:jc w:val="both"/>
        <w:rPr>
          <w:rFonts w:ascii="Calibri" w:eastAsia="Calibri" w:hAnsi="Calibri"/>
          <w:color w:val="000000" w:themeColor="text1"/>
          <w:sz w:val="20"/>
          <w:szCs w:val="20"/>
        </w:rPr>
      </w:pPr>
    </w:p>
    <w:p w14:paraId="3B31FD3B" w14:textId="4331A5E4" w:rsidR="00A40D3B" w:rsidRDefault="00A40D3B" w:rsidP="00A40D3B">
      <w:pPr>
        <w:spacing w:line="60" w:lineRule="atLeast"/>
        <w:contextualSpacing/>
        <w:jc w:val="both"/>
        <w:rPr>
          <w:rFonts w:ascii="Calibri" w:hAnsi="Calibri"/>
          <w:b/>
          <w:color w:val="000000" w:themeColor="text1"/>
          <w:sz w:val="20"/>
          <w:szCs w:val="20"/>
        </w:rPr>
      </w:pPr>
      <w:r w:rsidRPr="000E4A58">
        <w:rPr>
          <w:rFonts w:ascii="Calibri" w:eastAsia="Calibri" w:hAnsi="Calibri"/>
          <w:b/>
          <w:color w:val="000000" w:themeColor="text1"/>
          <w:sz w:val="20"/>
          <w:szCs w:val="20"/>
        </w:rPr>
        <w:t>1</w:t>
      </w:r>
      <w:r w:rsidR="00DE7DE3">
        <w:rPr>
          <w:rFonts w:ascii="Calibri" w:eastAsia="Calibri" w:hAnsi="Calibri"/>
          <w:b/>
          <w:color w:val="000000" w:themeColor="text1"/>
          <w:sz w:val="20"/>
          <w:szCs w:val="20"/>
        </w:rPr>
        <w:t>6</w:t>
      </w:r>
      <w:r w:rsidRPr="000E4A58">
        <w:rPr>
          <w:rFonts w:ascii="Calibri" w:eastAsia="Calibri" w:hAnsi="Calibri"/>
          <w:b/>
          <w:color w:val="000000" w:themeColor="text1"/>
          <w:sz w:val="20"/>
          <w:szCs w:val="20"/>
        </w:rPr>
        <w:t>.0</w:t>
      </w:r>
      <w:r w:rsidRPr="000E4A58">
        <w:rPr>
          <w:rFonts w:ascii="Calibri" w:eastAsia="Calibri" w:hAnsi="Calibri"/>
          <w:b/>
          <w:color w:val="000000" w:themeColor="text1"/>
          <w:sz w:val="20"/>
          <w:szCs w:val="20"/>
        </w:rPr>
        <w:tab/>
      </w:r>
      <w:r w:rsidR="00BB0215">
        <w:rPr>
          <w:rFonts w:ascii="Calibri" w:hAnsi="Calibri"/>
          <w:b/>
          <w:color w:val="000000" w:themeColor="text1"/>
          <w:sz w:val="20"/>
          <w:szCs w:val="20"/>
        </w:rPr>
        <w:t xml:space="preserve">DOCTORS SURGERY </w:t>
      </w:r>
      <w:r w:rsidR="007520EB" w:rsidRPr="000E4A58">
        <w:rPr>
          <w:rFonts w:ascii="Calibri" w:hAnsi="Calibri"/>
          <w:b/>
          <w:color w:val="000000" w:themeColor="text1"/>
          <w:sz w:val="20"/>
          <w:szCs w:val="20"/>
        </w:rPr>
        <w:t>UPDATE</w:t>
      </w:r>
    </w:p>
    <w:p w14:paraId="4365A599" w14:textId="77777777" w:rsidR="00DE7DE3" w:rsidRDefault="00DE7DE3" w:rsidP="00A40D3B">
      <w:pPr>
        <w:spacing w:line="60" w:lineRule="atLeast"/>
        <w:contextualSpacing/>
        <w:jc w:val="both"/>
        <w:rPr>
          <w:rFonts w:ascii="Calibri" w:hAnsi="Calibri"/>
          <w:b/>
          <w:color w:val="000000" w:themeColor="text1"/>
          <w:sz w:val="20"/>
          <w:szCs w:val="20"/>
        </w:rPr>
      </w:pPr>
    </w:p>
    <w:p w14:paraId="31F0F592" w14:textId="7E4DF1D4" w:rsidR="00DE7DE3" w:rsidRPr="00323640" w:rsidRDefault="00DE7DE3" w:rsidP="00DE7DE3">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9556</w:t>
      </w:r>
      <w:r>
        <w:rPr>
          <w:rFonts w:ascii="Calibri" w:eastAsia="Calibri" w:hAnsi="Calibri"/>
          <w:color w:val="000000" w:themeColor="text1"/>
          <w:sz w:val="20"/>
          <w:szCs w:val="20"/>
        </w:rPr>
        <w:tab/>
        <w:t>Deferred to an extraordinary meeting to be held on 28</w:t>
      </w:r>
      <w:r w:rsidRPr="00DE7DE3">
        <w:rPr>
          <w:rFonts w:ascii="Calibri" w:eastAsia="Calibri" w:hAnsi="Calibri"/>
          <w:color w:val="000000" w:themeColor="text1"/>
          <w:sz w:val="20"/>
          <w:szCs w:val="20"/>
          <w:vertAlign w:val="superscript"/>
        </w:rPr>
        <w:t>th</w:t>
      </w:r>
      <w:r>
        <w:rPr>
          <w:rFonts w:ascii="Calibri" w:eastAsia="Calibri" w:hAnsi="Calibri"/>
          <w:color w:val="000000" w:themeColor="text1"/>
          <w:sz w:val="20"/>
          <w:szCs w:val="20"/>
        </w:rPr>
        <w:t xml:space="preserve"> May 2026 to ensure a full debate can take place in view of the time constraints given that the Annual Parish Assembly follows this meeting.  </w:t>
      </w:r>
      <w:r>
        <w:rPr>
          <w:rFonts w:ascii="Calibri" w:eastAsia="Calibri" w:hAnsi="Calibri"/>
          <w:b/>
          <w:bCs/>
          <w:color w:val="000000" w:themeColor="text1"/>
          <w:sz w:val="20"/>
          <w:szCs w:val="20"/>
        </w:rPr>
        <w:t>(05/26)</w:t>
      </w:r>
      <w:r w:rsidRPr="00323640">
        <w:rPr>
          <w:rFonts w:ascii="Calibri" w:eastAsia="Calibri" w:hAnsi="Calibri"/>
          <w:b/>
          <w:bCs/>
          <w:color w:val="000000" w:themeColor="text1"/>
          <w:sz w:val="20"/>
          <w:szCs w:val="20"/>
        </w:rPr>
        <w:t>.</w:t>
      </w:r>
    </w:p>
    <w:p w14:paraId="07CC82E6" w14:textId="77777777" w:rsidR="00A40D3B" w:rsidRPr="000E4A58" w:rsidRDefault="00A40D3B" w:rsidP="00A40D3B">
      <w:pPr>
        <w:jc w:val="both"/>
        <w:rPr>
          <w:rFonts w:ascii="Calibri" w:eastAsia="Calibri" w:hAnsi="Calibri"/>
          <w:color w:val="000000" w:themeColor="text1"/>
          <w:sz w:val="20"/>
          <w:szCs w:val="20"/>
        </w:rPr>
      </w:pPr>
    </w:p>
    <w:p w14:paraId="5EFB1F54" w14:textId="790BD963" w:rsidR="00552FEA" w:rsidRPr="00FF02A9" w:rsidRDefault="00552FEA" w:rsidP="00552FEA">
      <w:pPr>
        <w:spacing w:line="60" w:lineRule="atLeast"/>
        <w:contextualSpacing/>
        <w:jc w:val="both"/>
        <w:rPr>
          <w:rFonts w:ascii="Calibri" w:hAnsi="Calibri"/>
          <w:b/>
          <w:color w:val="000000" w:themeColor="text1"/>
          <w:sz w:val="20"/>
          <w:szCs w:val="20"/>
        </w:rPr>
      </w:pPr>
      <w:r w:rsidRPr="00FF02A9">
        <w:rPr>
          <w:rFonts w:ascii="Calibri" w:eastAsia="Calibri" w:hAnsi="Calibri"/>
          <w:b/>
          <w:color w:val="000000" w:themeColor="text1"/>
          <w:sz w:val="20"/>
          <w:szCs w:val="20"/>
        </w:rPr>
        <w:t>1</w:t>
      </w:r>
      <w:r w:rsidR="00DE7DE3">
        <w:rPr>
          <w:rFonts w:ascii="Calibri" w:eastAsia="Calibri" w:hAnsi="Calibri"/>
          <w:b/>
          <w:color w:val="000000" w:themeColor="text1"/>
          <w:sz w:val="20"/>
          <w:szCs w:val="20"/>
        </w:rPr>
        <w:t>7</w:t>
      </w:r>
      <w:r w:rsidRPr="00FF02A9">
        <w:rPr>
          <w:rFonts w:ascii="Calibri" w:eastAsia="Calibri" w:hAnsi="Calibri"/>
          <w:b/>
          <w:color w:val="000000" w:themeColor="text1"/>
          <w:sz w:val="20"/>
          <w:szCs w:val="20"/>
        </w:rPr>
        <w:t>.0</w:t>
      </w:r>
      <w:r w:rsidRPr="00FF02A9">
        <w:rPr>
          <w:rFonts w:ascii="Calibri" w:eastAsia="Calibri" w:hAnsi="Calibri"/>
          <w:b/>
          <w:color w:val="000000" w:themeColor="text1"/>
          <w:sz w:val="20"/>
          <w:szCs w:val="20"/>
        </w:rPr>
        <w:tab/>
      </w:r>
      <w:r w:rsidR="00BB0215">
        <w:rPr>
          <w:rFonts w:ascii="Calibri" w:hAnsi="Calibri"/>
          <w:b/>
          <w:color w:val="000000" w:themeColor="text1"/>
          <w:sz w:val="20"/>
          <w:szCs w:val="20"/>
        </w:rPr>
        <w:t>BURFORD LODGE WORKING PARTY</w:t>
      </w:r>
      <w:r w:rsidR="00BB0215" w:rsidRPr="000E4A58">
        <w:rPr>
          <w:rFonts w:ascii="Calibri" w:hAnsi="Calibri"/>
          <w:b/>
          <w:color w:val="000000" w:themeColor="text1"/>
          <w:sz w:val="20"/>
          <w:szCs w:val="20"/>
        </w:rPr>
        <w:t xml:space="preserve"> UPDATE</w:t>
      </w:r>
    </w:p>
    <w:p w14:paraId="5E28D187" w14:textId="77777777" w:rsidR="00552FEA" w:rsidRDefault="00552FEA" w:rsidP="00BE34B7">
      <w:pPr>
        <w:spacing w:line="60" w:lineRule="atLeast"/>
        <w:contextualSpacing/>
        <w:jc w:val="both"/>
        <w:rPr>
          <w:rFonts w:ascii="Calibri" w:eastAsia="Calibri" w:hAnsi="Calibri"/>
          <w:b/>
          <w:color w:val="000000" w:themeColor="text1"/>
          <w:sz w:val="20"/>
          <w:szCs w:val="20"/>
        </w:rPr>
      </w:pPr>
    </w:p>
    <w:p w14:paraId="0DDE249C" w14:textId="34E6FBAF" w:rsidR="00552FEA" w:rsidRPr="00323640" w:rsidRDefault="00B13C7E" w:rsidP="00552FEA">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w:t>
      </w:r>
      <w:r w:rsidR="00EA3773">
        <w:rPr>
          <w:rFonts w:ascii="Calibri" w:eastAsia="Calibri" w:hAnsi="Calibri"/>
          <w:color w:val="000000" w:themeColor="text1"/>
          <w:sz w:val="20"/>
          <w:szCs w:val="20"/>
        </w:rPr>
        <w:t>5</w:t>
      </w:r>
      <w:r w:rsidR="00DE7DE3">
        <w:rPr>
          <w:rFonts w:ascii="Calibri" w:eastAsia="Calibri" w:hAnsi="Calibri"/>
          <w:color w:val="000000" w:themeColor="text1"/>
          <w:sz w:val="20"/>
          <w:szCs w:val="20"/>
        </w:rPr>
        <w:t>57</w:t>
      </w:r>
      <w:r w:rsidR="00552FEA">
        <w:rPr>
          <w:rFonts w:ascii="Calibri" w:eastAsia="Calibri" w:hAnsi="Calibri"/>
          <w:color w:val="000000" w:themeColor="text1"/>
          <w:sz w:val="20"/>
          <w:szCs w:val="20"/>
        </w:rPr>
        <w:tab/>
      </w:r>
      <w:r w:rsidR="00DE7DE3">
        <w:rPr>
          <w:rFonts w:ascii="Calibri" w:eastAsia="Calibri" w:hAnsi="Calibri"/>
          <w:color w:val="000000" w:themeColor="text1"/>
          <w:sz w:val="20"/>
          <w:szCs w:val="20"/>
        </w:rPr>
        <w:t>Deferred to an extraordinary meeting to be held on 28</w:t>
      </w:r>
      <w:r w:rsidR="00DE7DE3" w:rsidRPr="00DE7DE3">
        <w:rPr>
          <w:rFonts w:ascii="Calibri" w:eastAsia="Calibri" w:hAnsi="Calibri"/>
          <w:color w:val="000000" w:themeColor="text1"/>
          <w:sz w:val="20"/>
          <w:szCs w:val="20"/>
          <w:vertAlign w:val="superscript"/>
        </w:rPr>
        <w:t>th</w:t>
      </w:r>
      <w:r w:rsidR="00DE7DE3">
        <w:rPr>
          <w:rFonts w:ascii="Calibri" w:eastAsia="Calibri" w:hAnsi="Calibri"/>
          <w:color w:val="000000" w:themeColor="text1"/>
          <w:sz w:val="20"/>
          <w:szCs w:val="20"/>
        </w:rPr>
        <w:t xml:space="preserve"> May 2026 to ensure a full debate can take place in view of the time constraints given that the Annual Parish Assembly follows this meeting.</w:t>
      </w:r>
      <w:r>
        <w:rPr>
          <w:rFonts w:ascii="Calibri" w:eastAsia="Calibri" w:hAnsi="Calibri"/>
          <w:color w:val="000000" w:themeColor="text1"/>
          <w:sz w:val="20"/>
          <w:szCs w:val="20"/>
        </w:rPr>
        <w:t xml:space="preserve">  </w:t>
      </w:r>
      <w:r w:rsidR="00DE7DE3">
        <w:rPr>
          <w:rFonts w:ascii="Calibri" w:eastAsia="Calibri" w:hAnsi="Calibri"/>
          <w:b/>
          <w:bCs/>
          <w:color w:val="000000" w:themeColor="text1"/>
          <w:sz w:val="20"/>
          <w:szCs w:val="20"/>
        </w:rPr>
        <w:t>(05/26)</w:t>
      </w:r>
      <w:r w:rsidR="00552FEA" w:rsidRPr="00323640">
        <w:rPr>
          <w:rFonts w:ascii="Calibri" w:eastAsia="Calibri" w:hAnsi="Calibri"/>
          <w:b/>
          <w:bCs/>
          <w:color w:val="000000" w:themeColor="text1"/>
          <w:sz w:val="20"/>
          <w:szCs w:val="20"/>
        </w:rPr>
        <w:t>.</w:t>
      </w:r>
    </w:p>
    <w:p w14:paraId="332AEC5F" w14:textId="77777777" w:rsidR="001408C6" w:rsidRDefault="001408C6" w:rsidP="00EA3773">
      <w:pPr>
        <w:jc w:val="both"/>
        <w:rPr>
          <w:rFonts w:ascii="Calibri" w:eastAsia="Calibri" w:hAnsi="Calibri"/>
          <w:b/>
          <w:color w:val="000000" w:themeColor="text1"/>
          <w:sz w:val="20"/>
          <w:szCs w:val="20"/>
        </w:rPr>
      </w:pPr>
    </w:p>
    <w:p w14:paraId="62F200D6" w14:textId="369C6967" w:rsidR="00B74BD7" w:rsidRPr="001B233D" w:rsidRDefault="00DE7DE3" w:rsidP="001B233D">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18</w:t>
      </w:r>
      <w:r w:rsidR="00B74BD7" w:rsidRPr="001B233D">
        <w:rPr>
          <w:rFonts w:ascii="Calibri" w:eastAsia="Calibri" w:hAnsi="Calibri"/>
          <w:b/>
          <w:color w:val="000000" w:themeColor="text1"/>
          <w:sz w:val="20"/>
          <w:szCs w:val="20"/>
        </w:rPr>
        <w:t>.0</w:t>
      </w:r>
      <w:r w:rsidR="00B74BD7" w:rsidRPr="001B233D">
        <w:rPr>
          <w:rFonts w:ascii="Calibri" w:eastAsia="Calibri" w:hAnsi="Calibri"/>
          <w:b/>
          <w:color w:val="000000" w:themeColor="text1"/>
          <w:sz w:val="20"/>
          <w:szCs w:val="20"/>
        </w:rPr>
        <w:tab/>
        <w:t>REPORTS &amp; CORRESPONDENCE</w:t>
      </w:r>
    </w:p>
    <w:p w14:paraId="7916F6BE" w14:textId="77777777" w:rsidR="00B74BD7" w:rsidRPr="001B233D" w:rsidRDefault="00B74BD7" w:rsidP="001B233D">
      <w:pPr>
        <w:spacing w:line="60" w:lineRule="atLeast"/>
        <w:contextualSpacing/>
        <w:jc w:val="both"/>
        <w:rPr>
          <w:rFonts w:ascii="Calibri" w:hAnsi="Calibri"/>
          <w:b/>
          <w:bCs/>
          <w:color w:val="000000" w:themeColor="text1"/>
          <w:sz w:val="20"/>
          <w:szCs w:val="20"/>
        </w:rPr>
      </w:pPr>
    </w:p>
    <w:p w14:paraId="01C5EA1B" w14:textId="6DF5FE55" w:rsidR="009B138C" w:rsidRPr="001B233D" w:rsidRDefault="00033E08" w:rsidP="001B233D">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95</w:t>
      </w:r>
      <w:r w:rsidR="00DE7DE3">
        <w:rPr>
          <w:rFonts w:ascii="Calibri" w:eastAsia="Calibri" w:hAnsi="Calibri"/>
          <w:color w:val="000000" w:themeColor="text1"/>
          <w:sz w:val="20"/>
          <w:szCs w:val="20"/>
        </w:rPr>
        <w:t>58</w:t>
      </w:r>
      <w:r w:rsidR="009B138C" w:rsidRPr="001B233D">
        <w:rPr>
          <w:rFonts w:ascii="Calibri" w:eastAsia="Calibri" w:hAnsi="Calibri"/>
          <w:color w:val="000000" w:themeColor="text1"/>
          <w:sz w:val="20"/>
          <w:szCs w:val="20"/>
        </w:rPr>
        <w:tab/>
      </w:r>
      <w:r w:rsidR="00DE7DE3">
        <w:rPr>
          <w:rFonts w:ascii="Calibri" w:eastAsia="Calibri" w:hAnsi="Calibri"/>
          <w:color w:val="000000" w:themeColor="text1"/>
          <w:sz w:val="20"/>
          <w:szCs w:val="20"/>
        </w:rPr>
        <w:t>Cllrs Goundry, Murphy and the clerk to attend the LCWIP meeting with Waverley on 26</w:t>
      </w:r>
      <w:r w:rsidR="00DE7DE3" w:rsidRPr="00DE7DE3">
        <w:rPr>
          <w:rFonts w:ascii="Calibri" w:eastAsia="Calibri" w:hAnsi="Calibri"/>
          <w:color w:val="000000" w:themeColor="text1"/>
          <w:sz w:val="20"/>
          <w:szCs w:val="20"/>
          <w:vertAlign w:val="superscript"/>
        </w:rPr>
        <w:t>th</w:t>
      </w:r>
      <w:r w:rsidR="00DE7DE3">
        <w:rPr>
          <w:rFonts w:ascii="Calibri" w:eastAsia="Calibri" w:hAnsi="Calibri"/>
          <w:color w:val="000000" w:themeColor="text1"/>
          <w:sz w:val="20"/>
          <w:szCs w:val="20"/>
        </w:rPr>
        <w:t xml:space="preserve"> May via TEAMS</w:t>
      </w:r>
      <w:r w:rsidR="009B138C" w:rsidRPr="001B233D">
        <w:rPr>
          <w:rFonts w:ascii="Calibri" w:eastAsia="Calibri" w:hAnsi="Calibri"/>
          <w:color w:val="000000" w:themeColor="text1"/>
          <w:sz w:val="20"/>
          <w:szCs w:val="20"/>
        </w:rPr>
        <w:t xml:space="preserve">.  </w:t>
      </w:r>
      <w:r w:rsidR="00DE7DE3">
        <w:rPr>
          <w:rFonts w:ascii="Calibri" w:eastAsia="Calibri" w:hAnsi="Calibri"/>
          <w:b/>
          <w:bCs/>
          <w:color w:val="000000" w:themeColor="text1"/>
          <w:sz w:val="20"/>
          <w:szCs w:val="20"/>
        </w:rPr>
        <w:t>(05/26)</w:t>
      </w:r>
      <w:r w:rsidR="009B138C" w:rsidRPr="001B233D">
        <w:rPr>
          <w:rFonts w:ascii="Calibri" w:eastAsia="Calibri" w:hAnsi="Calibri"/>
          <w:b/>
          <w:bCs/>
          <w:color w:val="000000" w:themeColor="text1"/>
          <w:sz w:val="20"/>
          <w:szCs w:val="20"/>
        </w:rPr>
        <w:t>.</w:t>
      </w:r>
    </w:p>
    <w:p w14:paraId="20B2AC4F" w14:textId="77777777" w:rsidR="009B138C" w:rsidRDefault="009B138C" w:rsidP="001B233D">
      <w:pPr>
        <w:spacing w:line="60" w:lineRule="atLeast"/>
        <w:contextualSpacing/>
        <w:jc w:val="both"/>
        <w:rPr>
          <w:rFonts w:ascii="Calibri" w:eastAsia="Calibri" w:hAnsi="Calibri" w:cs="Calibri"/>
          <w:b/>
          <w:color w:val="000000" w:themeColor="text1"/>
          <w:sz w:val="20"/>
          <w:szCs w:val="20"/>
        </w:rPr>
      </w:pPr>
    </w:p>
    <w:p w14:paraId="7A8B4AA8" w14:textId="5EFD1512" w:rsidR="00DE7DE3" w:rsidRPr="001B233D" w:rsidRDefault="00DE7DE3" w:rsidP="00DE7DE3">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9559</w:t>
      </w:r>
      <w:r w:rsidRPr="001B233D">
        <w:rPr>
          <w:rFonts w:ascii="Calibri" w:eastAsia="Calibri" w:hAnsi="Calibri"/>
          <w:color w:val="000000" w:themeColor="text1"/>
          <w:sz w:val="20"/>
          <w:szCs w:val="20"/>
        </w:rPr>
        <w:tab/>
      </w:r>
      <w:r>
        <w:rPr>
          <w:rFonts w:ascii="Calibri" w:eastAsia="Calibri" w:hAnsi="Calibri"/>
          <w:color w:val="000000" w:themeColor="text1"/>
          <w:sz w:val="20"/>
          <w:szCs w:val="20"/>
        </w:rPr>
        <w:t>Request received from the Elstead Scouts to use the Village Green for the Annual Marathon was approved (8/8 councillors</w:t>
      </w:r>
      <w:r w:rsidR="00BE683D">
        <w:rPr>
          <w:rFonts w:ascii="Calibri" w:eastAsia="Calibri" w:hAnsi="Calibri"/>
          <w:color w:val="000000" w:themeColor="text1"/>
          <w:sz w:val="20"/>
          <w:szCs w:val="20"/>
        </w:rPr>
        <w:t>)</w:t>
      </w:r>
      <w:r>
        <w:rPr>
          <w:rFonts w:ascii="Calibri" w:eastAsia="Calibri" w:hAnsi="Calibri"/>
          <w:color w:val="000000" w:themeColor="text1"/>
          <w:sz w:val="20"/>
          <w:szCs w:val="20"/>
        </w:rPr>
        <w:t xml:space="preserve"> subject to the provision of insurance, risk assessment and confirmation of 1</w:t>
      </w:r>
      <w:r w:rsidRPr="00DE7DE3">
        <w:rPr>
          <w:rFonts w:ascii="Calibri" w:eastAsia="Calibri" w:hAnsi="Calibri"/>
          <w:color w:val="000000" w:themeColor="text1"/>
          <w:sz w:val="20"/>
          <w:szCs w:val="20"/>
          <w:vertAlign w:val="superscript"/>
        </w:rPr>
        <w:t>st</w:t>
      </w:r>
      <w:r>
        <w:rPr>
          <w:rFonts w:ascii="Calibri" w:eastAsia="Calibri" w:hAnsi="Calibri"/>
          <w:color w:val="000000" w:themeColor="text1"/>
          <w:sz w:val="20"/>
          <w:szCs w:val="20"/>
        </w:rPr>
        <w:t xml:space="preserve"> aid in place</w:t>
      </w:r>
      <w:r w:rsidRPr="001B233D">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(05/26)</w:t>
      </w:r>
      <w:r w:rsidRPr="001B233D">
        <w:rPr>
          <w:rFonts w:ascii="Calibri" w:eastAsia="Calibri" w:hAnsi="Calibri"/>
          <w:b/>
          <w:bCs/>
          <w:color w:val="000000" w:themeColor="text1"/>
          <w:sz w:val="20"/>
          <w:szCs w:val="20"/>
        </w:rPr>
        <w:t>.</w:t>
      </w:r>
    </w:p>
    <w:p w14:paraId="74479E28" w14:textId="77777777" w:rsidR="00DE7DE3" w:rsidRDefault="00DE7DE3" w:rsidP="001B233D">
      <w:pPr>
        <w:spacing w:line="60" w:lineRule="atLeast"/>
        <w:contextualSpacing/>
        <w:jc w:val="both"/>
        <w:rPr>
          <w:rFonts w:ascii="Calibri" w:eastAsia="Calibri" w:hAnsi="Calibri" w:cs="Calibri"/>
          <w:b/>
          <w:color w:val="000000" w:themeColor="text1"/>
          <w:sz w:val="20"/>
          <w:szCs w:val="20"/>
        </w:rPr>
      </w:pPr>
    </w:p>
    <w:p w14:paraId="2F01613B" w14:textId="2224F36E" w:rsidR="00DE7DE3" w:rsidRPr="001B233D" w:rsidRDefault="00DE7DE3" w:rsidP="00DE7DE3">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95</w:t>
      </w:r>
      <w:r w:rsidR="00EC6614">
        <w:rPr>
          <w:rFonts w:ascii="Calibri" w:eastAsia="Calibri" w:hAnsi="Calibri"/>
          <w:color w:val="000000" w:themeColor="text1"/>
          <w:sz w:val="20"/>
          <w:szCs w:val="20"/>
        </w:rPr>
        <w:t>60</w:t>
      </w:r>
      <w:r w:rsidRPr="001B233D">
        <w:rPr>
          <w:rFonts w:ascii="Calibri" w:eastAsia="Calibri" w:hAnsi="Calibri"/>
          <w:color w:val="000000" w:themeColor="text1"/>
          <w:sz w:val="20"/>
          <w:szCs w:val="20"/>
        </w:rPr>
        <w:tab/>
      </w:r>
      <w:r>
        <w:rPr>
          <w:rFonts w:ascii="Calibri" w:eastAsia="Calibri" w:hAnsi="Calibri"/>
          <w:color w:val="000000" w:themeColor="text1"/>
          <w:sz w:val="20"/>
          <w:szCs w:val="20"/>
        </w:rPr>
        <w:t>Request received regarding the reinstatement of posts on the verge at the Seale Road / Farnham Road junction.  The clerk has written to SGN and SCC</w:t>
      </w:r>
      <w:r w:rsidRPr="001B233D">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(05/26)</w:t>
      </w:r>
      <w:r w:rsidRPr="001B233D">
        <w:rPr>
          <w:rFonts w:ascii="Calibri" w:eastAsia="Calibri" w:hAnsi="Calibri"/>
          <w:b/>
          <w:bCs/>
          <w:color w:val="000000" w:themeColor="text1"/>
          <w:sz w:val="20"/>
          <w:szCs w:val="20"/>
        </w:rPr>
        <w:t>.</w:t>
      </w:r>
    </w:p>
    <w:p w14:paraId="7B2AAB7A" w14:textId="77777777" w:rsidR="00DE7DE3" w:rsidRDefault="00DE7DE3" w:rsidP="001B233D">
      <w:pPr>
        <w:spacing w:line="60" w:lineRule="atLeast"/>
        <w:contextualSpacing/>
        <w:jc w:val="both"/>
        <w:rPr>
          <w:rFonts w:ascii="Calibri" w:eastAsia="Calibri" w:hAnsi="Calibri" w:cs="Calibri"/>
          <w:b/>
          <w:color w:val="000000" w:themeColor="text1"/>
          <w:sz w:val="20"/>
          <w:szCs w:val="20"/>
        </w:rPr>
      </w:pPr>
    </w:p>
    <w:p w14:paraId="1E229B09" w14:textId="2E4B833C" w:rsidR="00DE7DE3" w:rsidRPr="001B233D" w:rsidRDefault="00DE7DE3" w:rsidP="00DE7DE3">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95</w:t>
      </w:r>
      <w:r w:rsidR="00EC6614">
        <w:rPr>
          <w:rFonts w:ascii="Calibri" w:eastAsia="Calibri" w:hAnsi="Calibri"/>
          <w:color w:val="000000" w:themeColor="text1"/>
          <w:sz w:val="20"/>
          <w:szCs w:val="20"/>
        </w:rPr>
        <w:t>61</w:t>
      </w:r>
      <w:r w:rsidRPr="001B233D">
        <w:rPr>
          <w:rFonts w:ascii="Calibri" w:eastAsia="Calibri" w:hAnsi="Calibri"/>
          <w:color w:val="000000" w:themeColor="text1"/>
          <w:sz w:val="20"/>
          <w:szCs w:val="20"/>
        </w:rPr>
        <w:tab/>
      </w:r>
      <w:r>
        <w:rPr>
          <w:rFonts w:ascii="Calibri" w:eastAsia="Calibri" w:hAnsi="Calibri"/>
          <w:color w:val="000000" w:themeColor="text1"/>
          <w:sz w:val="20"/>
          <w:szCs w:val="20"/>
        </w:rPr>
        <w:t>A query over the safety of the bus stop at Church Green was received.  Matter to be discussed next month.</w:t>
      </w:r>
      <w:r w:rsidRPr="001B233D">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(05/26)</w:t>
      </w:r>
      <w:r w:rsidRPr="001B233D">
        <w:rPr>
          <w:rFonts w:ascii="Calibri" w:eastAsia="Calibri" w:hAnsi="Calibri"/>
          <w:b/>
          <w:bCs/>
          <w:color w:val="000000" w:themeColor="text1"/>
          <w:sz w:val="20"/>
          <w:szCs w:val="20"/>
        </w:rPr>
        <w:t>.</w:t>
      </w:r>
    </w:p>
    <w:p w14:paraId="580A4C6B" w14:textId="77777777" w:rsidR="00DE7DE3" w:rsidRDefault="00DE7DE3" w:rsidP="001B233D">
      <w:pPr>
        <w:spacing w:line="60" w:lineRule="atLeast"/>
        <w:contextualSpacing/>
        <w:jc w:val="both"/>
        <w:rPr>
          <w:rFonts w:ascii="Calibri" w:eastAsia="Calibri" w:hAnsi="Calibri" w:cs="Calibri"/>
          <w:b/>
          <w:color w:val="000000" w:themeColor="text1"/>
          <w:sz w:val="20"/>
          <w:szCs w:val="20"/>
        </w:rPr>
      </w:pPr>
    </w:p>
    <w:p w14:paraId="4EC30A13" w14:textId="2741295B" w:rsidR="00DE7DE3" w:rsidRPr="001B233D" w:rsidRDefault="00DE7DE3" w:rsidP="00DE7DE3">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95</w:t>
      </w:r>
      <w:r w:rsidR="00EC6614">
        <w:rPr>
          <w:rFonts w:ascii="Calibri" w:eastAsia="Calibri" w:hAnsi="Calibri"/>
          <w:color w:val="000000" w:themeColor="text1"/>
          <w:sz w:val="20"/>
          <w:szCs w:val="20"/>
        </w:rPr>
        <w:t>62</w:t>
      </w:r>
      <w:r w:rsidRPr="001B233D">
        <w:rPr>
          <w:rFonts w:ascii="Calibri" w:eastAsia="Calibri" w:hAnsi="Calibri"/>
          <w:color w:val="000000" w:themeColor="text1"/>
          <w:sz w:val="20"/>
          <w:szCs w:val="20"/>
        </w:rPr>
        <w:tab/>
      </w:r>
      <w:r>
        <w:rPr>
          <w:rFonts w:ascii="Calibri" w:eastAsia="Calibri" w:hAnsi="Calibri"/>
          <w:color w:val="000000" w:themeColor="text1"/>
          <w:sz w:val="20"/>
          <w:szCs w:val="20"/>
        </w:rPr>
        <w:t>Request to meet with representatives of Beacon View Road was accepted and will take place on 27</w:t>
      </w:r>
      <w:r w:rsidRPr="00DE7DE3">
        <w:rPr>
          <w:rFonts w:ascii="Calibri" w:eastAsia="Calibri" w:hAnsi="Calibri"/>
          <w:color w:val="000000" w:themeColor="text1"/>
          <w:sz w:val="20"/>
          <w:szCs w:val="20"/>
          <w:vertAlign w:val="superscript"/>
        </w:rPr>
        <w:t>th</w:t>
      </w:r>
      <w:r>
        <w:rPr>
          <w:rFonts w:ascii="Calibri" w:eastAsia="Calibri" w:hAnsi="Calibri"/>
          <w:color w:val="000000" w:themeColor="text1"/>
          <w:sz w:val="20"/>
          <w:szCs w:val="20"/>
        </w:rPr>
        <w:t xml:space="preserve"> May 2025 with Cllrs Jacobs, Murphy and the clerk in attendance</w:t>
      </w:r>
      <w:r w:rsidRPr="001B233D">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(05/26)</w:t>
      </w:r>
      <w:r w:rsidRPr="001B233D">
        <w:rPr>
          <w:rFonts w:ascii="Calibri" w:eastAsia="Calibri" w:hAnsi="Calibri"/>
          <w:b/>
          <w:bCs/>
          <w:color w:val="000000" w:themeColor="text1"/>
          <w:sz w:val="20"/>
          <w:szCs w:val="20"/>
        </w:rPr>
        <w:t>.</w:t>
      </w:r>
    </w:p>
    <w:p w14:paraId="733EE423" w14:textId="77777777" w:rsidR="00DE7DE3" w:rsidRDefault="00DE7DE3" w:rsidP="001B233D">
      <w:pPr>
        <w:spacing w:line="60" w:lineRule="atLeast"/>
        <w:contextualSpacing/>
        <w:jc w:val="both"/>
        <w:rPr>
          <w:rFonts w:ascii="Calibri" w:eastAsia="Calibri" w:hAnsi="Calibri" w:cs="Calibri"/>
          <w:b/>
          <w:color w:val="000000" w:themeColor="text1"/>
          <w:sz w:val="20"/>
          <w:szCs w:val="20"/>
        </w:rPr>
      </w:pPr>
    </w:p>
    <w:p w14:paraId="184B2615" w14:textId="49976F02" w:rsidR="00EC6614" w:rsidRPr="001B233D" w:rsidRDefault="00EC6614" w:rsidP="00EC6614">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9563</w:t>
      </w:r>
      <w:r w:rsidRPr="001B233D">
        <w:rPr>
          <w:rFonts w:ascii="Calibri" w:eastAsia="Calibri" w:hAnsi="Calibri"/>
          <w:color w:val="000000" w:themeColor="text1"/>
          <w:sz w:val="20"/>
          <w:szCs w:val="20"/>
        </w:rPr>
        <w:tab/>
      </w:r>
      <w:r>
        <w:rPr>
          <w:rFonts w:ascii="Calibri" w:eastAsia="Calibri" w:hAnsi="Calibri"/>
          <w:color w:val="000000" w:themeColor="text1"/>
          <w:sz w:val="20"/>
          <w:szCs w:val="20"/>
        </w:rPr>
        <w:t>Email received from a resident noting the appearance of a shop advertising sign on the village green.  The clerk has requested its removal</w:t>
      </w:r>
      <w:r w:rsidRPr="001B233D">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(05/26)</w:t>
      </w:r>
      <w:r w:rsidRPr="001B233D">
        <w:rPr>
          <w:rFonts w:ascii="Calibri" w:eastAsia="Calibri" w:hAnsi="Calibri"/>
          <w:b/>
          <w:bCs/>
          <w:color w:val="000000" w:themeColor="text1"/>
          <w:sz w:val="20"/>
          <w:szCs w:val="20"/>
        </w:rPr>
        <w:t>.</w:t>
      </w:r>
    </w:p>
    <w:p w14:paraId="4F3751D5" w14:textId="77777777" w:rsidR="00EC6614" w:rsidRDefault="00EC6614" w:rsidP="001B233D">
      <w:pPr>
        <w:spacing w:line="60" w:lineRule="atLeast"/>
        <w:contextualSpacing/>
        <w:jc w:val="both"/>
        <w:rPr>
          <w:rFonts w:ascii="Calibri" w:eastAsia="Calibri" w:hAnsi="Calibri" w:cs="Calibri"/>
          <w:b/>
          <w:color w:val="000000" w:themeColor="text1"/>
          <w:sz w:val="20"/>
          <w:szCs w:val="20"/>
        </w:rPr>
      </w:pPr>
    </w:p>
    <w:p w14:paraId="7103253D" w14:textId="2863EB95" w:rsidR="00DE7DE3" w:rsidRPr="001B233D" w:rsidRDefault="00DE7DE3" w:rsidP="00DE7DE3">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95</w:t>
      </w:r>
      <w:r w:rsidR="00EC6614">
        <w:rPr>
          <w:rFonts w:ascii="Calibri" w:eastAsia="Calibri" w:hAnsi="Calibri"/>
          <w:color w:val="000000" w:themeColor="text1"/>
          <w:sz w:val="20"/>
          <w:szCs w:val="20"/>
        </w:rPr>
        <w:t>64</w:t>
      </w:r>
      <w:r w:rsidRPr="001B233D">
        <w:rPr>
          <w:rFonts w:ascii="Calibri" w:eastAsia="Calibri" w:hAnsi="Calibri"/>
          <w:color w:val="000000" w:themeColor="text1"/>
          <w:sz w:val="20"/>
          <w:szCs w:val="20"/>
        </w:rPr>
        <w:tab/>
      </w:r>
      <w:r>
        <w:rPr>
          <w:rFonts w:ascii="Calibri" w:eastAsia="Calibri" w:hAnsi="Calibri"/>
          <w:color w:val="000000" w:themeColor="text1"/>
          <w:sz w:val="20"/>
          <w:szCs w:val="20"/>
        </w:rPr>
        <w:t xml:space="preserve">Installation of the new Elstead cricket club nets is almost </w:t>
      </w:r>
      <w:proofErr w:type="gramStart"/>
      <w:r>
        <w:rPr>
          <w:rFonts w:ascii="Calibri" w:eastAsia="Calibri" w:hAnsi="Calibri"/>
          <w:color w:val="000000" w:themeColor="text1"/>
          <w:sz w:val="20"/>
          <w:szCs w:val="20"/>
        </w:rPr>
        <w:t>complete</w:t>
      </w:r>
      <w:proofErr w:type="gramEnd"/>
      <w:r>
        <w:rPr>
          <w:rFonts w:ascii="Calibri" w:eastAsia="Calibri" w:hAnsi="Calibri"/>
          <w:color w:val="000000" w:themeColor="text1"/>
          <w:sz w:val="20"/>
          <w:szCs w:val="20"/>
        </w:rPr>
        <w:t xml:space="preserve"> and the new nets are looking much improved versus the previous ones.  A grab lorry will scrape up the unused </w:t>
      </w:r>
      <w:proofErr w:type="gramStart"/>
      <w:r>
        <w:rPr>
          <w:rFonts w:ascii="Calibri" w:eastAsia="Calibri" w:hAnsi="Calibri"/>
          <w:color w:val="000000" w:themeColor="text1"/>
          <w:sz w:val="20"/>
          <w:szCs w:val="20"/>
        </w:rPr>
        <w:t>top soil</w:t>
      </w:r>
      <w:proofErr w:type="gramEnd"/>
      <w:r>
        <w:rPr>
          <w:rFonts w:ascii="Calibri" w:eastAsia="Calibri" w:hAnsi="Calibri"/>
          <w:color w:val="000000" w:themeColor="text1"/>
          <w:sz w:val="20"/>
          <w:szCs w:val="20"/>
        </w:rPr>
        <w:t xml:space="preserve"> and place in the area adjacent to </w:t>
      </w:r>
      <w:proofErr w:type="spellStart"/>
      <w:r>
        <w:rPr>
          <w:rFonts w:ascii="Calibri" w:eastAsia="Calibri" w:hAnsi="Calibri"/>
          <w:color w:val="000000" w:themeColor="text1"/>
          <w:sz w:val="20"/>
          <w:szCs w:val="20"/>
        </w:rPr>
        <w:t>Thursley</w:t>
      </w:r>
      <w:proofErr w:type="spellEnd"/>
      <w:r>
        <w:rPr>
          <w:rFonts w:ascii="Calibri" w:eastAsia="Calibri" w:hAnsi="Calibri"/>
          <w:color w:val="000000" w:themeColor="text1"/>
          <w:sz w:val="20"/>
          <w:szCs w:val="20"/>
        </w:rPr>
        <w:t xml:space="preserve"> Road / Peat Common where the ground typically collects water.</w:t>
      </w:r>
      <w:r w:rsidRPr="001B233D">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(05/26)</w:t>
      </w:r>
      <w:r w:rsidRPr="001B233D">
        <w:rPr>
          <w:rFonts w:ascii="Calibri" w:eastAsia="Calibri" w:hAnsi="Calibri"/>
          <w:b/>
          <w:bCs/>
          <w:color w:val="000000" w:themeColor="text1"/>
          <w:sz w:val="20"/>
          <w:szCs w:val="20"/>
        </w:rPr>
        <w:t>.</w:t>
      </w:r>
    </w:p>
    <w:p w14:paraId="0492062A" w14:textId="77777777" w:rsidR="00DE7DE3" w:rsidRDefault="00DE7DE3" w:rsidP="001B233D">
      <w:pPr>
        <w:spacing w:line="60" w:lineRule="atLeast"/>
        <w:contextualSpacing/>
        <w:jc w:val="both"/>
        <w:rPr>
          <w:rFonts w:ascii="Calibri" w:eastAsia="Calibri" w:hAnsi="Calibri" w:cs="Calibri"/>
          <w:b/>
          <w:color w:val="000000" w:themeColor="text1"/>
          <w:sz w:val="20"/>
          <w:szCs w:val="20"/>
        </w:rPr>
      </w:pPr>
    </w:p>
    <w:p w14:paraId="13AB16A5" w14:textId="2BB20F2A" w:rsidR="005127A9" w:rsidRPr="001B233D" w:rsidRDefault="00DE7DE3" w:rsidP="001B233D">
      <w:pPr>
        <w:spacing w:line="60" w:lineRule="atLeast"/>
        <w:contextualSpacing/>
        <w:jc w:val="both"/>
        <w:rPr>
          <w:rFonts w:ascii="Calibri" w:hAnsi="Calibri" w:cs="Calibri"/>
          <w:b/>
          <w:color w:val="000000" w:themeColor="text1"/>
          <w:sz w:val="20"/>
          <w:szCs w:val="20"/>
        </w:rPr>
      </w:pPr>
      <w:r>
        <w:rPr>
          <w:rFonts w:ascii="Calibri" w:eastAsia="Calibri" w:hAnsi="Calibri" w:cs="Calibri"/>
          <w:b/>
          <w:color w:val="000000" w:themeColor="text1"/>
          <w:sz w:val="20"/>
          <w:szCs w:val="20"/>
        </w:rPr>
        <w:t>19</w:t>
      </w:r>
      <w:r w:rsidR="005127A9" w:rsidRPr="00C0397B">
        <w:rPr>
          <w:rFonts w:ascii="Calibri" w:eastAsia="Calibri" w:hAnsi="Calibri" w:cs="Calibri"/>
          <w:b/>
          <w:color w:val="000000" w:themeColor="text1"/>
          <w:sz w:val="20"/>
          <w:szCs w:val="20"/>
        </w:rPr>
        <w:t>.0</w:t>
      </w:r>
      <w:r w:rsidR="005127A9" w:rsidRPr="00C0397B">
        <w:rPr>
          <w:rFonts w:ascii="Calibri" w:eastAsia="Calibri" w:hAnsi="Calibri" w:cs="Calibri"/>
          <w:b/>
          <w:color w:val="000000" w:themeColor="text1"/>
          <w:sz w:val="20"/>
          <w:szCs w:val="20"/>
        </w:rPr>
        <w:tab/>
      </w:r>
      <w:r w:rsidR="005127A9" w:rsidRPr="00C0397B">
        <w:rPr>
          <w:rFonts w:ascii="Calibri" w:hAnsi="Calibri" w:cs="Calibri"/>
          <w:b/>
          <w:color w:val="000000" w:themeColor="text1"/>
          <w:sz w:val="20"/>
          <w:szCs w:val="20"/>
        </w:rPr>
        <w:t>FINANCE</w:t>
      </w:r>
    </w:p>
    <w:p w14:paraId="341BEF83" w14:textId="77777777" w:rsidR="005127A9" w:rsidRPr="001B233D" w:rsidRDefault="005127A9" w:rsidP="001B233D">
      <w:pPr>
        <w:jc w:val="both"/>
        <w:rPr>
          <w:rFonts w:ascii="Calibri" w:eastAsia="Calibri" w:hAnsi="Calibri" w:cs="Calibri"/>
          <w:color w:val="000000" w:themeColor="text1"/>
          <w:sz w:val="20"/>
          <w:szCs w:val="20"/>
        </w:rPr>
      </w:pPr>
    </w:p>
    <w:p w14:paraId="5FC80C36" w14:textId="556FA426" w:rsidR="00891232" w:rsidRPr="001B233D" w:rsidRDefault="00033E08" w:rsidP="00033E08">
      <w:pPr>
        <w:ind w:left="720" w:hanging="720"/>
        <w:jc w:val="both"/>
        <w:rPr>
          <w:rFonts w:asciiTheme="majorHAnsi" w:hAnsiTheme="majorHAnsi" w:cstheme="majorHAnsi"/>
          <w:color w:val="000000" w:themeColor="text1"/>
          <w:sz w:val="20"/>
          <w:szCs w:val="20"/>
        </w:rPr>
      </w:pPr>
      <w:r>
        <w:rPr>
          <w:rFonts w:ascii="Calibri" w:eastAsia="Calibri" w:hAnsi="Calibri"/>
          <w:color w:val="000000" w:themeColor="text1"/>
          <w:sz w:val="20"/>
          <w:szCs w:val="20"/>
        </w:rPr>
        <w:t>95</w:t>
      </w:r>
      <w:r w:rsidR="00EC6614">
        <w:rPr>
          <w:rFonts w:ascii="Calibri" w:eastAsia="Calibri" w:hAnsi="Calibri"/>
          <w:color w:val="000000" w:themeColor="text1"/>
          <w:sz w:val="20"/>
          <w:szCs w:val="20"/>
        </w:rPr>
        <w:t>65</w:t>
      </w:r>
      <w:r w:rsidR="00F53548" w:rsidRPr="001B233D">
        <w:rPr>
          <w:rFonts w:ascii="Calibri" w:hAnsi="Calibri" w:cs="Calibri"/>
          <w:color w:val="000000" w:themeColor="text1"/>
          <w:sz w:val="20"/>
          <w:szCs w:val="20"/>
        </w:rPr>
        <w:tab/>
        <w:t xml:space="preserve">Bank balances to end of </w:t>
      </w:r>
      <w:r w:rsidR="00DE7DE3">
        <w:rPr>
          <w:rFonts w:asciiTheme="majorHAnsi" w:hAnsiTheme="majorHAnsi" w:cstheme="majorHAnsi"/>
          <w:color w:val="000000" w:themeColor="text1"/>
          <w:sz w:val="20"/>
          <w:szCs w:val="20"/>
        </w:rPr>
        <w:t>April</w:t>
      </w:r>
      <w:r w:rsidR="00F53548" w:rsidRPr="001B233D">
        <w:rPr>
          <w:rFonts w:asciiTheme="majorHAnsi" w:hAnsiTheme="majorHAnsi" w:cstheme="majorHAnsi"/>
          <w:color w:val="000000" w:themeColor="text1"/>
          <w:sz w:val="20"/>
          <w:szCs w:val="20"/>
        </w:rPr>
        <w:t xml:space="preserve"> 202</w:t>
      </w:r>
      <w:r w:rsidR="00C4212E" w:rsidRPr="001B233D">
        <w:rPr>
          <w:rFonts w:asciiTheme="majorHAnsi" w:hAnsiTheme="majorHAnsi" w:cstheme="majorHAnsi"/>
          <w:color w:val="000000" w:themeColor="text1"/>
          <w:sz w:val="20"/>
          <w:szCs w:val="20"/>
        </w:rPr>
        <w:t>6</w:t>
      </w:r>
      <w:r w:rsidR="00891232" w:rsidRPr="001B233D">
        <w:rPr>
          <w:rFonts w:asciiTheme="majorHAnsi" w:hAnsiTheme="majorHAnsi" w:cstheme="majorHAnsi"/>
          <w:color w:val="000000" w:themeColor="text1"/>
          <w:sz w:val="20"/>
          <w:szCs w:val="20"/>
        </w:rPr>
        <w:t xml:space="preserve"> Current Account £</w:t>
      </w:r>
      <w:r w:rsidR="00EC6614">
        <w:rPr>
          <w:rFonts w:asciiTheme="majorHAnsi" w:hAnsiTheme="majorHAnsi" w:cstheme="majorHAnsi"/>
          <w:color w:val="000000" w:themeColor="text1"/>
          <w:sz w:val="20"/>
          <w:szCs w:val="20"/>
        </w:rPr>
        <w:t>127</w:t>
      </w:r>
      <w:r w:rsidR="00A125E4">
        <w:rPr>
          <w:rFonts w:asciiTheme="majorHAnsi" w:hAnsiTheme="majorHAnsi" w:cstheme="majorHAnsi"/>
          <w:color w:val="000000" w:themeColor="text1"/>
          <w:sz w:val="20"/>
          <w:szCs w:val="20"/>
        </w:rPr>
        <w:t>,</w:t>
      </w:r>
      <w:r w:rsidR="00EC6614">
        <w:rPr>
          <w:rFonts w:asciiTheme="majorHAnsi" w:hAnsiTheme="majorHAnsi" w:cstheme="majorHAnsi"/>
          <w:color w:val="000000" w:themeColor="text1"/>
          <w:sz w:val="20"/>
          <w:szCs w:val="20"/>
        </w:rPr>
        <w:t>085.31</w:t>
      </w:r>
      <w:r w:rsidR="00891232" w:rsidRPr="001B233D">
        <w:rPr>
          <w:rFonts w:asciiTheme="majorHAnsi" w:hAnsiTheme="majorHAnsi" w:cstheme="majorHAnsi"/>
          <w:color w:val="000000" w:themeColor="text1"/>
          <w:sz w:val="20"/>
          <w:szCs w:val="20"/>
        </w:rPr>
        <w:t>, Deposit Account £</w:t>
      </w:r>
      <w:r w:rsidR="00EC6614">
        <w:rPr>
          <w:rFonts w:asciiTheme="majorHAnsi" w:hAnsiTheme="majorHAnsi" w:cstheme="majorHAnsi"/>
          <w:color w:val="000000" w:themeColor="text1"/>
          <w:sz w:val="20"/>
          <w:szCs w:val="20"/>
        </w:rPr>
        <w:t>44,062.48</w:t>
      </w:r>
      <w:r w:rsidR="00891232" w:rsidRPr="001B233D">
        <w:rPr>
          <w:rFonts w:asciiTheme="majorHAnsi" w:hAnsiTheme="majorHAnsi" w:cstheme="majorHAnsi"/>
          <w:color w:val="000000" w:themeColor="text1"/>
          <w:sz w:val="20"/>
          <w:szCs w:val="20"/>
        </w:rPr>
        <w:t xml:space="preserve">, </w:t>
      </w:r>
    </w:p>
    <w:p w14:paraId="52072C18" w14:textId="539CBC43" w:rsidR="00F53548" w:rsidRPr="001B233D" w:rsidRDefault="00891232" w:rsidP="00033E08">
      <w:pPr>
        <w:ind w:left="720"/>
        <w:jc w:val="both"/>
        <w:rPr>
          <w:rFonts w:asciiTheme="majorHAnsi" w:hAnsiTheme="majorHAnsi" w:cstheme="majorHAnsi"/>
          <w:color w:val="000000" w:themeColor="text1"/>
          <w:sz w:val="20"/>
          <w:szCs w:val="20"/>
        </w:rPr>
      </w:pPr>
      <w:r w:rsidRPr="001B233D">
        <w:rPr>
          <w:rFonts w:asciiTheme="majorHAnsi" w:hAnsiTheme="majorHAnsi" w:cstheme="majorHAnsi"/>
          <w:color w:val="000000" w:themeColor="text1"/>
          <w:sz w:val="20"/>
          <w:szCs w:val="20"/>
        </w:rPr>
        <w:t>POR 32 Day Notice Account £31,</w:t>
      </w:r>
      <w:r w:rsidR="00A125E4">
        <w:rPr>
          <w:rFonts w:asciiTheme="majorHAnsi" w:hAnsiTheme="majorHAnsi" w:cstheme="majorHAnsi"/>
          <w:color w:val="000000" w:themeColor="text1"/>
          <w:sz w:val="20"/>
          <w:szCs w:val="20"/>
        </w:rPr>
        <w:t>3</w:t>
      </w:r>
      <w:r w:rsidR="00EC6614">
        <w:rPr>
          <w:rFonts w:asciiTheme="majorHAnsi" w:hAnsiTheme="majorHAnsi" w:cstheme="majorHAnsi"/>
          <w:color w:val="000000" w:themeColor="text1"/>
          <w:sz w:val="20"/>
          <w:szCs w:val="20"/>
        </w:rPr>
        <w:t>75.33</w:t>
      </w:r>
      <w:r w:rsidRPr="001B233D">
        <w:rPr>
          <w:rFonts w:asciiTheme="majorHAnsi" w:hAnsiTheme="majorHAnsi" w:cstheme="majorHAnsi"/>
          <w:color w:val="000000" w:themeColor="text1"/>
          <w:sz w:val="20"/>
          <w:szCs w:val="20"/>
        </w:rPr>
        <w:t>, Bonfire Hill £1</w:t>
      </w:r>
      <w:r w:rsidR="00A125E4">
        <w:rPr>
          <w:rFonts w:asciiTheme="majorHAnsi" w:hAnsiTheme="majorHAnsi" w:cstheme="majorHAnsi"/>
          <w:color w:val="000000" w:themeColor="text1"/>
          <w:sz w:val="20"/>
          <w:szCs w:val="20"/>
        </w:rPr>
        <w:t>1</w:t>
      </w:r>
      <w:r w:rsidRPr="001B233D">
        <w:rPr>
          <w:rFonts w:asciiTheme="majorHAnsi" w:hAnsiTheme="majorHAnsi" w:cstheme="majorHAnsi"/>
          <w:color w:val="000000" w:themeColor="text1"/>
          <w:sz w:val="20"/>
          <w:szCs w:val="20"/>
        </w:rPr>
        <w:t>,</w:t>
      </w:r>
      <w:r w:rsidR="00EC6614">
        <w:rPr>
          <w:rFonts w:asciiTheme="majorHAnsi" w:hAnsiTheme="majorHAnsi" w:cstheme="majorHAnsi"/>
          <w:color w:val="000000" w:themeColor="text1"/>
          <w:sz w:val="20"/>
          <w:szCs w:val="20"/>
        </w:rPr>
        <w:t>203.05</w:t>
      </w:r>
      <w:r w:rsidRPr="001B233D">
        <w:rPr>
          <w:rFonts w:asciiTheme="majorHAnsi" w:hAnsiTheme="majorHAnsi" w:cstheme="majorHAnsi"/>
          <w:color w:val="000000" w:themeColor="text1"/>
          <w:sz w:val="20"/>
          <w:szCs w:val="20"/>
        </w:rPr>
        <w:t>, Fete</w:t>
      </w:r>
      <w:r w:rsidR="00EC6614">
        <w:rPr>
          <w:rFonts w:asciiTheme="majorHAnsi" w:hAnsiTheme="majorHAnsi" w:cstheme="majorHAnsi"/>
          <w:color w:val="000000" w:themeColor="text1"/>
          <w:sz w:val="20"/>
          <w:szCs w:val="20"/>
        </w:rPr>
        <w:t>/Events</w:t>
      </w:r>
      <w:r w:rsidRPr="001B233D">
        <w:rPr>
          <w:rFonts w:asciiTheme="majorHAnsi" w:hAnsiTheme="majorHAnsi" w:cstheme="majorHAnsi"/>
          <w:color w:val="000000" w:themeColor="text1"/>
          <w:sz w:val="20"/>
          <w:szCs w:val="20"/>
        </w:rPr>
        <w:t xml:space="preserve"> £</w:t>
      </w:r>
      <w:r w:rsidR="0045037B" w:rsidRPr="001B233D">
        <w:rPr>
          <w:rFonts w:asciiTheme="majorHAnsi" w:hAnsiTheme="majorHAnsi" w:cstheme="majorHAnsi"/>
          <w:color w:val="000000" w:themeColor="text1"/>
          <w:sz w:val="20"/>
          <w:szCs w:val="20"/>
        </w:rPr>
        <w:t>2,7</w:t>
      </w:r>
      <w:r w:rsidR="00EC6614">
        <w:rPr>
          <w:rFonts w:asciiTheme="majorHAnsi" w:hAnsiTheme="majorHAnsi" w:cstheme="majorHAnsi"/>
          <w:color w:val="000000" w:themeColor="text1"/>
          <w:sz w:val="20"/>
          <w:szCs w:val="20"/>
        </w:rPr>
        <w:t>44</w:t>
      </w:r>
      <w:r w:rsidR="0045037B" w:rsidRPr="001B233D">
        <w:rPr>
          <w:rFonts w:asciiTheme="majorHAnsi" w:hAnsiTheme="majorHAnsi" w:cstheme="majorHAnsi"/>
          <w:color w:val="000000" w:themeColor="text1"/>
          <w:sz w:val="20"/>
          <w:szCs w:val="20"/>
        </w:rPr>
        <w:t>.</w:t>
      </w:r>
      <w:r w:rsidR="00EC6614">
        <w:rPr>
          <w:rFonts w:asciiTheme="majorHAnsi" w:hAnsiTheme="majorHAnsi" w:cstheme="majorHAnsi"/>
          <w:color w:val="000000" w:themeColor="text1"/>
          <w:sz w:val="20"/>
          <w:szCs w:val="20"/>
        </w:rPr>
        <w:t>89</w:t>
      </w:r>
      <w:r w:rsidR="00B8269D">
        <w:rPr>
          <w:rFonts w:asciiTheme="majorHAnsi" w:hAnsiTheme="majorHAnsi" w:cstheme="majorHAnsi"/>
          <w:color w:val="000000" w:themeColor="text1"/>
          <w:sz w:val="20"/>
          <w:szCs w:val="20"/>
        </w:rPr>
        <w:t>, Co-op (Bonfire Hill new) £</w:t>
      </w:r>
      <w:r w:rsidR="00A125E4">
        <w:rPr>
          <w:rFonts w:asciiTheme="majorHAnsi" w:hAnsiTheme="majorHAnsi" w:cstheme="majorHAnsi"/>
          <w:color w:val="000000" w:themeColor="text1"/>
          <w:sz w:val="20"/>
          <w:szCs w:val="20"/>
        </w:rPr>
        <w:t xml:space="preserve">2,750. </w:t>
      </w:r>
      <w:r w:rsidR="00EC6614">
        <w:rPr>
          <w:rFonts w:asciiTheme="majorHAnsi" w:hAnsiTheme="majorHAnsi" w:cstheme="majorHAnsi"/>
          <w:color w:val="000000" w:themeColor="text1"/>
          <w:sz w:val="20"/>
          <w:szCs w:val="20"/>
        </w:rPr>
        <w:t xml:space="preserve"> The clerk noted that the April reconciliation will not be completed until after the final audit at which point 25/26 can be </w:t>
      </w:r>
      <w:proofErr w:type="gramStart"/>
      <w:r w:rsidR="00EC6614">
        <w:rPr>
          <w:rFonts w:asciiTheme="majorHAnsi" w:hAnsiTheme="majorHAnsi" w:cstheme="majorHAnsi"/>
          <w:color w:val="000000" w:themeColor="text1"/>
          <w:sz w:val="20"/>
          <w:szCs w:val="20"/>
        </w:rPr>
        <w:t>closed down</w:t>
      </w:r>
      <w:proofErr w:type="gramEnd"/>
      <w:r w:rsidR="00EC6614">
        <w:rPr>
          <w:rFonts w:asciiTheme="majorHAnsi" w:hAnsiTheme="majorHAnsi" w:cstheme="majorHAnsi"/>
          <w:color w:val="000000" w:themeColor="text1"/>
          <w:sz w:val="20"/>
          <w:szCs w:val="20"/>
        </w:rPr>
        <w:t xml:space="preserve">. </w:t>
      </w:r>
      <w:r w:rsidR="00A125E4">
        <w:rPr>
          <w:rFonts w:asciiTheme="majorHAnsi" w:hAnsiTheme="majorHAnsi" w:cstheme="majorHAnsi"/>
          <w:color w:val="000000" w:themeColor="text1"/>
          <w:sz w:val="20"/>
          <w:szCs w:val="20"/>
        </w:rPr>
        <w:t xml:space="preserve"> </w:t>
      </w:r>
      <w:r w:rsidR="00DE7DE3">
        <w:rPr>
          <w:rFonts w:asciiTheme="majorHAnsi" w:hAnsiTheme="majorHAnsi" w:cstheme="majorHAnsi"/>
          <w:b/>
          <w:bCs/>
          <w:color w:val="000000" w:themeColor="text1"/>
          <w:sz w:val="20"/>
          <w:szCs w:val="20"/>
        </w:rPr>
        <w:t>(05/26)</w:t>
      </w:r>
      <w:r w:rsidR="00F53548" w:rsidRPr="001B233D">
        <w:rPr>
          <w:rFonts w:asciiTheme="majorHAnsi" w:hAnsiTheme="majorHAnsi" w:cstheme="majorHAnsi"/>
          <w:b/>
          <w:bCs/>
          <w:color w:val="000000" w:themeColor="text1"/>
          <w:sz w:val="20"/>
          <w:szCs w:val="20"/>
        </w:rPr>
        <w:t>.</w:t>
      </w:r>
    </w:p>
    <w:p w14:paraId="7833851C" w14:textId="77777777" w:rsidR="00F53548" w:rsidRPr="001B233D" w:rsidRDefault="00F53548" w:rsidP="00033E08">
      <w:pPr>
        <w:spacing w:line="60" w:lineRule="atLeast"/>
        <w:contextualSpacing/>
        <w:jc w:val="both"/>
        <w:rPr>
          <w:rFonts w:asciiTheme="majorHAnsi" w:hAnsiTheme="majorHAnsi" w:cstheme="majorHAnsi"/>
          <w:color w:val="000000" w:themeColor="text1"/>
          <w:sz w:val="20"/>
          <w:szCs w:val="20"/>
        </w:rPr>
      </w:pPr>
    </w:p>
    <w:p w14:paraId="6B866EB1" w14:textId="0EBC5480" w:rsidR="00F53548" w:rsidRPr="001B233D" w:rsidRDefault="00033E08" w:rsidP="00033E08">
      <w:pPr>
        <w:ind w:left="720" w:hanging="720"/>
        <w:jc w:val="both"/>
        <w:rPr>
          <w:rFonts w:asciiTheme="majorHAnsi" w:hAnsiTheme="majorHAnsi" w:cstheme="majorHAnsi"/>
          <w:b/>
          <w:bCs/>
          <w:color w:val="000000" w:themeColor="text1"/>
          <w:sz w:val="20"/>
          <w:szCs w:val="20"/>
        </w:rPr>
      </w:pPr>
      <w:r>
        <w:rPr>
          <w:rFonts w:ascii="Calibri" w:eastAsia="Calibri" w:hAnsi="Calibri"/>
          <w:color w:val="000000" w:themeColor="text1"/>
          <w:sz w:val="20"/>
          <w:szCs w:val="20"/>
        </w:rPr>
        <w:t>95</w:t>
      </w:r>
      <w:r w:rsidR="00EC6614">
        <w:rPr>
          <w:rFonts w:ascii="Calibri" w:eastAsia="Calibri" w:hAnsi="Calibri"/>
          <w:color w:val="000000" w:themeColor="text1"/>
          <w:sz w:val="20"/>
          <w:szCs w:val="20"/>
        </w:rPr>
        <w:t>66</w:t>
      </w:r>
      <w:r w:rsidR="00F53548" w:rsidRPr="001B233D">
        <w:rPr>
          <w:rFonts w:asciiTheme="majorHAnsi" w:hAnsiTheme="majorHAnsi" w:cstheme="majorHAnsi"/>
          <w:color w:val="000000" w:themeColor="text1"/>
          <w:sz w:val="20"/>
          <w:szCs w:val="20"/>
        </w:rPr>
        <w:tab/>
      </w:r>
      <w:r w:rsidR="00F53548" w:rsidRPr="001B233D">
        <w:rPr>
          <w:rFonts w:asciiTheme="majorHAnsi" w:hAnsiTheme="majorHAnsi" w:cstheme="majorHAnsi"/>
          <w:bCs/>
          <w:color w:val="000000" w:themeColor="text1"/>
          <w:sz w:val="20"/>
          <w:szCs w:val="20"/>
        </w:rPr>
        <w:t xml:space="preserve">Accounts for payment for </w:t>
      </w:r>
      <w:r w:rsidR="00EC6614">
        <w:rPr>
          <w:rFonts w:asciiTheme="majorHAnsi" w:hAnsiTheme="majorHAnsi" w:cstheme="majorHAnsi"/>
          <w:bCs/>
          <w:color w:val="000000" w:themeColor="text1"/>
          <w:sz w:val="20"/>
          <w:szCs w:val="20"/>
        </w:rPr>
        <w:t>May</w:t>
      </w:r>
      <w:r w:rsidR="00F53548" w:rsidRPr="001B233D">
        <w:rPr>
          <w:rFonts w:asciiTheme="majorHAnsi" w:hAnsiTheme="majorHAnsi" w:cstheme="majorHAnsi"/>
          <w:bCs/>
          <w:color w:val="000000" w:themeColor="text1"/>
          <w:sz w:val="20"/>
          <w:szCs w:val="20"/>
        </w:rPr>
        <w:t xml:space="preserve"> 202</w:t>
      </w:r>
      <w:r w:rsidR="00891232" w:rsidRPr="001B233D">
        <w:rPr>
          <w:rFonts w:asciiTheme="majorHAnsi" w:hAnsiTheme="majorHAnsi" w:cstheme="majorHAnsi"/>
          <w:bCs/>
          <w:color w:val="000000" w:themeColor="text1"/>
          <w:sz w:val="20"/>
          <w:szCs w:val="20"/>
        </w:rPr>
        <w:t>6</w:t>
      </w:r>
      <w:r w:rsidR="00F53548" w:rsidRPr="001B233D">
        <w:rPr>
          <w:rFonts w:asciiTheme="majorHAnsi" w:hAnsiTheme="majorHAnsi" w:cstheme="majorHAnsi"/>
          <w:bCs/>
          <w:color w:val="000000" w:themeColor="text1"/>
          <w:sz w:val="20"/>
          <w:szCs w:val="20"/>
        </w:rPr>
        <w:t xml:space="preserve"> were circulated in advance of the meeting.  </w:t>
      </w:r>
      <w:r w:rsidR="00EC6614">
        <w:rPr>
          <w:rFonts w:asciiTheme="majorHAnsi" w:hAnsiTheme="majorHAnsi" w:cstheme="majorHAnsi"/>
          <w:bCs/>
          <w:color w:val="000000" w:themeColor="text1"/>
          <w:sz w:val="20"/>
          <w:szCs w:val="20"/>
        </w:rPr>
        <w:t xml:space="preserve">13 payments were raised 10 standard and 3 standing orders.  8 were £100+ including </w:t>
      </w:r>
      <w:proofErr w:type="gramStart"/>
      <w:r w:rsidR="00EC6614">
        <w:rPr>
          <w:rFonts w:asciiTheme="majorHAnsi" w:hAnsiTheme="majorHAnsi" w:cstheme="majorHAnsi"/>
          <w:bCs/>
          <w:color w:val="000000" w:themeColor="text1"/>
          <w:sz w:val="20"/>
          <w:szCs w:val="20"/>
        </w:rPr>
        <w:t>clerks</w:t>
      </w:r>
      <w:proofErr w:type="gramEnd"/>
      <w:r w:rsidR="00EC6614">
        <w:rPr>
          <w:rFonts w:asciiTheme="majorHAnsi" w:hAnsiTheme="majorHAnsi" w:cstheme="majorHAnsi"/>
          <w:bCs/>
          <w:color w:val="000000" w:themeColor="text1"/>
          <w:sz w:val="20"/>
          <w:szCs w:val="20"/>
        </w:rPr>
        <w:t xml:space="preserve"> salary and </w:t>
      </w:r>
      <w:proofErr w:type="gramStart"/>
      <w:r w:rsidR="00EC6614">
        <w:rPr>
          <w:rFonts w:asciiTheme="majorHAnsi" w:hAnsiTheme="majorHAnsi" w:cstheme="majorHAnsi"/>
          <w:bCs/>
          <w:color w:val="000000" w:themeColor="text1"/>
          <w:sz w:val="20"/>
          <w:szCs w:val="20"/>
        </w:rPr>
        <w:t xml:space="preserve">pension,  </w:t>
      </w:r>
      <w:proofErr w:type="spellStart"/>
      <w:r w:rsidR="00EC6614">
        <w:rPr>
          <w:rFonts w:asciiTheme="majorHAnsi" w:hAnsiTheme="majorHAnsi" w:cstheme="majorHAnsi"/>
          <w:bCs/>
          <w:color w:val="000000" w:themeColor="text1"/>
          <w:sz w:val="20"/>
          <w:szCs w:val="20"/>
        </w:rPr>
        <w:t>Grasstex</w:t>
      </w:r>
      <w:proofErr w:type="spellEnd"/>
      <w:proofErr w:type="gramEnd"/>
      <w:r w:rsidR="00EC6614">
        <w:rPr>
          <w:rFonts w:asciiTheme="majorHAnsi" w:hAnsiTheme="majorHAnsi" w:cstheme="majorHAnsi"/>
          <w:bCs/>
          <w:color w:val="000000" w:themeColor="text1"/>
          <w:sz w:val="20"/>
          <w:szCs w:val="20"/>
        </w:rPr>
        <w:t xml:space="preserve"> work to both rec £2382.80, £3846.80, Imprint Colour Ltd £205.40, SSE Electricity usage £274.65, Richard Knight remedial works £266.17 and £1041.09</w:t>
      </w:r>
      <w:r w:rsidR="0045037B" w:rsidRPr="001B233D">
        <w:rPr>
          <w:rFonts w:asciiTheme="majorHAnsi" w:hAnsiTheme="majorHAnsi" w:cstheme="majorHAnsi"/>
          <w:color w:val="000000"/>
          <w:sz w:val="20"/>
          <w:szCs w:val="20"/>
        </w:rPr>
        <w:t>.</w:t>
      </w:r>
      <w:r w:rsidR="00FB51A6" w:rsidRPr="001B233D">
        <w:rPr>
          <w:rFonts w:asciiTheme="majorHAnsi" w:hAnsiTheme="majorHAnsi" w:cstheme="majorHAnsi"/>
          <w:color w:val="000000" w:themeColor="text1"/>
          <w:sz w:val="20"/>
          <w:szCs w:val="20"/>
        </w:rPr>
        <w:t xml:space="preserve"> </w:t>
      </w:r>
      <w:r w:rsidR="00DE7DE3">
        <w:rPr>
          <w:rFonts w:asciiTheme="majorHAnsi" w:hAnsiTheme="majorHAnsi" w:cstheme="majorHAnsi"/>
          <w:b/>
          <w:bCs/>
          <w:color w:val="000000" w:themeColor="text1"/>
          <w:sz w:val="20"/>
          <w:szCs w:val="20"/>
        </w:rPr>
        <w:t>(05/26)</w:t>
      </w:r>
      <w:r w:rsidR="00F53548" w:rsidRPr="001B233D">
        <w:rPr>
          <w:rFonts w:asciiTheme="majorHAnsi" w:hAnsiTheme="majorHAnsi" w:cstheme="majorHAnsi"/>
          <w:b/>
          <w:bCs/>
          <w:color w:val="000000" w:themeColor="text1"/>
          <w:sz w:val="20"/>
          <w:szCs w:val="20"/>
        </w:rPr>
        <w:t>.</w:t>
      </w:r>
    </w:p>
    <w:p w14:paraId="3A4E2175" w14:textId="77777777" w:rsidR="00182479" w:rsidRPr="001B233D" w:rsidRDefault="00182479" w:rsidP="001B233D">
      <w:pPr>
        <w:ind w:left="720" w:hanging="720"/>
        <w:jc w:val="both"/>
        <w:rPr>
          <w:rFonts w:asciiTheme="majorHAnsi" w:hAnsiTheme="majorHAnsi" w:cstheme="majorHAnsi"/>
          <w:b/>
          <w:bCs/>
          <w:color w:val="000000" w:themeColor="text1"/>
          <w:sz w:val="20"/>
          <w:szCs w:val="20"/>
        </w:rPr>
      </w:pPr>
    </w:p>
    <w:p w14:paraId="549E02E3" w14:textId="201C32CB" w:rsidR="00F46008" w:rsidRPr="003955B7" w:rsidRDefault="00033E08" w:rsidP="003955B7">
      <w:pPr>
        <w:ind w:left="720" w:hanging="720"/>
        <w:jc w:val="both"/>
        <w:rPr>
          <w:rFonts w:asciiTheme="majorHAnsi" w:hAnsiTheme="majorHAnsi" w:cstheme="majorHAnsi"/>
          <w:b/>
          <w:bCs/>
          <w:color w:val="000000" w:themeColor="text1"/>
          <w:sz w:val="20"/>
          <w:szCs w:val="20"/>
        </w:rPr>
      </w:pPr>
      <w:r>
        <w:rPr>
          <w:rFonts w:ascii="Calibri" w:eastAsia="Calibri" w:hAnsi="Calibri"/>
          <w:color w:val="000000" w:themeColor="text1"/>
          <w:sz w:val="20"/>
          <w:szCs w:val="20"/>
        </w:rPr>
        <w:t>95</w:t>
      </w:r>
      <w:r w:rsidR="00EC6614">
        <w:rPr>
          <w:rFonts w:ascii="Calibri" w:eastAsia="Calibri" w:hAnsi="Calibri"/>
          <w:color w:val="000000" w:themeColor="text1"/>
          <w:sz w:val="20"/>
          <w:szCs w:val="20"/>
        </w:rPr>
        <w:t>67</w:t>
      </w:r>
      <w:r w:rsidR="00182479" w:rsidRPr="001B233D">
        <w:rPr>
          <w:rFonts w:asciiTheme="majorHAnsi" w:hAnsiTheme="majorHAnsi" w:cstheme="majorHAnsi"/>
          <w:bCs/>
          <w:color w:val="000000" w:themeColor="text1"/>
          <w:sz w:val="20"/>
          <w:szCs w:val="20"/>
        </w:rPr>
        <w:tab/>
      </w:r>
      <w:r w:rsidR="00EC6614">
        <w:rPr>
          <w:rFonts w:asciiTheme="majorHAnsi" w:hAnsiTheme="majorHAnsi" w:cstheme="majorHAnsi"/>
          <w:bCs/>
          <w:color w:val="000000" w:themeColor="text1"/>
          <w:sz w:val="20"/>
          <w:szCs w:val="20"/>
        </w:rPr>
        <w:t>To note expenditure made outside the meeting but in accordance with the standing orders.  There was nothing to note</w:t>
      </w:r>
      <w:r w:rsidR="0045037B" w:rsidRPr="001B233D">
        <w:rPr>
          <w:rFonts w:ascii="Calibri" w:hAnsi="Calibri" w:cs="Calibri"/>
          <w:color w:val="000000" w:themeColor="text1"/>
          <w:sz w:val="20"/>
          <w:szCs w:val="20"/>
        </w:rPr>
        <w:t>.</w:t>
      </w:r>
      <w:r w:rsidR="00F46008" w:rsidRPr="001B233D">
        <w:rPr>
          <w:rFonts w:ascii="Calibri" w:hAnsi="Calibri" w:cs="Calibri"/>
          <w:b/>
          <w:bCs/>
          <w:color w:val="000000" w:themeColor="text1"/>
          <w:sz w:val="20"/>
          <w:szCs w:val="20"/>
        </w:rPr>
        <w:t xml:space="preserve"> </w:t>
      </w:r>
      <w:r w:rsidR="00DE7DE3">
        <w:rPr>
          <w:rFonts w:ascii="Calibri" w:hAnsi="Calibri" w:cs="Calibri"/>
          <w:b/>
          <w:bCs/>
          <w:color w:val="000000" w:themeColor="text1"/>
          <w:sz w:val="20"/>
          <w:szCs w:val="20"/>
        </w:rPr>
        <w:t>(05/26)</w:t>
      </w:r>
      <w:r w:rsidR="00F46008" w:rsidRPr="001B233D">
        <w:rPr>
          <w:rFonts w:ascii="Calibri" w:hAnsi="Calibri" w:cs="Calibri"/>
          <w:b/>
          <w:bCs/>
          <w:color w:val="000000" w:themeColor="text1"/>
          <w:sz w:val="20"/>
          <w:szCs w:val="20"/>
        </w:rPr>
        <w:t>.</w:t>
      </w:r>
    </w:p>
    <w:p w14:paraId="00BB7931" w14:textId="77777777" w:rsidR="00182479" w:rsidRDefault="00182479" w:rsidP="001B233D">
      <w:pPr>
        <w:spacing w:line="60" w:lineRule="atLeast"/>
        <w:ind w:left="720" w:hanging="720"/>
        <w:contextualSpacing/>
        <w:jc w:val="both"/>
        <w:rPr>
          <w:rFonts w:ascii="Calibri" w:eastAsia="Calibri" w:hAnsi="Calibri"/>
          <w:color w:val="000000" w:themeColor="text1"/>
          <w:sz w:val="20"/>
          <w:szCs w:val="20"/>
        </w:rPr>
      </w:pPr>
    </w:p>
    <w:p w14:paraId="5525DCCF" w14:textId="23984653" w:rsidR="00EC6614" w:rsidRDefault="00EC6614" w:rsidP="00EC6614">
      <w:pPr>
        <w:ind w:left="720" w:hanging="720"/>
        <w:jc w:val="both"/>
        <w:rPr>
          <w:rFonts w:ascii="Calibri" w:hAnsi="Calibri" w:cs="Calibri"/>
          <w:b/>
          <w:bCs/>
          <w:color w:val="000000" w:themeColor="text1"/>
          <w:sz w:val="20"/>
          <w:szCs w:val="20"/>
        </w:rPr>
      </w:pPr>
      <w:r>
        <w:rPr>
          <w:rFonts w:ascii="Calibri" w:eastAsia="Calibri" w:hAnsi="Calibri"/>
          <w:color w:val="000000" w:themeColor="text1"/>
          <w:sz w:val="20"/>
          <w:szCs w:val="20"/>
        </w:rPr>
        <w:t>9568</w:t>
      </w:r>
      <w:r w:rsidRPr="001B233D">
        <w:rPr>
          <w:rFonts w:asciiTheme="majorHAnsi" w:hAnsiTheme="majorHAnsi" w:cstheme="majorHAnsi"/>
          <w:bCs/>
          <w:color w:val="000000" w:themeColor="text1"/>
          <w:sz w:val="20"/>
          <w:szCs w:val="20"/>
        </w:rPr>
        <w:tab/>
      </w:r>
      <w:r>
        <w:rPr>
          <w:rFonts w:asciiTheme="majorHAnsi" w:hAnsiTheme="majorHAnsi" w:cstheme="majorHAnsi"/>
          <w:bCs/>
          <w:color w:val="000000" w:themeColor="text1"/>
          <w:sz w:val="20"/>
          <w:szCs w:val="20"/>
        </w:rPr>
        <w:t>To note that the audit will be completed end May/beginning of June 2026 by Maxwells</w:t>
      </w:r>
      <w:r w:rsidRPr="001B233D">
        <w:rPr>
          <w:rFonts w:ascii="Calibri" w:hAnsi="Calibri" w:cs="Calibri"/>
          <w:color w:val="000000" w:themeColor="text1"/>
          <w:sz w:val="20"/>
          <w:szCs w:val="20"/>
        </w:rPr>
        <w:t>.</w:t>
      </w:r>
      <w:r>
        <w:rPr>
          <w:rFonts w:ascii="Calibri" w:hAnsi="Calibri" w:cs="Calibri"/>
          <w:color w:val="000000" w:themeColor="text1"/>
          <w:sz w:val="20"/>
          <w:szCs w:val="20"/>
        </w:rPr>
        <w:t xml:space="preserve">  The clerk confirmed that Maxwells are independent to Elstead Parish Council.</w:t>
      </w:r>
      <w:r w:rsidRPr="001B233D">
        <w:rPr>
          <w:rFonts w:ascii="Calibri" w:hAnsi="Calibri" w:cs="Calibri"/>
          <w:b/>
          <w:bCs/>
          <w:color w:val="000000" w:themeColor="text1"/>
          <w:sz w:val="20"/>
          <w:szCs w:val="20"/>
        </w:rPr>
        <w:t xml:space="preserve"> </w:t>
      </w:r>
      <w:r>
        <w:rPr>
          <w:rFonts w:ascii="Calibri" w:hAnsi="Calibri" w:cs="Calibri"/>
          <w:b/>
          <w:bCs/>
          <w:color w:val="000000" w:themeColor="text1"/>
          <w:sz w:val="20"/>
          <w:szCs w:val="20"/>
        </w:rPr>
        <w:t>(05/26)</w:t>
      </w:r>
      <w:r w:rsidRPr="001B233D">
        <w:rPr>
          <w:rFonts w:ascii="Calibri" w:hAnsi="Calibri" w:cs="Calibri"/>
          <w:b/>
          <w:bCs/>
          <w:color w:val="000000" w:themeColor="text1"/>
          <w:sz w:val="20"/>
          <w:szCs w:val="20"/>
        </w:rPr>
        <w:t>.</w:t>
      </w:r>
    </w:p>
    <w:p w14:paraId="7A64EB4D" w14:textId="77777777" w:rsidR="00EC6614" w:rsidRPr="003955B7" w:rsidRDefault="00EC6614" w:rsidP="00EC6614">
      <w:pPr>
        <w:ind w:left="720" w:hanging="720"/>
        <w:jc w:val="both"/>
        <w:rPr>
          <w:rFonts w:asciiTheme="majorHAnsi" w:hAnsiTheme="majorHAnsi" w:cstheme="majorHAnsi"/>
          <w:b/>
          <w:bCs/>
          <w:color w:val="000000" w:themeColor="text1"/>
          <w:sz w:val="20"/>
          <w:szCs w:val="20"/>
        </w:rPr>
      </w:pPr>
    </w:p>
    <w:p w14:paraId="5DEFE65C" w14:textId="7C040F66" w:rsidR="00EC6614" w:rsidRPr="003955B7" w:rsidRDefault="00EC6614" w:rsidP="00EC6614">
      <w:pPr>
        <w:ind w:left="720" w:hanging="720"/>
        <w:jc w:val="both"/>
        <w:rPr>
          <w:rFonts w:asciiTheme="majorHAnsi" w:hAnsiTheme="majorHAnsi" w:cstheme="majorHAnsi"/>
          <w:b/>
          <w:bCs/>
          <w:color w:val="000000" w:themeColor="text1"/>
          <w:sz w:val="20"/>
          <w:szCs w:val="20"/>
        </w:rPr>
      </w:pPr>
      <w:r>
        <w:rPr>
          <w:rFonts w:ascii="Calibri" w:eastAsia="Calibri" w:hAnsi="Calibri"/>
          <w:color w:val="000000" w:themeColor="text1"/>
          <w:sz w:val="20"/>
          <w:szCs w:val="20"/>
        </w:rPr>
        <w:t>9569</w:t>
      </w:r>
      <w:r w:rsidRPr="001B233D">
        <w:rPr>
          <w:rFonts w:asciiTheme="majorHAnsi" w:hAnsiTheme="majorHAnsi" w:cstheme="majorHAnsi"/>
          <w:bCs/>
          <w:color w:val="000000" w:themeColor="text1"/>
          <w:sz w:val="20"/>
          <w:szCs w:val="20"/>
        </w:rPr>
        <w:tab/>
      </w:r>
      <w:r>
        <w:rPr>
          <w:rFonts w:asciiTheme="majorHAnsi" w:hAnsiTheme="majorHAnsi" w:cstheme="majorHAnsi"/>
          <w:bCs/>
          <w:color w:val="000000" w:themeColor="text1"/>
          <w:sz w:val="20"/>
          <w:szCs w:val="20"/>
        </w:rPr>
        <w:t xml:space="preserve">To note that the VAT reclaim for 25/26 </w:t>
      </w:r>
      <w:r w:rsidR="00513077">
        <w:rPr>
          <w:rFonts w:asciiTheme="majorHAnsi" w:hAnsiTheme="majorHAnsi" w:cstheme="majorHAnsi"/>
          <w:bCs/>
          <w:color w:val="000000" w:themeColor="text1"/>
          <w:sz w:val="20"/>
          <w:szCs w:val="20"/>
        </w:rPr>
        <w:t xml:space="preserve">totalling £12,055.56 </w:t>
      </w:r>
      <w:r>
        <w:rPr>
          <w:rFonts w:asciiTheme="majorHAnsi" w:hAnsiTheme="majorHAnsi" w:cstheme="majorHAnsi"/>
          <w:bCs/>
          <w:color w:val="000000" w:themeColor="text1"/>
          <w:sz w:val="20"/>
          <w:szCs w:val="20"/>
        </w:rPr>
        <w:t>was received on 23</w:t>
      </w:r>
      <w:r w:rsidRPr="00EC6614">
        <w:rPr>
          <w:rFonts w:asciiTheme="majorHAnsi" w:hAnsiTheme="majorHAnsi" w:cstheme="majorHAnsi"/>
          <w:bCs/>
          <w:color w:val="000000" w:themeColor="text1"/>
          <w:sz w:val="20"/>
          <w:szCs w:val="20"/>
          <w:vertAlign w:val="superscript"/>
        </w:rPr>
        <w:t>rd</w:t>
      </w:r>
      <w:r>
        <w:rPr>
          <w:rFonts w:asciiTheme="majorHAnsi" w:hAnsiTheme="majorHAnsi" w:cstheme="majorHAnsi"/>
          <w:bCs/>
          <w:color w:val="000000" w:themeColor="text1"/>
          <w:sz w:val="20"/>
          <w:szCs w:val="20"/>
        </w:rPr>
        <w:t xml:space="preserve"> April 2026. </w:t>
      </w:r>
      <w:r w:rsidRPr="001B233D">
        <w:rPr>
          <w:rFonts w:ascii="Calibri" w:hAnsi="Calibri" w:cs="Calibri"/>
          <w:b/>
          <w:bCs/>
          <w:color w:val="000000" w:themeColor="text1"/>
          <w:sz w:val="20"/>
          <w:szCs w:val="20"/>
        </w:rPr>
        <w:t xml:space="preserve"> </w:t>
      </w:r>
      <w:r>
        <w:rPr>
          <w:rFonts w:ascii="Calibri" w:hAnsi="Calibri" w:cs="Calibri"/>
          <w:b/>
          <w:bCs/>
          <w:color w:val="000000" w:themeColor="text1"/>
          <w:sz w:val="20"/>
          <w:szCs w:val="20"/>
        </w:rPr>
        <w:t>(05/26)</w:t>
      </w:r>
      <w:r w:rsidRPr="001B233D">
        <w:rPr>
          <w:rFonts w:ascii="Calibri" w:hAnsi="Calibri" w:cs="Calibri"/>
          <w:b/>
          <w:bCs/>
          <w:color w:val="000000" w:themeColor="text1"/>
          <w:sz w:val="20"/>
          <w:szCs w:val="20"/>
        </w:rPr>
        <w:t>.</w:t>
      </w:r>
    </w:p>
    <w:p w14:paraId="3120DF5E" w14:textId="77777777" w:rsidR="00EC6614" w:rsidRPr="001B233D" w:rsidRDefault="00EC6614" w:rsidP="001B233D">
      <w:pPr>
        <w:spacing w:line="60" w:lineRule="atLeast"/>
        <w:ind w:left="720" w:hanging="720"/>
        <w:contextualSpacing/>
        <w:jc w:val="both"/>
        <w:rPr>
          <w:rFonts w:ascii="Calibri" w:eastAsia="Calibri" w:hAnsi="Calibri"/>
          <w:color w:val="000000" w:themeColor="text1"/>
          <w:sz w:val="20"/>
          <w:szCs w:val="20"/>
        </w:rPr>
      </w:pPr>
    </w:p>
    <w:p w14:paraId="22654945" w14:textId="3C0238A9" w:rsidR="005127A9" w:rsidRPr="001B233D" w:rsidRDefault="00C45570" w:rsidP="001B233D">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2</w:t>
      </w:r>
      <w:r w:rsidR="00DE7DE3">
        <w:rPr>
          <w:rFonts w:ascii="Calibri" w:eastAsia="Calibri" w:hAnsi="Calibri"/>
          <w:b/>
          <w:color w:val="000000" w:themeColor="text1"/>
          <w:sz w:val="20"/>
          <w:szCs w:val="20"/>
        </w:rPr>
        <w:t>0</w:t>
      </w:r>
      <w:r w:rsidR="005127A9" w:rsidRPr="001B233D">
        <w:rPr>
          <w:rFonts w:ascii="Calibri" w:eastAsia="Calibri" w:hAnsi="Calibri"/>
          <w:b/>
          <w:color w:val="000000" w:themeColor="text1"/>
          <w:sz w:val="20"/>
          <w:szCs w:val="20"/>
        </w:rPr>
        <w:t>.0</w:t>
      </w:r>
      <w:r w:rsidR="005127A9" w:rsidRPr="001B233D">
        <w:rPr>
          <w:rFonts w:ascii="Calibri" w:eastAsia="Calibri" w:hAnsi="Calibri"/>
          <w:b/>
          <w:color w:val="000000" w:themeColor="text1"/>
          <w:sz w:val="20"/>
          <w:szCs w:val="20"/>
        </w:rPr>
        <w:tab/>
      </w:r>
      <w:r w:rsidR="005127A9" w:rsidRPr="001B233D">
        <w:rPr>
          <w:rFonts w:ascii="Calibri" w:hAnsi="Calibri"/>
          <w:b/>
          <w:color w:val="000000" w:themeColor="text1"/>
          <w:sz w:val="20"/>
          <w:szCs w:val="20"/>
        </w:rPr>
        <w:t>MATTERS RAISED BY MEMBERS</w:t>
      </w:r>
    </w:p>
    <w:p w14:paraId="22B8958A" w14:textId="77777777" w:rsidR="005127A9" w:rsidRPr="001B233D" w:rsidRDefault="005127A9" w:rsidP="001B233D">
      <w:pPr>
        <w:jc w:val="both"/>
        <w:rPr>
          <w:rFonts w:ascii="Calibri" w:eastAsia="Calibri" w:hAnsi="Calibri"/>
          <w:bCs/>
          <w:color w:val="000000" w:themeColor="text1"/>
          <w:sz w:val="20"/>
          <w:szCs w:val="20"/>
        </w:rPr>
      </w:pPr>
    </w:p>
    <w:p w14:paraId="60FEF13A" w14:textId="1F0F4E9F" w:rsidR="007F515D" w:rsidRPr="001B233D" w:rsidRDefault="00033E08" w:rsidP="001B233D">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95</w:t>
      </w:r>
      <w:r w:rsidR="00EC6614">
        <w:rPr>
          <w:rFonts w:ascii="Calibri" w:eastAsia="Calibri" w:hAnsi="Calibri"/>
          <w:color w:val="000000" w:themeColor="text1"/>
          <w:sz w:val="20"/>
          <w:szCs w:val="20"/>
        </w:rPr>
        <w:t>70</w:t>
      </w:r>
      <w:r w:rsidR="00AF57B5" w:rsidRPr="001B233D">
        <w:rPr>
          <w:rFonts w:ascii="Calibri" w:eastAsia="Calibri" w:hAnsi="Calibri"/>
          <w:color w:val="000000" w:themeColor="text1"/>
          <w:sz w:val="20"/>
          <w:szCs w:val="20"/>
        </w:rPr>
        <w:tab/>
      </w:r>
      <w:r w:rsidR="00EC6614">
        <w:rPr>
          <w:rFonts w:ascii="Calibri" w:eastAsia="Calibri" w:hAnsi="Calibri"/>
          <w:color w:val="000000" w:themeColor="text1"/>
          <w:sz w:val="20"/>
          <w:szCs w:val="20"/>
        </w:rPr>
        <w:t>There were no matters raised</w:t>
      </w:r>
      <w:r w:rsidR="005F7E8D">
        <w:rPr>
          <w:rFonts w:ascii="Calibri" w:eastAsia="Calibri" w:hAnsi="Calibri"/>
          <w:color w:val="000000" w:themeColor="text1"/>
          <w:sz w:val="20"/>
          <w:szCs w:val="20"/>
        </w:rPr>
        <w:t>.</w:t>
      </w:r>
      <w:r w:rsidR="00B8269D">
        <w:rPr>
          <w:rFonts w:ascii="Calibri" w:eastAsia="Calibri" w:hAnsi="Calibri"/>
          <w:color w:val="000000" w:themeColor="text1"/>
          <w:sz w:val="20"/>
          <w:szCs w:val="20"/>
        </w:rPr>
        <w:t xml:space="preserve">  </w:t>
      </w:r>
      <w:r w:rsidR="005D465A" w:rsidRPr="001B233D">
        <w:rPr>
          <w:rFonts w:ascii="Calibri" w:eastAsia="Calibri" w:hAnsi="Calibri"/>
          <w:color w:val="000000" w:themeColor="text1"/>
          <w:sz w:val="20"/>
          <w:szCs w:val="20"/>
        </w:rPr>
        <w:t xml:space="preserve"> </w:t>
      </w:r>
      <w:r w:rsidR="00DE7DE3">
        <w:rPr>
          <w:rFonts w:ascii="Calibri" w:eastAsia="Calibri" w:hAnsi="Calibri"/>
          <w:b/>
          <w:bCs/>
          <w:color w:val="000000" w:themeColor="text1"/>
          <w:sz w:val="20"/>
          <w:szCs w:val="20"/>
        </w:rPr>
        <w:t>(05/26)</w:t>
      </w:r>
      <w:r w:rsidR="00664174" w:rsidRPr="001B233D">
        <w:rPr>
          <w:rFonts w:ascii="Calibri" w:eastAsia="Calibri" w:hAnsi="Calibri"/>
          <w:color w:val="000000" w:themeColor="text1"/>
          <w:sz w:val="20"/>
          <w:szCs w:val="20"/>
        </w:rPr>
        <w:t xml:space="preserve">.  </w:t>
      </w:r>
    </w:p>
    <w:p w14:paraId="095B6E2B" w14:textId="77777777" w:rsidR="003220DA" w:rsidRDefault="003220DA" w:rsidP="001B233D">
      <w:pPr>
        <w:ind w:left="720" w:hanging="720"/>
        <w:jc w:val="both"/>
        <w:rPr>
          <w:rFonts w:ascii="Calibri" w:hAnsi="Calibri" w:cs="Helvetica"/>
          <w:b/>
          <w:bCs/>
          <w:color w:val="000000" w:themeColor="text1"/>
          <w:sz w:val="20"/>
          <w:szCs w:val="20"/>
        </w:rPr>
      </w:pPr>
    </w:p>
    <w:p w14:paraId="42ACA54A" w14:textId="3435839C" w:rsidR="00AF57B5" w:rsidRPr="001B233D" w:rsidRDefault="00C45570" w:rsidP="001B233D">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2</w:t>
      </w:r>
      <w:r w:rsidR="00DE7DE3">
        <w:rPr>
          <w:rFonts w:ascii="Calibri" w:eastAsia="Calibri" w:hAnsi="Calibri"/>
          <w:b/>
          <w:color w:val="000000" w:themeColor="text1"/>
          <w:sz w:val="20"/>
          <w:szCs w:val="20"/>
        </w:rPr>
        <w:t>1</w:t>
      </w:r>
      <w:r w:rsidR="00AF57B5" w:rsidRPr="001B233D">
        <w:rPr>
          <w:rFonts w:ascii="Calibri" w:eastAsia="Calibri" w:hAnsi="Calibri"/>
          <w:b/>
          <w:color w:val="000000" w:themeColor="text1"/>
          <w:sz w:val="20"/>
          <w:szCs w:val="20"/>
        </w:rPr>
        <w:t>.0</w:t>
      </w:r>
      <w:r w:rsidR="00AF57B5" w:rsidRPr="001B233D">
        <w:rPr>
          <w:rFonts w:ascii="Calibri" w:eastAsia="Calibri" w:hAnsi="Calibri"/>
          <w:b/>
          <w:color w:val="000000" w:themeColor="text1"/>
          <w:sz w:val="20"/>
          <w:szCs w:val="20"/>
        </w:rPr>
        <w:tab/>
      </w:r>
      <w:r w:rsidR="00AF57B5" w:rsidRPr="001B233D">
        <w:rPr>
          <w:rFonts w:ascii="Calibri" w:hAnsi="Calibri"/>
          <w:b/>
          <w:color w:val="000000" w:themeColor="text1"/>
          <w:sz w:val="20"/>
          <w:szCs w:val="20"/>
        </w:rPr>
        <w:t>EXEMPT BUSINESS</w:t>
      </w:r>
    </w:p>
    <w:p w14:paraId="4ADA9D07" w14:textId="77777777" w:rsidR="00B57F27" w:rsidRPr="001B233D" w:rsidRDefault="00B57F27" w:rsidP="001B233D">
      <w:pPr>
        <w:spacing w:line="60" w:lineRule="atLeast"/>
        <w:contextualSpacing/>
        <w:jc w:val="both"/>
        <w:rPr>
          <w:rFonts w:ascii="Calibri" w:eastAsia="Calibri" w:hAnsi="Calibri"/>
          <w:b/>
          <w:color w:val="000000" w:themeColor="text1"/>
          <w:sz w:val="20"/>
          <w:szCs w:val="20"/>
        </w:rPr>
      </w:pPr>
    </w:p>
    <w:p w14:paraId="73A8A957" w14:textId="46B42B2D" w:rsidR="00382010" w:rsidRPr="00DE7DE3" w:rsidRDefault="00033E08" w:rsidP="00DE7DE3">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95</w:t>
      </w:r>
      <w:r w:rsidR="00EC6614">
        <w:rPr>
          <w:rFonts w:ascii="Calibri" w:eastAsia="Calibri" w:hAnsi="Calibri"/>
          <w:color w:val="000000" w:themeColor="text1"/>
          <w:sz w:val="20"/>
          <w:szCs w:val="20"/>
        </w:rPr>
        <w:t>7</w:t>
      </w:r>
      <w:r>
        <w:rPr>
          <w:rFonts w:ascii="Calibri" w:eastAsia="Calibri" w:hAnsi="Calibri"/>
          <w:color w:val="000000" w:themeColor="text1"/>
          <w:sz w:val="20"/>
          <w:szCs w:val="20"/>
        </w:rPr>
        <w:t>1</w:t>
      </w:r>
      <w:r w:rsidR="00A1116D" w:rsidRPr="001B233D">
        <w:rPr>
          <w:rFonts w:ascii="Calibri" w:eastAsia="Calibri" w:hAnsi="Calibri"/>
          <w:color w:val="000000" w:themeColor="text1"/>
          <w:sz w:val="20"/>
          <w:szCs w:val="20"/>
        </w:rPr>
        <w:tab/>
      </w:r>
      <w:r w:rsidR="00DE7DE3">
        <w:rPr>
          <w:rFonts w:ascii="Calibri" w:eastAsia="Calibri" w:hAnsi="Calibri"/>
          <w:color w:val="000000" w:themeColor="text1"/>
          <w:sz w:val="20"/>
          <w:szCs w:val="20"/>
        </w:rPr>
        <w:t>There were no matters raised under exempt business</w:t>
      </w:r>
      <w:r w:rsidR="00B4567C">
        <w:rPr>
          <w:rFonts w:ascii="Calibri" w:eastAsia="Calibri" w:hAnsi="Calibri"/>
          <w:color w:val="000000" w:themeColor="text1"/>
          <w:sz w:val="20"/>
          <w:szCs w:val="20"/>
        </w:rPr>
        <w:t>.</w:t>
      </w:r>
      <w:r w:rsidR="006B6847">
        <w:rPr>
          <w:rFonts w:ascii="Calibri" w:eastAsia="Calibri" w:hAnsi="Calibri"/>
          <w:color w:val="000000" w:themeColor="text1"/>
          <w:sz w:val="20"/>
          <w:szCs w:val="20"/>
        </w:rPr>
        <w:t xml:space="preserve"> </w:t>
      </w:r>
      <w:r w:rsidR="00382010" w:rsidRPr="001B233D">
        <w:rPr>
          <w:rFonts w:ascii="Calibri" w:eastAsia="Calibri" w:hAnsi="Calibri"/>
          <w:color w:val="000000" w:themeColor="text1"/>
          <w:sz w:val="20"/>
          <w:szCs w:val="20"/>
        </w:rPr>
        <w:t xml:space="preserve"> </w:t>
      </w:r>
      <w:r w:rsidR="00DE7DE3">
        <w:rPr>
          <w:rFonts w:ascii="Calibri" w:eastAsia="Calibri" w:hAnsi="Calibri"/>
          <w:b/>
          <w:bCs/>
          <w:color w:val="000000" w:themeColor="text1"/>
          <w:sz w:val="20"/>
          <w:szCs w:val="20"/>
        </w:rPr>
        <w:t>(05/26)</w:t>
      </w:r>
      <w:r w:rsidR="00382010" w:rsidRPr="001B233D">
        <w:rPr>
          <w:rFonts w:ascii="Calibri" w:eastAsia="Calibri" w:hAnsi="Calibri"/>
          <w:b/>
          <w:bCs/>
          <w:color w:val="000000" w:themeColor="text1"/>
          <w:sz w:val="20"/>
          <w:szCs w:val="20"/>
        </w:rPr>
        <w:t>.</w:t>
      </w:r>
    </w:p>
    <w:p w14:paraId="2D06A9B1" w14:textId="77777777" w:rsidR="00382010" w:rsidRPr="001B233D" w:rsidRDefault="00382010" w:rsidP="001B233D">
      <w:pPr>
        <w:spacing w:line="60" w:lineRule="atLeast"/>
        <w:contextualSpacing/>
        <w:jc w:val="both"/>
        <w:rPr>
          <w:rFonts w:ascii="Calibri" w:eastAsia="Calibri" w:hAnsi="Calibri"/>
          <w:b/>
          <w:color w:val="000000" w:themeColor="text1"/>
          <w:sz w:val="20"/>
          <w:szCs w:val="20"/>
        </w:rPr>
      </w:pPr>
    </w:p>
    <w:p w14:paraId="10E3C2C8" w14:textId="2E6F1CFB" w:rsidR="005512AF" w:rsidRPr="001B233D" w:rsidRDefault="005512AF" w:rsidP="001B233D">
      <w:pPr>
        <w:spacing w:line="60" w:lineRule="atLeast"/>
        <w:contextualSpacing/>
        <w:jc w:val="both"/>
        <w:rPr>
          <w:rFonts w:ascii="Calibri" w:hAnsi="Calibri"/>
          <w:b/>
          <w:color w:val="000000" w:themeColor="text1"/>
          <w:sz w:val="20"/>
          <w:szCs w:val="20"/>
        </w:rPr>
      </w:pPr>
      <w:r w:rsidRPr="001B233D">
        <w:rPr>
          <w:rFonts w:ascii="Calibri" w:eastAsia="Calibri" w:hAnsi="Calibri"/>
          <w:b/>
          <w:color w:val="000000" w:themeColor="text1"/>
          <w:sz w:val="20"/>
          <w:szCs w:val="20"/>
        </w:rPr>
        <w:t>2</w:t>
      </w:r>
      <w:r w:rsidR="00DE7DE3">
        <w:rPr>
          <w:rFonts w:ascii="Calibri" w:eastAsia="Calibri" w:hAnsi="Calibri"/>
          <w:b/>
          <w:color w:val="000000" w:themeColor="text1"/>
          <w:sz w:val="20"/>
          <w:szCs w:val="20"/>
        </w:rPr>
        <w:t>2</w:t>
      </w:r>
      <w:r w:rsidRPr="001B233D">
        <w:rPr>
          <w:rFonts w:ascii="Calibri" w:eastAsia="Calibri" w:hAnsi="Calibri"/>
          <w:b/>
          <w:color w:val="000000" w:themeColor="text1"/>
          <w:sz w:val="20"/>
          <w:szCs w:val="20"/>
        </w:rPr>
        <w:t>.0</w:t>
      </w:r>
      <w:r w:rsidRPr="001B233D">
        <w:rPr>
          <w:rFonts w:ascii="Calibri" w:eastAsia="Calibri" w:hAnsi="Calibri"/>
          <w:b/>
          <w:color w:val="000000" w:themeColor="text1"/>
          <w:sz w:val="20"/>
          <w:szCs w:val="20"/>
        </w:rPr>
        <w:tab/>
      </w:r>
      <w:r w:rsidRPr="001B233D">
        <w:rPr>
          <w:rFonts w:ascii="Calibri" w:hAnsi="Calibri"/>
          <w:b/>
          <w:color w:val="000000" w:themeColor="text1"/>
          <w:sz w:val="20"/>
          <w:szCs w:val="20"/>
        </w:rPr>
        <w:t>DATE OF NEXT MEETING</w:t>
      </w:r>
    </w:p>
    <w:p w14:paraId="0CB42C94" w14:textId="77777777" w:rsidR="005512AF" w:rsidRPr="001B233D" w:rsidRDefault="005512AF" w:rsidP="001B233D">
      <w:pPr>
        <w:spacing w:line="60" w:lineRule="atLeast"/>
        <w:contextualSpacing/>
        <w:jc w:val="both"/>
        <w:rPr>
          <w:rFonts w:ascii="Calibri" w:hAnsi="Calibri"/>
          <w:bCs/>
          <w:color w:val="000000" w:themeColor="text1"/>
          <w:sz w:val="20"/>
          <w:szCs w:val="20"/>
        </w:rPr>
      </w:pPr>
    </w:p>
    <w:p w14:paraId="771EECE6" w14:textId="348A4C55" w:rsidR="005512AF" w:rsidRPr="001B233D" w:rsidRDefault="00033E08" w:rsidP="001B233D">
      <w:pPr>
        <w:spacing w:line="60" w:lineRule="atLeast"/>
        <w:contextualSpacing/>
        <w:jc w:val="both"/>
        <w:rPr>
          <w:rFonts w:ascii="Calibri" w:hAnsi="Calibri"/>
          <w:bCs/>
          <w:color w:val="000000" w:themeColor="text1"/>
          <w:sz w:val="20"/>
          <w:szCs w:val="20"/>
        </w:rPr>
      </w:pPr>
      <w:r>
        <w:rPr>
          <w:rFonts w:ascii="Calibri" w:eastAsia="Calibri" w:hAnsi="Calibri"/>
          <w:color w:val="000000" w:themeColor="text1"/>
          <w:sz w:val="20"/>
          <w:szCs w:val="20"/>
        </w:rPr>
        <w:t>95</w:t>
      </w:r>
      <w:r w:rsidR="00EC6614">
        <w:rPr>
          <w:rFonts w:ascii="Calibri" w:eastAsia="Calibri" w:hAnsi="Calibri"/>
          <w:color w:val="000000" w:themeColor="text1"/>
          <w:sz w:val="20"/>
          <w:szCs w:val="20"/>
        </w:rPr>
        <w:t>72</w:t>
      </w:r>
      <w:r w:rsidR="005512AF" w:rsidRPr="001B233D">
        <w:rPr>
          <w:rFonts w:ascii="Calibri" w:hAnsi="Calibri"/>
          <w:bCs/>
          <w:color w:val="000000" w:themeColor="text1"/>
          <w:sz w:val="20"/>
          <w:szCs w:val="20"/>
        </w:rPr>
        <w:tab/>
      </w:r>
      <w:r w:rsidR="00FF02A9" w:rsidRPr="001B233D">
        <w:rPr>
          <w:rFonts w:ascii="Calibri" w:hAnsi="Calibri"/>
          <w:bCs/>
          <w:color w:val="000000" w:themeColor="text1"/>
          <w:sz w:val="20"/>
          <w:szCs w:val="20"/>
        </w:rPr>
        <w:t xml:space="preserve">Monday </w:t>
      </w:r>
      <w:r w:rsidR="000C00F3">
        <w:rPr>
          <w:rFonts w:ascii="Calibri" w:hAnsi="Calibri"/>
          <w:bCs/>
          <w:color w:val="000000" w:themeColor="text1"/>
          <w:sz w:val="20"/>
          <w:szCs w:val="20"/>
        </w:rPr>
        <w:t>15th</w:t>
      </w:r>
      <w:r w:rsidR="00FF02A9" w:rsidRPr="001B233D">
        <w:rPr>
          <w:rFonts w:ascii="Calibri" w:hAnsi="Calibri"/>
          <w:bCs/>
          <w:color w:val="000000" w:themeColor="text1"/>
          <w:sz w:val="20"/>
          <w:szCs w:val="20"/>
        </w:rPr>
        <w:t xml:space="preserve"> </w:t>
      </w:r>
      <w:r w:rsidR="000C00F3">
        <w:rPr>
          <w:rFonts w:ascii="Calibri" w:hAnsi="Calibri"/>
          <w:bCs/>
          <w:color w:val="000000" w:themeColor="text1"/>
          <w:sz w:val="20"/>
          <w:szCs w:val="20"/>
        </w:rPr>
        <w:t>June</w:t>
      </w:r>
      <w:r w:rsidR="00FF02A9" w:rsidRPr="001B233D">
        <w:rPr>
          <w:rFonts w:ascii="Calibri" w:hAnsi="Calibri"/>
          <w:bCs/>
          <w:color w:val="000000" w:themeColor="text1"/>
          <w:sz w:val="20"/>
          <w:szCs w:val="20"/>
        </w:rPr>
        <w:t xml:space="preserve"> 202</w:t>
      </w:r>
      <w:r w:rsidR="000B2DB1" w:rsidRPr="001B233D">
        <w:rPr>
          <w:rFonts w:ascii="Calibri" w:hAnsi="Calibri"/>
          <w:bCs/>
          <w:color w:val="000000" w:themeColor="text1"/>
          <w:sz w:val="20"/>
          <w:szCs w:val="20"/>
        </w:rPr>
        <w:t>6</w:t>
      </w:r>
      <w:r w:rsidR="00FF02A9" w:rsidRPr="001B233D">
        <w:rPr>
          <w:rFonts w:ascii="Calibri" w:hAnsi="Calibri"/>
          <w:bCs/>
          <w:color w:val="000000" w:themeColor="text1"/>
          <w:sz w:val="20"/>
          <w:szCs w:val="20"/>
        </w:rPr>
        <w:t>.  7.30pm.</w:t>
      </w:r>
    </w:p>
    <w:p w14:paraId="151A92DD" w14:textId="77777777" w:rsidR="001B233D" w:rsidRDefault="001B233D" w:rsidP="001B233D">
      <w:pPr>
        <w:spacing w:line="60" w:lineRule="atLeast"/>
        <w:ind w:left="709" w:hanging="709"/>
        <w:contextualSpacing/>
        <w:jc w:val="both"/>
        <w:outlineLvl w:val="0"/>
        <w:rPr>
          <w:rFonts w:ascii="Calibri" w:hAnsi="Calibri" w:cs="Helvetica"/>
          <w:b/>
          <w:bCs/>
          <w:color w:val="000000" w:themeColor="text1"/>
          <w:sz w:val="20"/>
          <w:szCs w:val="20"/>
        </w:rPr>
      </w:pPr>
    </w:p>
    <w:p w14:paraId="50B228EB" w14:textId="75F28169" w:rsidR="00A1116D" w:rsidRPr="001B233D" w:rsidRDefault="00A1116D" w:rsidP="000C5AC3">
      <w:pPr>
        <w:spacing w:line="60" w:lineRule="atLeast"/>
        <w:ind w:left="709" w:hanging="709"/>
        <w:contextualSpacing/>
        <w:jc w:val="right"/>
        <w:outlineLvl w:val="0"/>
        <w:rPr>
          <w:rFonts w:ascii="Calibri" w:hAnsi="Calibri" w:cs="Helvetica"/>
          <w:b/>
          <w:bCs/>
          <w:color w:val="000000" w:themeColor="text1"/>
          <w:sz w:val="20"/>
          <w:szCs w:val="20"/>
        </w:rPr>
      </w:pPr>
      <w:r w:rsidRPr="001B233D">
        <w:rPr>
          <w:rFonts w:ascii="Calibri" w:hAnsi="Calibri" w:cs="Helvetica"/>
          <w:b/>
          <w:bCs/>
          <w:color w:val="000000" w:themeColor="text1"/>
          <w:sz w:val="20"/>
          <w:szCs w:val="20"/>
        </w:rPr>
        <w:t xml:space="preserve">Meeting closed at </w:t>
      </w:r>
      <w:r w:rsidR="000C00F3">
        <w:rPr>
          <w:rFonts w:ascii="Calibri" w:hAnsi="Calibri" w:cs="Helvetica"/>
          <w:b/>
          <w:bCs/>
          <w:color w:val="000000" w:themeColor="text1"/>
          <w:sz w:val="20"/>
          <w:szCs w:val="20"/>
        </w:rPr>
        <w:t>7</w:t>
      </w:r>
      <w:r w:rsidR="00B4567C">
        <w:rPr>
          <w:rFonts w:ascii="Calibri" w:hAnsi="Calibri" w:cs="Helvetica"/>
          <w:b/>
          <w:bCs/>
          <w:color w:val="000000" w:themeColor="text1"/>
          <w:sz w:val="20"/>
          <w:szCs w:val="20"/>
        </w:rPr>
        <w:t>.</w:t>
      </w:r>
      <w:r w:rsidR="000C00F3">
        <w:rPr>
          <w:rFonts w:ascii="Calibri" w:hAnsi="Calibri" w:cs="Helvetica"/>
          <w:b/>
          <w:bCs/>
          <w:color w:val="000000" w:themeColor="text1"/>
          <w:sz w:val="20"/>
          <w:szCs w:val="20"/>
        </w:rPr>
        <w:t>50</w:t>
      </w:r>
      <w:r w:rsidRPr="001B233D">
        <w:rPr>
          <w:rFonts w:ascii="Calibri" w:hAnsi="Calibri" w:cs="Helvetica"/>
          <w:b/>
          <w:bCs/>
          <w:color w:val="000000" w:themeColor="text1"/>
          <w:sz w:val="20"/>
          <w:szCs w:val="20"/>
        </w:rPr>
        <w:t>pm</w:t>
      </w:r>
    </w:p>
    <w:p w14:paraId="7488ED6E" w14:textId="77777777" w:rsidR="00914CB3" w:rsidRPr="001B233D" w:rsidRDefault="00914CB3" w:rsidP="001B233D">
      <w:pPr>
        <w:spacing w:line="60" w:lineRule="atLeast"/>
        <w:ind w:left="709" w:hanging="709"/>
        <w:contextualSpacing/>
        <w:jc w:val="both"/>
        <w:outlineLvl w:val="0"/>
        <w:rPr>
          <w:rFonts w:ascii="Calibri" w:hAnsi="Calibri" w:cs="Helvetica"/>
          <w:b/>
          <w:bCs/>
          <w:color w:val="000000" w:themeColor="text1"/>
          <w:sz w:val="20"/>
          <w:szCs w:val="20"/>
        </w:rPr>
      </w:pPr>
    </w:p>
    <w:p w14:paraId="5A6A6915" w14:textId="1FCB40D8" w:rsidR="00914CB3" w:rsidRPr="001B233D" w:rsidRDefault="00914CB3" w:rsidP="001B233D">
      <w:pPr>
        <w:spacing w:line="60" w:lineRule="atLeast"/>
        <w:ind w:left="709" w:hanging="709"/>
        <w:contextualSpacing/>
        <w:jc w:val="both"/>
        <w:outlineLvl w:val="0"/>
        <w:rPr>
          <w:rFonts w:ascii="Calibri" w:hAnsi="Calibri" w:cs="Helvetica"/>
          <w:b/>
          <w:bCs/>
          <w:color w:val="000000" w:themeColor="text1"/>
          <w:sz w:val="20"/>
          <w:szCs w:val="20"/>
        </w:rPr>
      </w:pPr>
      <w:r w:rsidRPr="001B233D">
        <w:rPr>
          <w:rFonts w:ascii="Calibri" w:hAnsi="Calibri" w:cs="Helvetica"/>
          <w:b/>
          <w:bCs/>
          <w:color w:val="000000" w:themeColor="text1"/>
          <w:sz w:val="20"/>
          <w:szCs w:val="20"/>
        </w:rPr>
        <w:t>********</w:t>
      </w:r>
    </w:p>
    <w:p w14:paraId="3DBDA8AA" w14:textId="77777777" w:rsidR="00914CB3" w:rsidRDefault="00914CB3" w:rsidP="001B233D">
      <w:pPr>
        <w:spacing w:line="60" w:lineRule="atLeast"/>
        <w:contextualSpacing/>
        <w:jc w:val="both"/>
        <w:outlineLvl w:val="0"/>
        <w:rPr>
          <w:rFonts w:ascii="Calibri" w:hAnsi="Calibri" w:cs="Helvetica"/>
          <w:b/>
          <w:bCs/>
          <w:color w:val="000000" w:themeColor="text1"/>
          <w:sz w:val="20"/>
          <w:szCs w:val="20"/>
        </w:rPr>
      </w:pPr>
    </w:p>
    <w:p w14:paraId="43B9E2C1" w14:textId="77777777" w:rsidR="007B10FA" w:rsidRPr="001B233D" w:rsidRDefault="007B10FA" w:rsidP="001B233D">
      <w:pPr>
        <w:spacing w:line="60" w:lineRule="atLeast"/>
        <w:contextualSpacing/>
        <w:jc w:val="both"/>
        <w:outlineLvl w:val="0"/>
        <w:rPr>
          <w:rFonts w:ascii="Calibri" w:hAnsi="Calibri" w:cs="Helvetica"/>
          <w:b/>
          <w:bCs/>
          <w:color w:val="000000" w:themeColor="text1"/>
          <w:sz w:val="20"/>
          <w:szCs w:val="20"/>
        </w:rPr>
      </w:pPr>
    </w:p>
    <w:p w14:paraId="673D07CD" w14:textId="638C0A9E" w:rsidR="00AF57B5" w:rsidRPr="001B233D" w:rsidRDefault="00AF57B5" w:rsidP="001B233D">
      <w:pPr>
        <w:spacing w:line="60" w:lineRule="atLeast"/>
        <w:contextualSpacing/>
        <w:jc w:val="both"/>
        <w:rPr>
          <w:rFonts w:ascii="Calibri" w:hAnsi="Calibri"/>
          <w:b/>
          <w:color w:val="000000" w:themeColor="text1"/>
          <w:sz w:val="20"/>
          <w:szCs w:val="20"/>
        </w:rPr>
      </w:pPr>
      <w:r w:rsidRPr="001B233D">
        <w:rPr>
          <w:rFonts w:ascii="Calibri" w:eastAsia="Calibri" w:hAnsi="Calibri"/>
          <w:b/>
          <w:color w:val="000000" w:themeColor="text1"/>
          <w:sz w:val="20"/>
          <w:szCs w:val="20"/>
        </w:rPr>
        <w:tab/>
      </w:r>
      <w:r w:rsidRPr="001B233D">
        <w:rPr>
          <w:rFonts w:ascii="Calibri" w:hAnsi="Calibri"/>
          <w:b/>
          <w:color w:val="000000" w:themeColor="text1"/>
          <w:sz w:val="20"/>
          <w:szCs w:val="20"/>
        </w:rPr>
        <w:t>BONFIRE HILL CHARITABLE TRUST</w:t>
      </w:r>
    </w:p>
    <w:p w14:paraId="2B6142ED" w14:textId="77777777" w:rsidR="00AF57B5" w:rsidRPr="001B233D" w:rsidRDefault="00AF57B5" w:rsidP="001B233D">
      <w:pPr>
        <w:spacing w:line="60" w:lineRule="atLeast"/>
        <w:contextualSpacing/>
        <w:jc w:val="both"/>
        <w:rPr>
          <w:rFonts w:ascii="Calibri" w:hAnsi="Calibri"/>
          <w:bCs/>
          <w:color w:val="000000" w:themeColor="text1"/>
          <w:sz w:val="20"/>
          <w:szCs w:val="20"/>
        </w:rPr>
      </w:pPr>
    </w:p>
    <w:p w14:paraId="56C6A90B" w14:textId="2892FCE4" w:rsidR="00577713" w:rsidRPr="001B233D" w:rsidRDefault="00E51C74" w:rsidP="001B233D">
      <w:pPr>
        <w:ind w:left="720" w:hanging="720"/>
        <w:jc w:val="both"/>
        <w:rPr>
          <w:rFonts w:ascii="Calibri" w:eastAsia="Calibri" w:hAnsi="Calibri"/>
          <w:color w:val="000000" w:themeColor="text1"/>
          <w:sz w:val="20"/>
          <w:szCs w:val="20"/>
        </w:rPr>
      </w:pPr>
      <w:r w:rsidRPr="001B233D">
        <w:rPr>
          <w:rFonts w:ascii="Calibri" w:eastAsia="Calibri" w:hAnsi="Calibri"/>
          <w:color w:val="000000" w:themeColor="text1"/>
          <w:sz w:val="20"/>
          <w:szCs w:val="20"/>
        </w:rPr>
        <w:t>0</w:t>
      </w:r>
      <w:r w:rsidR="00B4567C">
        <w:rPr>
          <w:rFonts w:ascii="Calibri" w:eastAsia="Calibri" w:hAnsi="Calibri"/>
          <w:color w:val="000000" w:themeColor="text1"/>
          <w:sz w:val="20"/>
          <w:szCs w:val="20"/>
        </w:rPr>
        <w:t>1</w:t>
      </w:r>
      <w:r w:rsidR="00DE7DE3">
        <w:rPr>
          <w:rFonts w:ascii="Calibri" w:eastAsia="Calibri" w:hAnsi="Calibri"/>
          <w:color w:val="000000" w:themeColor="text1"/>
          <w:sz w:val="20"/>
          <w:szCs w:val="20"/>
        </w:rPr>
        <w:t>3</w:t>
      </w:r>
      <w:r w:rsidRPr="001B233D">
        <w:rPr>
          <w:rFonts w:ascii="Calibri" w:eastAsia="Calibri" w:hAnsi="Calibri"/>
          <w:color w:val="000000" w:themeColor="text1"/>
          <w:sz w:val="20"/>
          <w:szCs w:val="20"/>
        </w:rPr>
        <w:t>BH</w:t>
      </w:r>
      <w:r w:rsidR="000B2DB1" w:rsidRPr="001B233D">
        <w:rPr>
          <w:rFonts w:ascii="Calibri" w:eastAsia="Calibri" w:hAnsi="Calibri"/>
          <w:color w:val="000000" w:themeColor="text1"/>
          <w:sz w:val="20"/>
          <w:szCs w:val="20"/>
        </w:rPr>
        <w:tab/>
      </w:r>
      <w:r w:rsidR="00EC6614">
        <w:rPr>
          <w:rFonts w:ascii="Calibri" w:eastAsia="Calibri" w:hAnsi="Calibri"/>
          <w:color w:val="000000" w:themeColor="text1"/>
          <w:sz w:val="20"/>
          <w:szCs w:val="20"/>
        </w:rPr>
        <w:t xml:space="preserve">Cllr </w:t>
      </w:r>
      <w:proofErr w:type="spellStart"/>
      <w:r w:rsidR="00EC6614">
        <w:rPr>
          <w:rFonts w:ascii="Calibri" w:eastAsia="Calibri" w:hAnsi="Calibri"/>
          <w:color w:val="000000" w:themeColor="text1"/>
          <w:sz w:val="20"/>
          <w:szCs w:val="20"/>
        </w:rPr>
        <w:t>Goundry</w:t>
      </w:r>
      <w:proofErr w:type="spellEnd"/>
      <w:r w:rsidR="00EC6614">
        <w:rPr>
          <w:rFonts w:ascii="Calibri" w:eastAsia="Calibri" w:hAnsi="Calibri"/>
          <w:color w:val="000000" w:themeColor="text1"/>
          <w:sz w:val="20"/>
          <w:szCs w:val="20"/>
        </w:rPr>
        <w:t xml:space="preserve"> reported that much activity hinges around whether there needs to be an easement or not.  The next community event will be a summer “Community picnic on the hill’ with low key activities.  The committee will meet on 20</w:t>
      </w:r>
      <w:r w:rsidR="00EC6614" w:rsidRPr="00EC6614">
        <w:rPr>
          <w:rFonts w:ascii="Calibri" w:eastAsia="Calibri" w:hAnsi="Calibri"/>
          <w:color w:val="000000" w:themeColor="text1"/>
          <w:sz w:val="20"/>
          <w:szCs w:val="20"/>
          <w:vertAlign w:val="superscript"/>
        </w:rPr>
        <w:t>th</w:t>
      </w:r>
      <w:r w:rsidR="00EC6614">
        <w:rPr>
          <w:rFonts w:ascii="Calibri" w:eastAsia="Calibri" w:hAnsi="Calibri"/>
          <w:color w:val="000000" w:themeColor="text1"/>
          <w:sz w:val="20"/>
          <w:szCs w:val="20"/>
        </w:rPr>
        <w:t xml:space="preserve"> May to finalise arrangements for the event</w:t>
      </w:r>
      <w:r w:rsidR="00B4567C">
        <w:rPr>
          <w:rFonts w:ascii="Calibri" w:eastAsia="Calibri" w:hAnsi="Calibri"/>
          <w:color w:val="000000" w:themeColor="text1"/>
          <w:sz w:val="20"/>
          <w:szCs w:val="20"/>
        </w:rPr>
        <w:t>.</w:t>
      </w:r>
      <w:r w:rsidR="002F0940">
        <w:rPr>
          <w:rFonts w:ascii="Calibri" w:eastAsia="Calibri" w:hAnsi="Calibri"/>
          <w:color w:val="000000" w:themeColor="text1"/>
          <w:sz w:val="20"/>
          <w:szCs w:val="20"/>
        </w:rPr>
        <w:t xml:space="preserve">   </w:t>
      </w:r>
      <w:r w:rsidR="00577713" w:rsidRPr="001B233D">
        <w:rPr>
          <w:rFonts w:ascii="Calibri" w:eastAsia="Calibri" w:hAnsi="Calibri"/>
          <w:color w:val="000000" w:themeColor="text1"/>
          <w:sz w:val="20"/>
          <w:szCs w:val="20"/>
        </w:rPr>
        <w:t xml:space="preserve">  </w:t>
      </w:r>
      <w:r w:rsidR="000C5AC3">
        <w:rPr>
          <w:rFonts w:ascii="Calibri" w:eastAsia="Calibri" w:hAnsi="Calibri"/>
          <w:color w:val="000000" w:themeColor="text1"/>
          <w:sz w:val="20"/>
          <w:szCs w:val="20"/>
        </w:rPr>
        <w:t xml:space="preserve"> </w:t>
      </w:r>
      <w:r w:rsidR="00DE7DE3">
        <w:rPr>
          <w:rFonts w:ascii="Calibri" w:eastAsia="Calibri" w:hAnsi="Calibri"/>
          <w:b/>
          <w:bCs/>
          <w:color w:val="000000" w:themeColor="text1"/>
          <w:sz w:val="20"/>
          <w:szCs w:val="20"/>
        </w:rPr>
        <w:t>(05/26)</w:t>
      </w:r>
      <w:r w:rsidR="000C5AC3" w:rsidRPr="001B233D">
        <w:rPr>
          <w:rFonts w:ascii="Calibri" w:eastAsia="Calibri" w:hAnsi="Calibri"/>
          <w:b/>
          <w:bCs/>
          <w:color w:val="000000" w:themeColor="text1"/>
          <w:sz w:val="20"/>
          <w:szCs w:val="20"/>
        </w:rPr>
        <w:t>.</w:t>
      </w:r>
    </w:p>
    <w:p w14:paraId="4D303C9D" w14:textId="77777777" w:rsidR="00EC6614" w:rsidRDefault="00EC6614" w:rsidP="00EC6614">
      <w:pPr>
        <w:spacing w:line="60" w:lineRule="atLeast"/>
        <w:contextualSpacing/>
        <w:outlineLvl w:val="0"/>
        <w:rPr>
          <w:rFonts w:ascii="Calibri" w:hAnsi="Calibri" w:cs="Helvetica"/>
          <w:b/>
          <w:bCs/>
          <w:color w:val="000000" w:themeColor="text1"/>
          <w:sz w:val="20"/>
          <w:szCs w:val="20"/>
        </w:rPr>
      </w:pPr>
    </w:p>
    <w:p w14:paraId="290D17C8" w14:textId="5418C13D" w:rsidR="005C02C5" w:rsidRDefault="00070518" w:rsidP="005C02C5">
      <w:pPr>
        <w:spacing w:line="60" w:lineRule="atLeast"/>
        <w:ind w:left="709" w:hanging="709"/>
        <w:contextualSpacing/>
        <w:jc w:val="right"/>
        <w:outlineLvl w:val="0"/>
        <w:rPr>
          <w:rFonts w:ascii="Calibri" w:hAnsi="Calibri" w:cs="Helvetica"/>
          <w:b/>
          <w:bCs/>
          <w:color w:val="000000" w:themeColor="text1"/>
          <w:sz w:val="20"/>
          <w:szCs w:val="20"/>
        </w:rPr>
      </w:pPr>
      <w:r w:rsidRPr="005127A9">
        <w:rPr>
          <w:rFonts w:ascii="Calibri" w:hAnsi="Calibri" w:cs="Helvetica"/>
          <w:b/>
          <w:bCs/>
          <w:color w:val="000000" w:themeColor="text1"/>
          <w:sz w:val="20"/>
          <w:szCs w:val="20"/>
        </w:rPr>
        <w:t xml:space="preserve">Meeting closed at </w:t>
      </w:r>
      <w:r w:rsidR="000C00F3">
        <w:rPr>
          <w:rFonts w:ascii="Calibri" w:hAnsi="Calibri" w:cs="Helvetica"/>
          <w:b/>
          <w:bCs/>
          <w:color w:val="000000" w:themeColor="text1"/>
          <w:sz w:val="20"/>
          <w:szCs w:val="20"/>
        </w:rPr>
        <w:t>7.57</w:t>
      </w:r>
      <w:r w:rsidR="00477F93">
        <w:rPr>
          <w:rFonts w:ascii="Calibri" w:hAnsi="Calibri" w:cs="Helvetica"/>
          <w:b/>
          <w:bCs/>
          <w:color w:val="000000" w:themeColor="text1"/>
          <w:sz w:val="20"/>
          <w:szCs w:val="20"/>
        </w:rPr>
        <w:t>pm</w:t>
      </w:r>
    </w:p>
    <w:p w14:paraId="3083D96B" w14:textId="77777777" w:rsidR="002E4A08" w:rsidRDefault="002E4A08" w:rsidP="005C02C5">
      <w:pPr>
        <w:spacing w:line="60" w:lineRule="atLeast"/>
        <w:ind w:left="709" w:hanging="709"/>
        <w:contextualSpacing/>
        <w:jc w:val="right"/>
        <w:outlineLvl w:val="0"/>
        <w:rPr>
          <w:rFonts w:ascii="Calibri" w:hAnsi="Calibri" w:cs="Helvetica"/>
          <w:b/>
          <w:bCs/>
          <w:color w:val="000000" w:themeColor="text1"/>
          <w:sz w:val="20"/>
          <w:szCs w:val="20"/>
        </w:rPr>
      </w:pPr>
    </w:p>
    <w:p w14:paraId="195367DD" w14:textId="77777777" w:rsidR="005F2876" w:rsidRDefault="005F2876" w:rsidP="005F2876">
      <w:pPr>
        <w:jc w:val="center"/>
        <w:outlineLvl w:val="0"/>
        <w:rPr>
          <w:rFonts w:ascii="Calibri" w:hAnsi="Calibri"/>
          <w:b/>
          <w:sz w:val="28"/>
          <w:szCs w:val="28"/>
        </w:rPr>
      </w:pPr>
      <w:r w:rsidRPr="0000637C">
        <w:rPr>
          <w:rFonts w:ascii="Calibri" w:hAnsi="Calibri"/>
          <w:b/>
          <w:noProof/>
          <w:color w:val="000000" w:themeColor="text1"/>
          <w:sz w:val="28"/>
          <w:szCs w:val="28"/>
        </w:rPr>
        <w:drawing>
          <wp:inline distT="0" distB="0" distL="0" distR="0" wp14:anchorId="4C5FE752" wp14:editId="1639FFDF">
            <wp:extent cx="735615" cy="853540"/>
            <wp:effectExtent l="0" t="0" r="1270" b="0"/>
            <wp:docPr id="1517157157" name="Picture 1517157157"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359" cy="877609"/>
                    </a:xfrm>
                    <a:prstGeom prst="rect">
                      <a:avLst/>
                    </a:prstGeom>
                  </pic:spPr>
                </pic:pic>
              </a:graphicData>
            </a:graphic>
          </wp:inline>
        </w:drawing>
      </w:r>
    </w:p>
    <w:p w14:paraId="2FC44168" w14:textId="77777777" w:rsidR="005F2876" w:rsidRPr="00C721C9" w:rsidRDefault="005F2876" w:rsidP="005F2876">
      <w:pPr>
        <w:jc w:val="center"/>
        <w:outlineLvl w:val="0"/>
        <w:rPr>
          <w:rFonts w:ascii="Calibri" w:eastAsia="Calibri" w:hAnsi="Calibri"/>
          <w:b/>
        </w:rPr>
      </w:pPr>
      <w:r>
        <w:rPr>
          <w:rFonts w:ascii="Calibri" w:hAnsi="Calibri"/>
          <w:b/>
        </w:rPr>
        <w:t>ELSTEAD</w:t>
      </w:r>
      <w:r w:rsidRPr="00C721C9">
        <w:rPr>
          <w:rFonts w:ascii="Calibri" w:eastAsia="Calibri" w:hAnsi="Calibri"/>
          <w:b/>
        </w:rPr>
        <w:t xml:space="preserve"> PARISH COUNCIL</w:t>
      </w:r>
    </w:p>
    <w:p w14:paraId="170E0E7F" w14:textId="77777777" w:rsidR="005F2876" w:rsidRDefault="005F2876" w:rsidP="005F2876">
      <w:pPr>
        <w:jc w:val="center"/>
        <w:outlineLvl w:val="0"/>
        <w:rPr>
          <w:rFonts w:ascii="Calibri" w:eastAsia="Calibri" w:hAnsi="Calibri"/>
          <w:b/>
          <w:u w:val="single"/>
        </w:rPr>
      </w:pPr>
      <w:r>
        <w:rPr>
          <w:rFonts w:ascii="Calibri" w:eastAsia="Calibri" w:hAnsi="Calibri"/>
          <w:b/>
          <w:u w:val="single"/>
        </w:rPr>
        <w:t>Project/Objective Status – updated May 2026</w:t>
      </w:r>
    </w:p>
    <w:p w14:paraId="114EDE34" w14:textId="77777777" w:rsidR="005F2876" w:rsidRDefault="005F2876" w:rsidP="005F2876">
      <w:pPr>
        <w:jc w:val="center"/>
        <w:outlineLvl w:val="0"/>
        <w:rPr>
          <w:rFonts w:ascii="Calibri" w:eastAsia="Calibri" w:hAnsi="Calibri"/>
          <w:b/>
          <w:u w:val="single"/>
        </w:rPr>
      </w:pPr>
    </w:p>
    <w:tbl>
      <w:tblPr>
        <w:tblStyle w:val="TableGrid"/>
        <w:tblW w:w="9010" w:type="dxa"/>
        <w:tblLook w:val="04A0" w:firstRow="1" w:lastRow="0" w:firstColumn="1" w:lastColumn="0" w:noHBand="0" w:noVBand="1"/>
      </w:tblPr>
      <w:tblGrid>
        <w:gridCol w:w="988"/>
        <w:gridCol w:w="1407"/>
        <w:gridCol w:w="3141"/>
        <w:gridCol w:w="1114"/>
        <w:gridCol w:w="2360"/>
      </w:tblGrid>
      <w:tr w:rsidR="005F2876" w:rsidRPr="009465E4" w14:paraId="2F042A87" w14:textId="77777777" w:rsidTr="00467F6E">
        <w:tc>
          <w:tcPr>
            <w:tcW w:w="988" w:type="dxa"/>
          </w:tcPr>
          <w:p w14:paraId="19AF2FFC" w14:textId="77777777" w:rsidR="005F2876" w:rsidRPr="009465E4" w:rsidRDefault="005F2876" w:rsidP="00467F6E">
            <w:pPr>
              <w:outlineLvl w:val="0"/>
              <w:rPr>
                <w:rFonts w:ascii="Calibri" w:eastAsia="Calibri" w:hAnsi="Calibri" w:cs="Calibri"/>
                <w:b/>
                <w:sz w:val="20"/>
                <w:szCs w:val="20"/>
              </w:rPr>
            </w:pPr>
            <w:r w:rsidRPr="009465E4">
              <w:rPr>
                <w:rFonts w:ascii="Calibri" w:eastAsia="Calibri" w:hAnsi="Calibri" w:cs="Calibri"/>
                <w:b/>
                <w:sz w:val="20"/>
                <w:szCs w:val="20"/>
              </w:rPr>
              <w:t xml:space="preserve">Minute / Mtg </w:t>
            </w:r>
          </w:p>
        </w:tc>
        <w:tc>
          <w:tcPr>
            <w:tcW w:w="1407" w:type="dxa"/>
          </w:tcPr>
          <w:p w14:paraId="70D087C6" w14:textId="77777777" w:rsidR="005F2876" w:rsidRPr="009465E4" w:rsidRDefault="005F2876" w:rsidP="00467F6E">
            <w:pPr>
              <w:outlineLvl w:val="0"/>
              <w:rPr>
                <w:rFonts w:ascii="Calibri" w:eastAsia="Calibri" w:hAnsi="Calibri" w:cs="Calibri"/>
                <w:b/>
                <w:sz w:val="20"/>
                <w:szCs w:val="20"/>
              </w:rPr>
            </w:pPr>
            <w:r w:rsidRPr="009465E4">
              <w:rPr>
                <w:rFonts w:ascii="Calibri" w:eastAsia="Calibri" w:hAnsi="Calibri" w:cs="Calibri"/>
                <w:b/>
                <w:sz w:val="20"/>
                <w:szCs w:val="20"/>
              </w:rPr>
              <w:t>Project</w:t>
            </w:r>
          </w:p>
        </w:tc>
        <w:tc>
          <w:tcPr>
            <w:tcW w:w="3141" w:type="dxa"/>
          </w:tcPr>
          <w:p w14:paraId="0AF59DBC" w14:textId="77777777" w:rsidR="005F2876" w:rsidRPr="009465E4" w:rsidRDefault="005F2876" w:rsidP="00467F6E">
            <w:pPr>
              <w:outlineLvl w:val="0"/>
              <w:rPr>
                <w:rFonts w:ascii="Calibri" w:eastAsia="Calibri" w:hAnsi="Calibri" w:cs="Calibri"/>
                <w:b/>
                <w:sz w:val="20"/>
                <w:szCs w:val="20"/>
              </w:rPr>
            </w:pPr>
            <w:r w:rsidRPr="009465E4">
              <w:rPr>
                <w:rFonts w:ascii="Calibri" w:eastAsia="Calibri" w:hAnsi="Calibri" w:cs="Calibri"/>
                <w:b/>
                <w:sz w:val="20"/>
                <w:szCs w:val="20"/>
              </w:rPr>
              <w:t>Current Status</w:t>
            </w:r>
          </w:p>
        </w:tc>
        <w:tc>
          <w:tcPr>
            <w:tcW w:w="1114" w:type="dxa"/>
          </w:tcPr>
          <w:p w14:paraId="0BB0F0DE" w14:textId="77777777" w:rsidR="005F2876" w:rsidRPr="009465E4" w:rsidRDefault="005F2876" w:rsidP="00467F6E">
            <w:pPr>
              <w:outlineLvl w:val="0"/>
              <w:rPr>
                <w:rFonts w:ascii="Calibri" w:eastAsia="Calibri" w:hAnsi="Calibri" w:cs="Calibri"/>
                <w:b/>
                <w:sz w:val="20"/>
                <w:szCs w:val="20"/>
              </w:rPr>
            </w:pPr>
            <w:r w:rsidRPr="009465E4">
              <w:rPr>
                <w:rFonts w:ascii="Calibri" w:eastAsia="Calibri" w:hAnsi="Calibri" w:cs="Calibri"/>
                <w:b/>
                <w:sz w:val="20"/>
                <w:szCs w:val="20"/>
              </w:rPr>
              <w:t>Target Date</w:t>
            </w:r>
          </w:p>
        </w:tc>
        <w:tc>
          <w:tcPr>
            <w:tcW w:w="2360" w:type="dxa"/>
          </w:tcPr>
          <w:p w14:paraId="1E1537A3" w14:textId="77777777" w:rsidR="005F2876" w:rsidRPr="002B157C" w:rsidRDefault="005F2876" w:rsidP="00467F6E">
            <w:pPr>
              <w:outlineLvl w:val="0"/>
              <w:rPr>
                <w:rFonts w:ascii="Calibri" w:eastAsia="Calibri" w:hAnsi="Calibri" w:cs="Calibri"/>
                <w:b/>
                <w:color w:val="000000" w:themeColor="text1"/>
                <w:sz w:val="20"/>
                <w:szCs w:val="20"/>
              </w:rPr>
            </w:pPr>
            <w:r w:rsidRPr="002B157C">
              <w:rPr>
                <w:rFonts w:ascii="Calibri" w:eastAsia="Calibri" w:hAnsi="Calibri" w:cs="Calibri"/>
                <w:b/>
                <w:color w:val="000000" w:themeColor="text1"/>
                <w:sz w:val="20"/>
                <w:szCs w:val="20"/>
              </w:rPr>
              <w:t>Next Steps and by whom</w:t>
            </w:r>
          </w:p>
        </w:tc>
      </w:tr>
      <w:tr w:rsidR="005F2876" w:rsidRPr="00420752" w14:paraId="3971D0B3" w14:textId="77777777" w:rsidTr="00467F6E">
        <w:tc>
          <w:tcPr>
            <w:tcW w:w="988" w:type="dxa"/>
          </w:tcPr>
          <w:p w14:paraId="4DE04D5E" w14:textId="77777777" w:rsidR="005F2876" w:rsidRPr="00420752" w:rsidRDefault="005F2876" w:rsidP="00467F6E">
            <w:pPr>
              <w:outlineLvl w:val="0"/>
              <w:rPr>
                <w:rFonts w:ascii="Calibri" w:eastAsia="Calibri" w:hAnsi="Calibri" w:cs="Calibri"/>
                <w:bCs/>
                <w:sz w:val="20"/>
                <w:szCs w:val="20"/>
              </w:rPr>
            </w:pPr>
            <w:r w:rsidRPr="00420752">
              <w:rPr>
                <w:rFonts w:ascii="Calibri" w:eastAsia="Calibri" w:hAnsi="Calibri" w:cs="Calibri"/>
                <w:bCs/>
                <w:color w:val="000000" w:themeColor="text1"/>
                <w:sz w:val="20"/>
                <w:szCs w:val="20"/>
              </w:rPr>
              <w:t>8571</w:t>
            </w:r>
          </w:p>
        </w:tc>
        <w:tc>
          <w:tcPr>
            <w:tcW w:w="1407" w:type="dxa"/>
          </w:tcPr>
          <w:p w14:paraId="3104DE33" w14:textId="77777777" w:rsidR="005F2876" w:rsidRPr="00420752" w:rsidRDefault="005F2876" w:rsidP="00467F6E">
            <w:pPr>
              <w:outlineLvl w:val="0"/>
              <w:rPr>
                <w:rFonts w:ascii="Calibri" w:eastAsia="Calibri" w:hAnsi="Calibri" w:cs="Calibri"/>
                <w:bCs/>
                <w:sz w:val="20"/>
                <w:szCs w:val="20"/>
              </w:rPr>
            </w:pPr>
            <w:r w:rsidRPr="00420752">
              <w:rPr>
                <w:rFonts w:ascii="Calibri" w:eastAsia="Calibri" w:hAnsi="Calibri" w:cs="Calibri"/>
                <w:bCs/>
                <w:sz w:val="20"/>
                <w:szCs w:val="20"/>
              </w:rPr>
              <w:t>FP64</w:t>
            </w:r>
          </w:p>
        </w:tc>
        <w:tc>
          <w:tcPr>
            <w:tcW w:w="3141" w:type="dxa"/>
          </w:tcPr>
          <w:p w14:paraId="22CD1635" w14:textId="77777777" w:rsidR="005F2876" w:rsidRPr="00420752" w:rsidRDefault="005F2876" w:rsidP="00467F6E">
            <w:pPr>
              <w:outlineLvl w:val="0"/>
              <w:rPr>
                <w:rFonts w:ascii="Calibri" w:eastAsia="Calibri" w:hAnsi="Calibri" w:cs="Calibri"/>
                <w:bCs/>
                <w:sz w:val="20"/>
                <w:szCs w:val="20"/>
              </w:rPr>
            </w:pPr>
            <w:r w:rsidRPr="00420752">
              <w:rPr>
                <w:rFonts w:ascii="Calibri" w:hAnsi="Calibri" w:cs="Calibri"/>
                <w:bCs/>
                <w:color w:val="000000" w:themeColor="text1"/>
                <w:sz w:val="20"/>
                <w:szCs w:val="20"/>
              </w:rPr>
              <w:t xml:space="preserve">PM spoke at the Waverley Local Committee meeting held 13.06.20 which found in favour of the two proposed FP diversions.  The order has been made however the landowner has objected to it and unless the objection is withdrawn the order </w:t>
            </w:r>
            <w:proofErr w:type="gramStart"/>
            <w:r w:rsidRPr="00420752">
              <w:rPr>
                <w:rFonts w:ascii="Calibri" w:hAnsi="Calibri" w:cs="Calibri"/>
                <w:bCs/>
                <w:color w:val="000000" w:themeColor="text1"/>
                <w:sz w:val="20"/>
                <w:szCs w:val="20"/>
              </w:rPr>
              <w:t>has to</w:t>
            </w:r>
            <w:proofErr w:type="gramEnd"/>
            <w:r w:rsidRPr="00420752">
              <w:rPr>
                <w:rFonts w:ascii="Calibri" w:hAnsi="Calibri" w:cs="Calibri"/>
                <w:bCs/>
                <w:color w:val="000000" w:themeColor="text1"/>
                <w:sz w:val="20"/>
                <w:szCs w:val="20"/>
              </w:rPr>
              <w:t xml:space="preserve"> be sent to the Secretary of State for confirmation.  SCC and landowner are still trying to resolve objections. </w:t>
            </w:r>
          </w:p>
        </w:tc>
        <w:tc>
          <w:tcPr>
            <w:tcW w:w="1114" w:type="dxa"/>
          </w:tcPr>
          <w:p w14:paraId="30D9B444" w14:textId="77777777" w:rsidR="005F2876" w:rsidRPr="00420752" w:rsidRDefault="005F2876" w:rsidP="00467F6E">
            <w:pPr>
              <w:outlineLvl w:val="0"/>
              <w:rPr>
                <w:rFonts w:ascii="Calibri" w:eastAsia="Calibri" w:hAnsi="Calibri" w:cs="Calibri"/>
                <w:bCs/>
                <w:sz w:val="20"/>
                <w:szCs w:val="20"/>
              </w:rPr>
            </w:pPr>
            <w:r w:rsidRPr="00420752">
              <w:rPr>
                <w:rFonts w:ascii="Calibri" w:eastAsia="Calibri" w:hAnsi="Calibri" w:cs="Calibri"/>
                <w:bCs/>
                <w:sz w:val="20"/>
                <w:szCs w:val="20"/>
              </w:rPr>
              <w:t>2025</w:t>
            </w:r>
          </w:p>
        </w:tc>
        <w:tc>
          <w:tcPr>
            <w:tcW w:w="2360" w:type="dxa"/>
          </w:tcPr>
          <w:p w14:paraId="2AE55358" w14:textId="77777777" w:rsidR="005F2876" w:rsidRPr="00557672" w:rsidRDefault="005F2876" w:rsidP="00467F6E">
            <w:pPr>
              <w:outlineLvl w:val="0"/>
              <w:rPr>
                <w:rFonts w:ascii="Calibri" w:eastAsia="Calibri" w:hAnsi="Calibri" w:cs="Calibri"/>
                <w:bCs/>
                <w:color w:val="000000" w:themeColor="text1"/>
                <w:sz w:val="20"/>
                <w:szCs w:val="20"/>
              </w:rPr>
            </w:pPr>
            <w:r w:rsidRPr="00557672">
              <w:rPr>
                <w:rFonts w:ascii="Calibri" w:eastAsia="Calibri" w:hAnsi="Calibri" w:cs="Calibri"/>
                <w:bCs/>
                <w:color w:val="000000" w:themeColor="text1"/>
                <w:sz w:val="20"/>
                <w:szCs w:val="20"/>
              </w:rPr>
              <w:t xml:space="preserve">Update from 27.11.24.  Officer to prepare a case to submit to the secretary of state.  Met with SCC 16.10.25. New proposal shared </w:t>
            </w:r>
            <w:proofErr w:type="gramStart"/>
            <w:r w:rsidRPr="00557672">
              <w:rPr>
                <w:rFonts w:ascii="Calibri" w:eastAsia="Calibri" w:hAnsi="Calibri" w:cs="Calibri"/>
                <w:bCs/>
                <w:color w:val="000000" w:themeColor="text1"/>
                <w:sz w:val="20"/>
                <w:szCs w:val="20"/>
              </w:rPr>
              <w:t>at</w:t>
            </w:r>
            <w:proofErr w:type="gramEnd"/>
            <w:r w:rsidRPr="00557672">
              <w:rPr>
                <w:rFonts w:ascii="Calibri" w:eastAsia="Calibri" w:hAnsi="Calibri" w:cs="Calibri"/>
                <w:bCs/>
                <w:color w:val="000000" w:themeColor="text1"/>
                <w:sz w:val="20"/>
                <w:szCs w:val="20"/>
              </w:rPr>
              <w:t xml:space="preserve"> Oct mtg which EPC supports.  Clerk confirmed to SCC. SCC have acknowledged EPC feedback (Dec 25).  FP64 vegetation has been cut back. Clerk emailed 19.1.26 and 16.02.26</w:t>
            </w:r>
          </w:p>
          <w:p w14:paraId="3ABB2B1D" w14:textId="77777777" w:rsidR="005F2876" w:rsidRPr="00557672" w:rsidRDefault="005F2876" w:rsidP="00467F6E">
            <w:pPr>
              <w:outlineLvl w:val="0"/>
              <w:rPr>
                <w:rFonts w:ascii="Calibri" w:eastAsia="Calibri" w:hAnsi="Calibri" w:cs="Calibri"/>
                <w:bCs/>
                <w:color w:val="000000" w:themeColor="text1"/>
                <w:sz w:val="20"/>
                <w:szCs w:val="20"/>
              </w:rPr>
            </w:pPr>
            <w:r w:rsidRPr="00557672">
              <w:rPr>
                <w:rFonts w:ascii="Calibri" w:eastAsia="Calibri" w:hAnsi="Calibri" w:cs="Calibri"/>
                <w:bCs/>
                <w:color w:val="000000" w:themeColor="text1"/>
                <w:sz w:val="20"/>
                <w:szCs w:val="20"/>
              </w:rPr>
              <w:t xml:space="preserve">  </w:t>
            </w:r>
          </w:p>
        </w:tc>
      </w:tr>
      <w:tr w:rsidR="005F2876" w:rsidRPr="004C4532" w14:paraId="1C58C5D9" w14:textId="77777777" w:rsidTr="00467F6E">
        <w:tc>
          <w:tcPr>
            <w:tcW w:w="988" w:type="dxa"/>
          </w:tcPr>
          <w:p w14:paraId="5E6042B6" w14:textId="77777777" w:rsidR="005F2876" w:rsidRPr="004C4532" w:rsidRDefault="005F2876" w:rsidP="00467F6E">
            <w:pPr>
              <w:outlineLvl w:val="0"/>
              <w:rPr>
                <w:rFonts w:ascii="Calibri" w:eastAsia="Calibri" w:hAnsi="Calibri" w:cs="Calibri"/>
                <w:bCs/>
                <w:sz w:val="20"/>
                <w:szCs w:val="20"/>
              </w:rPr>
            </w:pPr>
            <w:r w:rsidRPr="004C4532">
              <w:rPr>
                <w:rFonts w:ascii="Calibri" w:eastAsia="Calibri" w:hAnsi="Calibri" w:cs="Calibri"/>
                <w:bCs/>
                <w:color w:val="000000" w:themeColor="text1"/>
                <w:sz w:val="20"/>
                <w:szCs w:val="20"/>
              </w:rPr>
              <w:lastRenderedPageBreak/>
              <w:t>8321</w:t>
            </w:r>
          </w:p>
        </w:tc>
        <w:tc>
          <w:tcPr>
            <w:tcW w:w="1407" w:type="dxa"/>
          </w:tcPr>
          <w:p w14:paraId="2DEC183C" w14:textId="77777777" w:rsidR="005F2876" w:rsidRPr="004C4532" w:rsidRDefault="005F2876" w:rsidP="00467F6E">
            <w:pPr>
              <w:outlineLvl w:val="0"/>
              <w:rPr>
                <w:rFonts w:ascii="Calibri" w:eastAsia="Calibri" w:hAnsi="Calibri" w:cs="Calibri"/>
                <w:bCs/>
                <w:sz w:val="20"/>
                <w:szCs w:val="20"/>
              </w:rPr>
            </w:pPr>
            <w:proofErr w:type="spellStart"/>
            <w:r w:rsidRPr="004C4532">
              <w:rPr>
                <w:rFonts w:ascii="Calibri" w:hAnsi="Calibri" w:cs="Calibri"/>
                <w:color w:val="000000" w:themeColor="text1"/>
                <w:sz w:val="20"/>
                <w:lang w:val="en-US"/>
              </w:rPr>
              <w:t>Staceys</w:t>
            </w:r>
            <w:proofErr w:type="spellEnd"/>
            <w:r w:rsidRPr="004C4532">
              <w:rPr>
                <w:rFonts w:ascii="Calibri" w:hAnsi="Calibri" w:cs="Calibri"/>
                <w:color w:val="000000" w:themeColor="text1"/>
                <w:sz w:val="20"/>
                <w:lang w:val="en-US"/>
              </w:rPr>
              <w:t xml:space="preserve"> Farm Road</w:t>
            </w:r>
          </w:p>
        </w:tc>
        <w:tc>
          <w:tcPr>
            <w:tcW w:w="3141" w:type="dxa"/>
          </w:tcPr>
          <w:p w14:paraId="556A80A6" w14:textId="77777777" w:rsidR="005F2876" w:rsidRPr="004C4532" w:rsidRDefault="005F2876" w:rsidP="00467F6E">
            <w:pPr>
              <w:outlineLvl w:val="0"/>
              <w:rPr>
                <w:rFonts w:ascii="Calibri" w:eastAsia="Calibri" w:hAnsi="Calibri" w:cs="Calibri"/>
                <w:bCs/>
                <w:sz w:val="20"/>
                <w:szCs w:val="20"/>
              </w:rPr>
            </w:pPr>
            <w:r w:rsidRPr="004C4532">
              <w:rPr>
                <w:rFonts w:ascii="Calibri" w:eastAsia="Calibri" w:hAnsi="Calibri" w:cs="Calibri"/>
                <w:bCs/>
                <w:sz w:val="20"/>
                <w:szCs w:val="20"/>
              </w:rPr>
              <w:t>Lawyers submitted papers to the land registry October 2023</w:t>
            </w:r>
          </w:p>
        </w:tc>
        <w:tc>
          <w:tcPr>
            <w:tcW w:w="1114" w:type="dxa"/>
          </w:tcPr>
          <w:p w14:paraId="71D64BC0" w14:textId="77777777" w:rsidR="005F2876" w:rsidRPr="004C4532" w:rsidRDefault="005F2876" w:rsidP="00467F6E">
            <w:pPr>
              <w:outlineLvl w:val="0"/>
              <w:rPr>
                <w:rFonts w:ascii="Calibri" w:eastAsia="Calibri" w:hAnsi="Calibri" w:cs="Calibri"/>
                <w:bCs/>
                <w:sz w:val="20"/>
                <w:szCs w:val="20"/>
              </w:rPr>
            </w:pPr>
            <w:r w:rsidRPr="004C4532">
              <w:rPr>
                <w:rFonts w:ascii="Calibri" w:eastAsia="Calibri" w:hAnsi="Calibri" w:cs="Calibri"/>
                <w:bCs/>
                <w:sz w:val="20"/>
                <w:szCs w:val="20"/>
              </w:rPr>
              <w:t>2025</w:t>
            </w:r>
          </w:p>
        </w:tc>
        <w:tc>
          <w:tcPr>
            <w:tcW w:w="2360" w:type="dxa"/>
          </w:tcPr>
          <w:p w14:paraId="4524F0B9" w14:textId="77777777" w:rsidR="005F2876" w:rsidRPr="00557672" w:rsidRDefault="005F2876" w:rsidP="00467F6E">
            <w:pPr>
              <w:outlineLvl w:val="0"/>
              <w:rPr>
                <w:rFonts w:ascii="Calibri" w:eastAsia="Calibri" w:hAnsi="Calibri" w:cs="Calibri"/>
                <w:bCs/>
                <w:color w:val="000000" w:themeColor="text1"/>
                <w:sz w:val="20"/>
                <w:szCs w:val="20"/>
              </w:rPr>
            </w:pPr>
            <w:r w:rsidRPr="00557672">
              <w:rPr>
                <w:rFonts w:ascii="Calibri" w:eastAsia="Calibri" w:hAnsi="Calibri" w:cs="Calibri"/>
                <w:bCs/>
                <w:color w:val="000000" w:themeColor="text1"/>
                <w:sz w:val="20"/>
                <w:szCs w:val="20"/>
              </w:rPr>
              <w:t>f/up with Wellers Hedley several times – W</w:t>
            </w:r>
            <w:r w:rsidRPr="00557672">
              <w:rPr>
                <w:rFonts w:ascii="Calibri" w:eastAsia="Calibri" w:hAnsi="Calibri" w:cs="Calibri"/>
                <w:color w:val="000000" w:themeColor="text1"/>
                <w:sz w:val="20"/>
                <w:szCs w:val="20"/>
              </w:rPr>
              <w:t>H confirmed that the land registration is still pending Jan ‘25.  F/up 16.02.26</w:t>
            </w:r>
            <w:r>
              <w:rPr>
                <w:rFonts w:ascii="Calibri" w:eastAsia="Calibri" w:hAnsi="Calibri" w:cs="Calibri"/>
                <w:color w:val="000000" w:themeColor="text1"/>
                <w:sz w:val="20"/>
                <w:szCs w:val="20"/>
              </w:rPr>
              <w:t xml:space="preserve"> and f/up </w:t>
            </w:r>
          </w:p>
          <w:p w14:paraId="3533B94E" w14:textId="77777777" w:rsidR="005F2876" w:rsidRPr="00557672" w:rsidRDefault="005F2876" w:rsidP="00467F6E">
            <w:pPr>
              <w:outlineLvl w:val="0"/>
              <w:rPr>
                <w:rFonts w:ascii="Calibri" w:eastAsia="Calibri" w:hAnsi="Calibri" w:cs="Calibri"/>
                <w:bCs/>
                <w:color w:val="000000" w:themeColor="text1"/>
                <w:sz w:val="20"/>
                <w:szCs w:val="20"/>
              </w:rPr>
            </w:pPr>
          </w:p>
        </w:tc>
      </w:tr>
      <w:tr w:rsidR="005F2876" w:rsidRPr="00420752" w14:paraId="77762D74" w14:textId="77777777" w:rsidTr="00467F6E">
        <w:tc>
          <w:tcPr>
            <w:tcW w:w="988" w:type="dxa"/>
          </w:tcPr>
          <w:p w14:paraId="14AAC783" w14:textId="77777777" w:rsidR="005F2876" w:rsidRPr="00420752" w:rsidRDefault="005F2876" w:rsidP="00467F6E">
            <w:pPr>
              <w:outlineLvl w:val="0"/>
              <w:rPr>
                <w:rFonts w:ascii="Calibri" w:eastAsia="Calibri" w:hAnsi="Calibri" w:cs="Calibri"/>
                <w:bCs/>
                <w:sz w:val="20"/>
                <w:szCs w:val="20"/>
              </w:rPr>
            </w:pPr>
            <w:r w:rsidRPr="0000637C">
              <w:rPr>
                <w:rFonts w:ascii="Calibri" w:eastAsia="Calibri" w:hAnsi="Calibri"/>
                <w:color w:val="000000" w:themeColor="text1"/>
                <w:sz w:val="20"/>
                <w:szCs w:val="20"/>
              </w:rPr>
              <w:t>8527</w:t>
            </w:r>
          </w:p>
        </w:tc>
        <w:tc>
          <w:tcPr>
            <w:tcW w:w="1407" w:type="dxa"/>
          </w:tcPr>
          <w:p w14:paraId="76B4B079" w14:textId="77777777" w:rsidR="005F2876" w:rsidRPr="00420752" w:rsidRDefault="005F2876" w:rsidP="00467F6E">
            <w:pPr>
              <w:outlineLvl w:val="0"/>
              <w:rPr>
                <w:rFonts w:ascii="Calibri" w:eastAsia="Calibri" w:hAnsi="Calibri" w:cs="Calibri"/>
                <w:bCs/>
                <w:sz w:val="20"/>
                <w:szCs w:val="20"/>
              </w:rPr>
            </w:pPr>
            <w:r>
              <w:rPr>
                <w:rFonts w:ascii="Calibri" w:eastAsia="Calibri" w:hAnsi="Calibri" w:cs="Calibri"/>
                <w:bCs/>
                <w:sz w:val="20"/>
                <w:szCs w:val="20"/>
              </w:rPr>
              <w:t>Elstead to Milford Cycle Route</w:t>
            </w:r>
          </w:p>
        </w:tc>
        <w:tc>
          <w:tcPr>
            <w:tcW w:w="3141" w:type="dxa"/>
          </w:tcPr>
          <w:p w14:paraId="0CE30187" w14:textId="77777777" w:rsidR="005F2876" w:rsidRPr="00420752" w:rsidRDefault="005F2876" w:rsidP="00467F6E">
            <w:pPr>
              <w:outlineLvl w:val="0"/>
              <w:rPr>
                <w:rFonts w:ascii="Calibri" w:eastAsia="Calibri" w:hAnsi="Calibri" w:cs="Calibri"/>
                <w:bCs/>
                <w:sz w:val="20"/>
                <w:szCs w:val="20"/>
              </w:rPr>
            </w:pPr>
            <w:r w:rsidRPr="0000637C">
              <w:rPr>
                <w:rFonts w:ascii="Calibri" w:hAnsi="Calibri" w:cs="Calibri"/>
                <w:color w:val="000000" w:themeColor="text1"/>
                <w:sz w:val="20"/>
                <w:szCs w:val="20"/>
              </w:rPr>
              <w:t>Blackberry Way</w:t>
            </w:r>
            <w:r>
              <w:rPr>
                <w:rFonts w:ascii="Calibri" w:hAnsi="Calibri" w:cs="Calibri"/>
                <w:color w:val="000000" w:themeColor="text1"/>
                <w:sz w:val="20"/>
                <w:szCs w:val="20"/>
              </w:rPr>
              <w:t xml:space="preserve"> – name for route approved by Witley and Elstead </w:t>
            </w:r>
            <w:proofErr w:type="gramStart"/>
            <w:r>
              <w:rPr>
                <w:rFonts w:ascii="Calibri" w:hAnsi="Calibri" w:cs="Calibri"/>
                <w:color w:val="000000" w:themeColor="text1"/>
                <w:sz w:val="20"/>
                <w:szCs w:val="20"/>
              </w:rPr>
              <w:t>PC’s</w:t>
            </w:r>
            <w:proofErr w:type="gramEnd"/>
            <w:r>
              <w:rPr>
                <w:rFonts w:ascii="Calibri" w:hAnsi="Calibri" w:cs="Calibri"/>
                <w:color w:val="000000" w:themeColor="text1"/>
                <w:sz w:val="20"/>
                <w:szCs w:val="20"/>
              </w:rPr>
              <w:t>.  Signage to be added</w:t>
            </w:r>
          </w:p>
        </w:tc>
        <w:tc>
          <w:tcPr>
            <w:tcW w:w="1114" w:type="dxa"/>
          </w:tcPr>
          <w:p w14:paraId="7BBE5D59" w14:textId="77777777" w:rsidR="005F2876" w:rsidRPr="00420752" w:rsidRDefault="005F2876" w:rsidP="00467F6E">
            <w:pPr>
              <w:outlineLvl w:val="0"/>
              <w:rPr>
                <w:rFonts w:ascii="Calibri" w:eastAsia="Calibri" w:hAnsi="Calibri" w:cs="Calibri"/>
                <w:bCs/>
                <w:sz w:val="20"/>
                <w:szCs w:val="20"/>
              </w:rPr>
            </w:pPr>
            <w:r>
              <w:rPr>
                <w:rFonts w:ascii="Calibri" w:eastAsia="Calibri" w:hAnsi="Calibri" w:cs="Calibri"/>
                <w:bCs/>
                <w:sz w:val="20"/>
                <w:szCs w:val="20"/>
              </w:rPr>
              <w:t>September 2024</w:t>
            </w:r>
          </w:p>
        </w:tc>
        <w:tc>
          <w:tcPr>
            <w:tcW w:w="2360" w:type="dxa"/>
          </w:tcPr>
          <w:p w14:paraId="51102035" w14:textId="77777777" w:rsidR="005F2876" w:rsidRPr="00557672" w:rsidRDefault="005F2876" w:rsidP="00467F6E">
            <w:pPr>
              <w:outlineLvl w:val="0"/>
              <w:rPr>
                <w:rFonts w:ascii="Calibri" w:eastAsia="Calibri" w:hAnsi="Calibri" w:cs="Calibri"/>
                <w:bCs/>
                <w:color w:val="000000" w:themeColor="text1"/>
                <w:sz w:val="20"/>
                <w:szCs w:val="20"/>
              </w:rPr>
            </w:pPr>
            <w:r w:rsidRPr="00557672">
              <w:rPr>
                <w:rFonts w:ascii="Calibri" w:eastAsia="Calibri" w:hAnsi="Calibri" w:cs="Calibri"/>
                <w:bCs/>
                <w:color w:val="000000" w:themeColor="text1"/>
                <w:sz w:val="20"/>
                <w:szCs w:val="20"/>
              </w:rPr>
              <w:t xml:space="preserve">SCC said on 16.10.25 to ask Cllr Hamer for money for SCC </w:t>
            </w:r>
            <w:proofErr w:type="spellStart"/>
            <w:r w:rsidRPr="00557672">
              <w:rPr>
                <w:rFonts w:ascii="Calibri" w:eastAsia="Calibri" w:hAnsi="Calibri" w:cs="Calibri"/>
                <w:bCs/>
                <w:color w:val="000000" w:themeColor="text1"/>
                <w:sz w:val="20"/>
                <w:szCs w:val="20"/>
              </w:rPr>
              <w:t>RoW</w:t>
            </w:r>
            <w:proofErr w:type="spellEnd"/>
            <w:r w:rsidRPr="00557672">
              <w:rPr>
                <w:rFonts w:ascii="Calibri" w:eastAsia="Calibri" w:hAnsi="Calibri" w:cs="Calibri"/>
                <w:bCs/>
                <w:color w:val="000000" w:themeColor="text1"/>
                <w:sz w:val="20"/>
                <w:szCs w:val="20"/>
              </w:rPr>
              <w:t xml:space="preserve"> to make small </w:t>
            </w:r>
            <w:proofErr w:type="spellStart"/>
            <w:r w:rsidRPr="00557672">
              <w:rPr>
                <w:rFonts w:ascii="Calibri" w:eastAsia="Calibri" w:hAnsi="Calibri" w:cs="Calibri"/>
                <w:bCs/>
                <w:color w:val="000000" w:themeColor="text1"/>
                <w:sz w:val="20"/>
                <w:szCs w:val="20"/>
              </w:rPr>
              <w:t>wayfinder</w:t>
            </w:r>
            <w:proofErr w:type="spellEnd"/>
            <w:r w:rsidRPr="00557672">
              <w:rPr>
                <w:rFonts w:ascii="Calibri" w:eastAsia="Calibri" w:hAnsi="Calibri" w:cs="Calibri"/>
                <w:bCs/>
                <w:color w:val="000000" w:themeColor="text1"/>
                <w:sz w:val="20"/>
                <w:szCs w:val="20"/>
              </w:rPr>
              <w:t xml:space="preserve"> discs.  Clerk and Cllr Lass to check surface after heavy rainfall. JB ROW on leave until 19.2.26</w:t>
            </w:r>
          </w:p>
          <w:p w14:paraId="72B07B46" w14:textId="77777777" w:rsidR="005F2876" w:rsidRPr="00557672" w:rsidRDefault="005F2876" w:rsidP="00467F6E">
            <w:pPr>
              <w:outlineLvl w:val="0"/>
              <w:rPr>
                <w:rFonts w:ascii="Calibri" w:eastAsia="Calibri" w:hAnsi="Calibri" w:cs="Calibri"/>
                <w:bCs/>
                <w:color w:val="000000" w:themeColor="text1"/>
                <w:sz w:val="20"/>
                <w:szCs w:val="20"/>
              </w:rPr>
            </w:pPr>
          </w:p>
        </w:tc>
      </w:tr>
      <w:tr w:rsidR="005F2876" w:rsidRPr="00420752" w14:paraId="637A9424" w14:textId="77777777" w:rsidTr="00467F6E">
        <w:tc>
          <w:tcPr>
            <w:tcW w:w="988" w:type="dxa"/>
          </w:tcPr>
          <w:p w14:paraId="0BBAB31B" w14:textId="77777777" w:rsidR="005F2876" w:rsidRPr="00420752" w:rsidRDefault="005F2876" w:rsidP="00467F6E">
            <w:pPr>
              <w:outlineLvl w:val="0"/>
              <w:rPr>
                <w:rFonts w:ascii="Calibri" w:eastAsia="Calibri" w:hAnsi="Calibri" w:cs="Calibri"/>
                <w:bCs/>
                <w:sz w:val="20"/>
                <w:szCs w:val="20"/>
              </w:rPr>
            </w:pPr>
            <w:r>
              <w:rPr>
                <w:rFonts w:ascii="Calibri" w:hAnsi="Calibri" w:cs="Calibri"/>
                <w:color w:val="000000" w:themeColor="text1"/>
                <w:sz w:val="20"/>
              </w:rPr>
              <w:t>9134</w:t>
            </w:r>
          </w:p>
        </w:tc>
        <w:tc>
          <w:tcPr>
            <w:tcW w:w="1407" w:type="dxa"/>
          </w:tcPr>
          <w:p w14:paraId="1475BEF2" w14:textId="77777777" w:rsidR="005F2876" w:rsidRPr="00420752" w:rsidRDefault="005F2876" w:rsidP="00467F6E">
            <w:pPr>
              <w:outlineLvl w:val="0"/>
              <w:rPr>
                <w:rFonts w:ascii="Calibri" w:eastAsia="Calibri" w:hAnsi="Calibri" w:cs="Calibri"/>
                <w:bCs/>
                <w:sz w:val="20"/>
                <w:szCs w:val="20"/>
              </w:rPr>
            </w:pPr>
            <w:r>
              <w:rPr>
                <w:rFonts w:ascii="Calibri" w:eastAsia="Calibri" w:hAnsi="Calibri" w:cs="Calibri"/>
                <w:bCs/>
                <w:sz w:val="20"/>
                <w:szCs w:val="20"/>
              </w:rPr>
              <w:t>Village fete</w:t>
            </w:r>
          </w:p>
        </w:tc>
        <w:tc>
          <w:tcPr>
            <w:tcW w:w="3141" w:type="dxa"/>
          </w:tcPr>
          <w:p w14:paraId="042AFCDF" w14:textId="77777777" w:rsidR="005F2876" w:rsidRPr="00420752" w:rsidRDefault="005F2876" w:rsidP="00467F6E">
            <w:pPr>
              <w:outlineLvl w:val="0"/>
              <w:rPr>
                <w:rFonts w:ascii="Calibri" w:eastAsia="Calibri" w:hAnsi="Calibri" w:cs="Calibri"/>
                <w:bCs/>
                <w:sz w:val="20"/>
                <w:szCs w:val="20"/>
              </w:rPr>
            </w:pPr>
            <w:r>
              <w:rPr>
                <w:rFonts w:ascii="Calibri" w:eastAsia="Calibri" w:hAnsi="Calibri" w:cs="Calibri"/>
                <w:bCs/>
                <w:sz w:val="20"/>
                <w:szCs w:val="20"/>
              </w:rPr>
              <w:t>Date confirmed for 4</w:t>
            </w:r>
            <w:r w:rsidRPr="00A17461">
              <w:rPr>
                <w:rFonts w:ascii="Calibri" w:eastAsia="Calibri" w:hAnsi="Calibri" w:cs="Calibri"/>
                <w:bCs/>
                <w:sz w:val="20"/>
                <w:szCs w:val="20"/>
                <w:vertAlign w:val="superscript"/>
              </w:rPr>
              <w:t>th</w:t>
            </w:r>
            <w:r>
              <w:rPr>
                <w:rFonts w:ascii="Calibri" w:eastAsia="Calibri" w:hAnsi="Calibri" w:cs="Calibri"/>
                <w:bCs/>
                <w:sz w:val="20"/>
                <w:szCs w:val="20"/>
              </w:rPr>
              <w:t xml:space="preserve"> July at </w:t>
            </w:r>
            <w:proofErr w:type="spellStart"/>
            <w:r>
              <w:rPr>
                <w:rFonts w:ascii="Calibri" w:eastAsia="Calibri" w:hAnsi="Calibri" w:cs="Calibri"/>
                <w:bCs/>
                <w:sz w:val="20"/>
                <w:szCs w:val="20"/>
              </w:rPr>
              <w:t>Thursley</w:t>
            </w:r>
            <w:proofErr w:type="spellEnd"/>
            <w:r>
              <w:rPr>
                <w:rFonts w:ascii="Calibri" w:eastAsia="Calibri" w:hAnsi="Calibri" w:cs="Calibri"/>
                <w:bCs/>
                <w:sz w:val="20"/>
                <w:szCs w:val="20"/>
              </w:rPr>
              <w:t xml:space="preserve"> Road Rec.  </w:t>
            </w:r>
          </w:p>
        </w:tc>
        <w:tc>
          <w:tcPr>
            <w:tcW w:w="1114" w:type="dxa"/>
          </w:tcPr>
          <w:p w14:paraId="003397E9" w14:textId="77777777" w:rsidR="005F2876" w:rsidRPr="00420752" w:rsidRDefault="005F2876" w:rsidP="00467F6E">
            <w:pPr>
              <w:outlineLvl w:val="0"/>
              <w:rPr>
                <w:rFonts w:ascii="Calibri" w:eastAsia="Calibri" w:hAnsi="Calibri" w:cs="Calibri"/>
                <w:bCs/>
                <w:sz w:val="20"/>
                <w:szCs w:val="20"/>
              </w:rPr>
            </w:pPr>
            <w:r>
              <w:rPr>
                <w:rFonts w:ascii="Calibri" w:eastAsia="Calibri" w:hAnsi="Calibri" w:cs="Calibri"/>
                <w:bCs/>
                <w:sz w:val="20"/>
                <w:szCs w:val="20"/>
              </w:rPr>
              <w:t>04.07 2026</w:t>
            </w:r>
          </w:p>
        </w:tc>
        <w:tc>
          <w:tcPr>
            <w:tcW w:w="2360" w:type="dxa"/>
          </w:tcPr>
          <w:p w14:paraId="56576F27" w14:textId="77777777" w:rsidR="005F2876" w:rsidRPr="00557672" w:rsidRDefault="005F2876" w:rsidP="00467F6E">
            <w:pPr>
              <w:outlineLvl w:val="0"/>
              <w:rPr>
                <w:rFonts w:ascii="Calibri" w:eastAsia="Calibri" w:hAnsi="Calibri" w:cs="Calibri"/>
                <w:bCs/>
                <w:color w:val="000000" w:themeColor="text1"/>
                <w:sz w:val="20"/>
                <w:szCs w:val="20"/>
              </w:rPr>
            </w:pPr>
            <w:r w:rsidRPr="00557672">
              <w:rPr>
                <w:rFonts w:ascii="Calibri" w:eastAsia="Calibri" w:hAnsi="Calibri" w:cs="Calibri"/>
                <w:bCs/>
                <w:color w:val="000000" w:themeColor="text1"/>
                <w:sz w:val="20"/>
                <w:szCs w:val="20"/>
              </w:rPr>
              <w:t xml:space="preserve">Planning underway </w:t>
            </w:r>
          </w:p>
          <w:p w14:paraId="73501D22" w14:textId="77777777" w:rsidR="005F2876" w:rsidRPr="00557672" w:rsidRDefault="005F2876" w:rsidP="00467F6E">
            <w:pPr>
              <w:outlineLvl w:val="0"/>
              <w:rPr>
                <w:rFonts w:ascii="Calibri" w:eastAsia="Calibri" w:hAnsi="Calibri" w:cs="Calibri"/>
                <w:bCs/>
                <w:color w:val="000000" w:themeColor="text1"/>
                <w:sz w:val="20"/>
                <w:szCs w:val="20"/>
              </w:rPr>
            </w:pPr>
          </w:p>
        </w:tc>
      </w:tr>
      <w:tr w:rsidR="005F2876" w:rsidRPr="00420752" w14:paraId="15E4888E" w14:textId="77777777" w:rsidTr="00467F6E">
        <w:tc>
          <w:tcPr>
            <w:tcW w:w="988" w:type="dxa"/>
          </w:tcPr>
          <w:p w14:paraId="70920D68" w14:textId="77777777" w:rsidR="005F2876" w:rsidRDefault="005F2876" w:rsidP="00467F6E">
            <w:pPr>
              <w:outlineLvl w:val="0"/>
              <w:rPr>
                <w:rFonts w:ascii="Calibri" w:eastAsia="Calibri" w:hAnsi="Calibri"/>
                <w:color w:val="000000" w:themeColor="text1"/>
                <w:sz w:val="20"/>
                <w:szCs w:val="20"/>
              </w:rPr>
            </w:pPr>
            <w:r w:rsidRPr="002C2D42">
              <w:rPr>
                <w:rFonts w:ascii="Calibri" w:eastAsia="Calibri" w:hAnsi="Calibri"/>
                <w:color w:val="000000" w:themeColor="text1"/>
                <w:sz w:val="20"/>
                <w:szCs w:val="20"/>
              </w:rPr>
              <w:t>9135</w:t>
            </w:r>
          </w:p>
          <w:p w14:paraId="2E1930F0" w14:textId="77777777" w:rsidR="005F2876" w:rsidRDefault="005F2876" w:rsidP="00467F6E">
            <w:pPr>
              <w:outlineLvl w:val="0"/>
              <w:rPr>
                <w:rFonts w:ascii="Calibri" w:eastAsia="Calibri" w:hAnsi="Calibri"/>
                <w:bCs/>
                <w:sz w:val="20"/>
                <w:szCs w:val="20"/>
              </w:rPr>
            </w:pPr>
          </w:p>
          <w:p w14:paraId="17773F15" w14:textId="77777777" w:rsidR="005F2876" w:rsidRDefault="005F2876" w:rsidP="00467F6E">
            <w:pPr>
              <w:outlineLvl w:val="0"/>
              <w:rPr>
                <w:rFonts w:ascii="Calibri" w:eastAsia="Calibri" w:hAnsi="Calibri"/>
                <w:bCs/>
                <w:sz w:val="20"/>
                <w:szCs w:val="20"/>
              </w:rPr>
            </w:pPr>
          </w:p>
          <w:p w14:paraId="54BBBE94" w14:textId="77777777" w:rsidR="005F2876" w:rsidRDefault="005F2876" w:rsidP="00467F6E">
            <w:pPr>
              <w:outlineLvl w:val="0"/>
              <w:rPr>
                <w:rFonts w:ascii="Calibri" w:eastAsia="Calibri" w:hAnsi="Calibri"/>
                <w:bCs/>
                <w:sz w:val="20"/>
                <w:szCs w:val="20"/>
              </w:rPr>
            </w:pPr>
          </w:p>
          <w:p w14:paraId="418B0537" w14:textId="77777777" w:rsidR="005F2876" w:rsidRDefault="005F2876" w:rsidP="00467F6E">
            <w:pPr>
              <w:outlineLvl w:val="0"/>
              <w:rPr>
                <w:rFonts w:ascii="Calibri" w:eastAsia="Calibri" w:hAnsi="Calibri"/>
                <w:bCs/>
                <w:sz w:val="20"/>
                <w:szCs w:val="20"/>
              </w:rPr>
            </w:pPr>
          </w:p>
          <w:p w14:paraId="0D53D378" w14:textId="77777777" w:rsidR="005F2876" w:rsidRDefault="005F2876" w:rsidP="00467F6E">
            <w:pPr>
              <w:outlineLvl w:val="0"/>
              <w:rPr>
                <w:rFonts w:ascii="Calibri" w:eastAsia="Calibri" w:hAnsi="Calibri"/>
                <w:bCs/>
                <w:sz w:val="20"/>
                <w:szCs w:val="20"/>
              </w:rPr>
            </w:pPr>
          </w:p>
          <w:p w14:paraId="63E456D1" w14:textId="77777777" w:rsidR="005F2876" w:rsidRPr="002C2D42" w:rsidRDefault="005F2876" w:rsidP="00467F6E">
            <w:pPr>
              <w:outlineLvl w:val="0"/>
              <w:rPr>
                <w:rFonts w:ascii="Calibri" w:eastAsia="Calibri" w:hAnsi="Calibri" w:cs="Calibri"/>
                <w:bCs/>
                <w:sz w:val="20"/>
                <w:szCs w:val="20"/>
              </w:rPr>
            </w:pPr>
            <w:r>
              <w:rPr>
                <w:rFonts w:ascii="Calibri" w:eastAsia="Calibri" w:hAnsi="Calibri"/>
                <w:bCs/>
                <w:sz w:val="20"/>
                <w:szCs w:val="20"/>
              </w:rPr>
              <w:t>9180 (sept ’25)</w:t>
            </w:r>
          </w:p>
        </w:tc>
        <w:tc>
          <w:tcPr>
            <w:tcW w:w="1407" w:type="dxa"/>
          </w:tcPr>
          <w:p w14:paraId="49E380EB" w14:textId="77777777" w:rsidR="005F2876" w:rsidRPr="00A461B0" w:rsidRDefault="005F2876" w:rsidP="00467F6E">
            <w:pPr>
              <w:outlineLvl w:val="0"/>
              <w:rPr>
                <w:rFonts w:ascii="Calibri" w:eastAsia="Calibri" w:hAnsi="Calibri" w:cs="Calibri"/>
                <w:bCs/>
                <w:sz w:val="20"/>
                <w:szCs w:val="20"/>
              </w:rPr>
            </w:pPr>
            <w:r w:rsidRPr="00A461B0">
              <w:rPr>
                <w:rFonts w:ascii="Calibri" w:eastAsia="Calibri" w:hAnsi="Calibri" w:cs="Calibri"/>
                <w:bCs/>
                <w:sz w:val="20"/>
                <w:szCs w:val="20"/>
              </w:rPr>
              <w:t>Cemetery fence and other improvements</w:t>
            </w:r>
          </w:p>
        </w:tc>
        <w:tc>
          <w:tcPr>
            <w:tcW w:w="3141" w:type="dxa"/>
          </w:tcPr>
          <w:p w14:paraId="37D58DEA" w14:textId="77777777" w:rsidR="005F2876" w:rsidRDefault="005F2876" w:rsidP="00467F6E">
            <w:pPr>
              <w:outlineLvl w:val="0"/>
              <w:rPr>
                <w:rFonts w:ascii="Calibri" w:eastAsia="Calibri" w:hAnsi="Calibri" w:cs="Calibri"/>
                <w:bCs/>
                <w:sz w:val="20"/>
                <w:szCs w:val="20"/>
              </w:rPr>
            </w:pPr>
            <w:r>
              <w:rPr>
                <w:rFonts w:ascii="Calibri" w:eastAsia="Calibri" w:hAnsi="Calibri" w:cs="Calibri"/>
                <w:bCs/>
                <w:sz w:val="20"/>
                <w:szCs w:val="20"/>
              </w:rPr>
              <w:t xml:space="preserve">Finish off driveway </w:t>
            </w:r>
          </w:p>
          <w:p w14:paraId="16B21BFB" w14:textId="77777777" w:rsidR="005F2876" w:rsidRDefault="005F2876" w:rsidP="00467F6E">
            <w:pPr>
              <w:outlineLvl w:val="0"/>
              <w:rPr>
                <w:rFonts w:ascii="Calibri" w:eastAsia="Calibri" w:hAnsi="Calibri" w:cs="Calibri"/>
                <w:bCs/>
                <w:sz w:val="20"/>
                <w:szCs w:val="20"/>
              </w:rPr>
            </w:pPr>
          </w:p>
          <w:p w14:paraId="49E83B15" w14:textId="77777777" w:rsidR="005F2876" w:rsidRDefault="005F2876" w:rsidP="00467F6E">
            <w:pPr>
              <w:outlineLvl w:val="0"/>
              <w:rPr>
                <w:rFonts w:ascii="Calibri" w:eastAsia="Calibri" w:hAnsi="Calibri" w:cs="Calibri"/>
                <w:bCs/>
                <w:sz w:val="20"/>
                <w:szCs w:val="20"/>
              </w:rPr>
            </w:pPr>
          </w:p>
          <w:p w14:paraId="6D2F78BB" w14:textId="77777777" w:rsidR="005F2876" w:rsidRDefault="005F2876" w:rsidP="00467F6E">
            <w:pPr>
              <w:outlineLvl w:val="0"/>
              <w:rPr>
                <w:rFonts w:ascii="Calibri" w:eastAsia="Calibri" w:hAnsi="Calibri" w:cs="Calibri"/>
                <w:bCs/>
                <w:sz w:val="20"/>
                <w:szCs w:val="20"/>
              </w:rPr>
            </w:pPr>
          </w:p>
          <w:p w14:paraId="5137918C" w14:textId="77777777" w:rsidR="005F2876" w:rsidRDefault="005F2876" w:rsidP="00467F6E">
            <w:pPr>
              <w:outlineLvl w:val="0"/>
              <w:rPr>
                <w:rFonts w:ascii="Calibri" w:eastAsia="Calibri" w:hAnsi="Calibri" w:cs="Calibri"/>
                <w:bCs/>
                <w:sz w:val="20"/>
                <w:szCs w:val="20"/>
              </w:rPr>
            </w:pPr>
          </w:p>
          <w:p w14:paraId="5BD78C30" w14:textId="77777777" w:rsidR="005F2876" w:rsidRDefault="005F2876" w:rsidP="00467F6E">
            <w:pPr>
              <w:outlineLvl w:val="0"/>
              <w:rPr>
                <w:rFonts w:ascii="Calibri" w:eastAsia="Calibri" w:hAnsi="Calibri" w:cs="Calibri"/>
                <w:bCs/>
                <w:sz w:val="20"/>
                <w:szCs w:val="20"/>
              </w:rPr>
            </w:pPr>
          </w:p>
          <w:p w14:paraId="7729EF97" w14:textId="77777777" w:rsidR="005F2876" w:rsidRPr="00420752" w:rsidRDefault="005F2876" w:rsidP="00467F6E">
            <w:pPr>
              <w:outlineLvl w:val="0"/>
              <w:rPr>
                <w:rFonts w:ascii="Calibri" w:eastAsia="Calibri" w:hAnsi="Calibri" w:cs="Calibri"/>
                <w:bCs/>
                <w:sz w:val="20"/>
                <w:szCs w:val="20"/>
              </w:rPr>
            </w:pPr>
            <w:r>
              <w:rPr>
                <w:rFonts w:ascii="Calibri" w:eastAsia="Calibri" w:hAnsi="Calibri" w:cs="Calibri"/>
                <w:bCs/>
                <w:sz w:val="20"/>
                <w:szCs w:val="20"/>
              </w:rPr>
              <w:t>Install Sets</w:t>
            </w:r>
          </w:p>
        </w:tc>
        <w:tc>
          <w:tcPr>
            <w:tcW w:w="1114" w:type="dxa"/>
          </w:tcPr>
          <w:p w14:paraId="1ED9721D" w14:textId="77777777" w:rsidR="005F2876" w:rsidRPr="00A50A76" w:rsidRDefault="005F2876" w:rsidP="00467F6E">
            <w:pPr>
              <w:outlineLvl w:val="0"/>
              <w:rPr>
                <w:rFonts w:ascii="Calibri" w:eastAsia="Calibri" w:hAnsi="Calibri" w:cs="Calibri"/>
                <w:bCs/>
                <w:sz w:val="20"/>
                <w:szCs w:val="20"/>
              </w:rPr>
            </w:pPr>
            <w:r w:rsidRPr="00A50A76">
              <w:rPr>
                <w:rFonts w:ascii="Calibri" w:eastAsia="Calibri" w:hAnsi="Calibri" w:cs="Calibri"/>
                <w:bCs/>
                <w:sz w:val="20"/>
                <w:szCs w:val="20"/>
              </w:rPr>
              <w:t>2025</w:t>
            </w:r>
          </w:p>
        </w:tc>
        <w:tc>
          <w:tcPr>
            <w:tcW w:w="2360" w:type="dxa"/>
          </w:tcPr>
          <w:p w14:paraId="16FB7890" w14:textId="77777777" w:rsidR="005F2876" w:rsidRPr="00557672" w:rsidRDefault="005F2876" w:rsidP="00467F6E">
            <w:pPr>
              <w:outlineLvl w:val="0"/>
              <w:rPr>
                <w:rFonts w:ascii="Calibri" w:eastAsia="Calibri" w:hAnsi="Calibri" w:cs="Calibri"/>
                <w:bCs/>
                <w:color w:val="000000" w:themeColor="text1"/>
                <w:sz w:val="20"/>
                <w:szCs w:val="20"/>
              </w:rPr>
            </w:pPr>
            <w:r w:rsidRPr="00557672">
              <w:rPr>
                <w:rFonts w:ascii="Calibri" w:eastAsia="Calibri" w:hAnsi="Calibri" w:cs="Calibri"/>
                <w:bCs/>
                <w:color w:val="000000" w:themeColor="text1"/>
                <w:sz w:val="20"/>
                <w:szCs w:val="20"/>
              </w:rPr>
              <w:t>Contractor briefed October ‘25 and plans to complete it Mar 2026 owing to current work constraints.</w:t>
            </w:r>
          </w:p>
          <w:p w14:paraId="484CDE5D" w14:textId="77777777" w:rsidR="005F2876" w:rsidRPr="00557672" w:rsidRDefault="005F2876" w:rsidP="00467F6E">
            <w:pPr>
              <w:outlineLvl w:val="0"/>
              <w:rPr>
                <w:rFonts w:ascii="Calibri" w:eastAsia="Calibri" w:hAnsi="Calibri" w:cs="Calibri"/>
                <w:bCs/>
                <w:color w:val="000000" w:themeColor="text1"/>
                <w:sz w:val="20"/>
                <w:szCs w:val="20"/>
              </w:rPr>
            </w:pPr>
          </w:p>
          <w:p w14:paraId="47FB7C83" w14:textId="77777777" w:rsidR="005F2876" w:rsidRPr="00557672" w:rsidRDefault="005F2876" w:rsidP="00467F6E">
            <w:pPr>
              <w:outlineLvl w:val="0"/>
              <w:rPr>
                <w:rFonts w:ascii="Calibri" w:eastAsia="Calibri" w:hAnsi="Calibri" w:cs="Calibri"/>
                <w:bCs/>
                <w:color w:val="000000" w:themeColor="text1"/>
                <w:sz w:val="20"/>
                <w:szCs w:val="20"/>
              </w:rPr>
            </w:pPr>
          </w:p>
        </w:tc>
      </w:tr>
      <w:tr w:rsidR="005F2876" w:rsidRPr="00420752" w14:paraId="378AE44E" w14:textId="77777777" w:rsidTr="00467F6E">
        <w:tc>
          <w:tcPr>
            <w:tcW w:w="988" w:type="dxa"/>
          </w:tcPr>
          <w:p w14:paraId="7B5776B1" w14:textId="77777777" w:rsidR="005F2876" w:rsidRPr="00420752" w:rsidRDefault="005F2876" w:rsidP="00467F6E">
            <w:pPr>
              <w:outlineLvl w:val="0"/>
              <w:rPr>
                <w:rFonts w:ascii="Calibri" w:eastAsia="Calibri" w:hAnsi="Calibri" w:cs="Calibri"/>
                <w:bCs/>
                <w:sz w:val="20"/>
                <w:szCs w:val="20"/>
              </w:rPr>
            </w:pPr>
            <w:r w:rsidRPr="0000637C">
              <w:rPr>
                <w:rFonts w:ascii="Calibri" w:hAnsi="Calibri" w:cs="Helvetica"/>
                <w:color w:val="000000" w:themeColor="text1"/>
                <w:sz w:val="20"/>
                <w:szCs w:val="20"/>
              </w:rPr>
              <w:t>8431</w:t>
            </w:r>
          </w:p>
        </w:tc>
        <w:tc>
          <w:tcPr>
            <w:tcW w:w="1407" w:type="dxa"/>
          </w:tcPr>
          <w:p w14:paraId="65714C99" w14:textId="77777777" w:rsidR="005F2876" w:rsidRPr="00420752" w:rsidRDefault="005F2876" w:rsidP="00467F6E">
            <w:pPr>
              <w:outlineLvl w:val="0"/>
              <w:rPr>
                <w:rFonts w:ascii="Calibri" w:eastAsia="Calibri" w:hAnsi="Calibri" w:cs="Calibri"/>
                <w:bCs/>
                <w:sz w:val="20"/>
                <w:szCs w:val="20"/>
              </w:rPr>
            </w:pPr>
            <w:r>
              <w:rPr>
                <w:rFonts w:ascii="Calibri" w:eastAsia="Calibri" w:hAnsi="Calibri" w:cs="Calibri"/>
                <w:bCs/>
                <w:sz w:val="20"/>
                <w:szCs w:val="20"/>
              </w:rPr>
              <w:t>Speed Signs</w:t>
            </w:r>
          </w:p>
        </w:tc>
        <w:tc>
          <w:tcPr>
            <w:tcW w:w="3141" w:type="dxa"/>
          </w:tcPr>
          <w:p w14:paraId="469483CA" w14:textId="77777777" w:rsidR="005F2876" w:rsidRPr="00420752" w:rsidRDefault="005F2876" w:rsidP="00467F6E">
            <w:pPr>
              <w:outlineLvl w:val="0"/>
              <w:rPr>
                <w:rFonts w:ascii="Calibri" w:eastAsia="Calibri" w:hAnsi="Calibri" w:cs="Calibri"/>
                <w:bCs/>
                <w:sz w:val="20"/>
                <w:szCs w:val="20"/>
              </w:rPr>
            </w:pPr>
            <w:r>
              <w:rPr>
                <w:rFonts w:ascii="Calibri" w:eastAsia="Calibri" w:hAnsi="Calibri" w:cs="Calibri"/>
                <w:bCs/>
                <w:sz w:val="20"/>
                <w:szCs w:val="20"/>
              </w:rPr>
              <w:t xml:space="preserve">There are no repeat 30mph signs along </w:t>
            </w:r>
            <w:proofErr w:type="spellStart"/>
            <w:r>
              <w:rPr>
                <w:rFonts w:ascii="Calibri" w:eastAsia="Calibri" w:hAnsi="Calibri" w:cs="Calibri"/>
                <w:bCs/>
                <w:sz w:val="20"/>
                <w:szCs w:val="20"/>
              </w:rPr>
              <w:t>Thursley</w:t>
            </w:r>
            <w:proofErr w:type="spellEnd"/>
            <w:r>
              <w:rPr>
                <w:rFonts w:ascii="Calibri" w:eastAsia="Calibri" w:hAnsi="Calibri" w:cs="Calibri"/>
                <w:bCs/>
                <w:sz w:val="20"/>
                <w:szCs w:val="20"/>
              </w:rPr>
              <w:t xml:space="preserve"> Road.</w:t>
            </w:r>
          </w:p>
        </w:tc>
        <w:tc>
          <w:tcPr>
            <w:tcW w:w="1114" w:type="dxa"/>
          </w:tcPr>
          <w:p w14:paraId="4A90C00A" w14:textId="77777777" w:rsidR="005F2876" w:rsidRPr="00420752" w:rsidRDefault="005F2876" w:rsidP="00467F6E">
            <w:pPr>
              <w:outlineLvl w:val="0"/>
              <w:rPr>
                <w:rFonts w:ascii="Calibri" w:eastAsia="Calibri" w:hAnsi="Calibri" w:cs="Calibri"/>
                <w:bCs/>
                <w:sz w:val="20"/>
                <w:szCs w:val="20"/>
              </w:rPr>
            </w:pPr>
            <w:r>
              <w:rPr>
                <w:rFonts w:ascii="Calibri" w:eastAsia="Calibri" w:hAnsi="Calibri" w:cs="Calibri"/>
                <w:bCs/>
                <w:sz w:val="20"/>
                <w:szCs w:val="20"/>
              </w:rPr>
              <w:t>2025</w:t>
            </w:r>
          </w:p>
        </w:tc>
        <w:tc>
          <w:tcPr>
            <w:tcW w:w="2360" w:type="dxa"/>
          </w:tcPr>
          <w:p w14:paraId="2E240970" w14:textId="77777777" w:rsidR="005F2876" w:rsidRPr="002B157C" w:rsidRDefault="005F2876" w:rsidP="00467F6E">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Cllr Muir to contact AS (SCC) c/o</w:t>
            </w:r>
          </w:p>
        </w:tc>
      </w:tr>
      <w:tr w:rsidR="005F2876" w:rsidRPr="00420752" w14:paraId="5E9DD5FE" w14:textId="77777777" w:rsidTr="00467F6E">
        <w:tc>
          <w:tcPr>
            <w:tcW w:w="988" w:type="dxa"/>
          </w:tcPr>
          <w:p w14:paraId="66655D46" w14:textId="77777777" w:rsidR="005F2876" w:rsidRPr="00A17461" w:rsidRDefault="005F2876" w:rsidP="00467F6E">
            <w:pPr>
              <w:outlineLvl w:val="0"/>
              <w:rPr>
                <w:rFonts w:ascii="Calibri" w:eastAsia="Calibri" w:hAnsi="Calibri" w:cs="Calibri"/>
                <w:bCs/>
                <w:sz w:val="20"/>
                <w:szCs w:val="20"/>
              </w:rPr>
            </w:pPr>
            <w:r w:rsidRPr="00A17461">
              <w:rPr>
                <w:rFonts w:ascii="Calibri" w:eastAsia="Calibri" w:hAnsi="Calibri" w:cs="Calibri"/>
                <w:bCs/>
                <w:sz w:val="20"/>
                <w:szCs w:val="20"/>
              </w:rPr>
              <w:t>8770 (Oct 24)</w:t>
            </w:r>
          </w:p>
        </w:tc>
        <w:tc>
          <w:tcPr>
            <w:tcW w:w="1407" w:type="dxa"/>
          </w:tcPr>
          <w:p w14:paraId="59B83792" w14:textId="77777777" w:rsidR="005F2876" w:rsidRPr="00A17461" w:rsidRDefault="005F2876" w:rsidP="00467F6E">
            <w:pPr>
              <w:outlineLvl w:val="0"/>
              <w:rPr>
                <w:rFonts w:ascii="Calibri" w:eastAsia="Calibri" w:hAnsi="Calibri" w:cs="Calibri"/>
                <w:bCs/>
                <w:sz w:val="20"/>
                <w:szCs w:val="20"/>
              </w:rPr>
            </w:pPr>
            <w:r w:rsidRPr="00A17461">
              <w:rPr>
                <w:rFonts w:ascii="Calibri" w:eastAsia="Calibri" w:hAnsi="Calibri" w:cs="Calibri"/>
                <w:bCs/>
                <w:sz w:val="20"/>
                <w:szCs w:val="20"/>
              </w:rPr>
              <w:t>CIL Highways Road Safety Bid</w:t>
            </w:r>
          </w:p>
        </w:tc>
        <w:tc>
          <w:tcPr>
            <w:tcW w:w="3141" w:type="dxa"/>
          </w:tcPr>
          <w:p w14:paraId="0B38C085" w14:textId="77777777" w:rsidR="005F2876" w:rsidRDefault="005F2876" w:rsidP="00467F6E">
            <w:pPr>
              <w:outlineLvl w:val="0"/>
              <w:rPr>
                <w:rFonts w:ascii="Calibri" w:eastAsia="Calibri" w:hAnsi="Calibri" w:cs="Calibri"/>
                <w:bCs/>
                <w:sz w:val="20"/>
                <w:szCs w:val="20"/>
              </w:rPr>
            </w:pPr>
            <w:r>
              <w:rPr>
                <w:rFonts w:ascii="Calibri" w:eastAsia="Calibri" w:hAnsi="Calibri" w:cs="Calibri"/>
                <w:bCs/>
                <w:sz w:val="20"/>
                <w:szCs w:val="20"/>
              </w:rPr>
              <w:t xml:space="preserve">Incorporates former minutes </w:t>
            </w:r>
          </w:p>
          <w:p w14:paraId="1B3E780C" w14:textId="77777777" w:rsidR="005F2876" w:rsidRDefault="005F2876" w:rsidP="00467F6E">
            <w:pPr>
              <w:outlineLvl w:val="0"/>
              <w:rPr>
                <w:rFonts w:ascii="Calibri" w:eastAsia="Calibri" w:hAnsi="Calibri" w:cs="Calibri"/>
                <w:bCs/>
                <w:sz w:val="20"/>
                <w:szCs w:val="20"/>
              </w:rPr>
            </w:pPr>
            <w:r>
              <w:rPr>
                <w:rFonts w:ascii="Calibri" w:eastAsia="Calibri" w:hAnsi="Calibri" w:cs="Calibri"/>
                <w:bCs/>
                <w:sz w:val="20"/>
                <w:szCs w:val="20"/>
              </w:rPr>
              <w:t>8495 – traffic calming</w:t>
            </w:r>
          </w:p>
          <w:p w14:paraId="46903402" w14:textId="77777777" w:rsidR="005F2876" w:rsidRDefault="005F2876" w:rsidP="00467F6E">
            <w:pPr>
              <w:outlineLvl w:val="0"/>
              <w:rPr>
                <w:rFonts w:ascii="Calibri" w:eastAsia="Calibri" w:hAnsi="Calibri" w:cs="Calibri"/>
                <w:bCs/>
                <w:sz w:val="20"/>
                <w:szCs w:val="20"/>
              </w:rPr>
            </w:pPr>
            <w:r>
              <w:rPr>
                <w:rFonts w:ascii="Calibri" w:eastAsia="Calibri" w:hAnsi="Calibri" w:cs="Calibri"/>
                <w:bCs/>
                <w:sz w:val="20"/>
                <w:szCs w:val="20"/>
              </w:rPr>
              <w:t>8580 - zebra crossing</w:t>
            </w:r>
          </w:p>
          <w:p w14:paraId="25280DCA" w14:textId="77777777" w:rsidR="005F2876" w:rsidRDefault="005F2876" w:rsidP="00467F6E">
            <w:pPr>
              <w:outlineLvl w:val="0"/>
              <w:rPr>
                <w:rFonts w:ascii="Calibri" w:eastAsia="Calibri" w:hAnsi="Calibri" w:cs="Calibri"/>
                <w:bCs/>
                <w:sz w:val="20"/>
                <w:szCs w:val="20"/>
              </w:rPr>
            </w:pPr>
            <w:r>
              <w:rPr>
                <w:rFonts w:ascii="Calibri" w:eastAsia="Calibri" w:hAnsi="Calibri" w:cs="Calibri"/>
                <w:bCs/>
                <w:sz w:val="20"/>
                <w:szCs w:val="20"/>
              </w:rPr>
              <w:t>8583 – yellow lines</w:t>
            </w:r>
          </w:p>
          <w:p w14:paraId="0CA5C8CA" w14:textId="77777777" w:rsidR="005F2876" w:rsidRPr="00420752" w:rsidRDefault="005F2876" w:rsidP="00467F6E">
            <w:pPr>
              <w:outlineLvl w:val="0"/>
              <w:rPr>
                <w:rFonts w:ascii="Calibri" w:eastAsia="Calibri" w:hAnsi="Calibri" w:cs="Calibri"/>
                <w:bCs/>
                <w:sz w:val="20"/>
                <w:szCs w:val="20"/>
              </w:rPr>
            </w:pPr>
          </w:p>
        </w:tc>
        <w:tc>
          <w:tcPr>
            <w:tcW w:w="1114" w:type="dxa"/>
          </w:tcPr>
          <w:p w14:paraId="4F14AF05" w14:textId="77777777" w:rsidR="005F2876" w:rsidRPr="00420752" w:rsidRDefault="005F2876" w:rsidP="00467F6E">
            <w:pPr>
              <w:outlineLvl w:val="0"/>
              <w:rPr>
                <w:rFonts w:ascii="Calibri" w:eastAsia="Calibri" w:hAnsi="Calibri" w:cs="Calibri"/>
                <w:bCs/>
                <w:sz w:val="20"/>
                <w:szCs w:val="20"/>
              </w:rPr>
            </w:pPr>
            <w:r>
              <w:rPr>
                <w:rFonts w:ascii="Calibri" w:eastAsia="Calibri" w:hAnsi="Calibri" w:cs="Calibri"/>
                <w:bCs/>
                <w:sz w:val="20"/>
                <w:szCs w:val="20"/>
              </w:rPr>
              <w:t>2025</w:t>
            </w:r>
          </w:p>
        </w:tc>
        <w:tc>
          <w:tcPr>
            <w:tcW w:w="2360" w:type="dxa"/>
          </w:tcPr>
          <w:p w14:paraId="678B3126" w14:textId="77777777" w:rsidR="005F2876" w:rsidRPr="002B157C" w:rsidRDefault="005F2876" w:rsidP="00467F6E">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CIL bid submitted by Surrey CC 25.10.2024</w:t>
            </w:r>
          </w:p>
          <w:p w14:paraId="61E972F1" w14:textId="77777777" w:rsidR="005F2876" w:rsidRDefault="005F2876" w:rsidP="00467F6E">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 xml:space="preserve">Bid has been successful.  </w:t>
            </w:r>
            <w:r>
              <w:rPr>
                <w:rFonts w:ascii="Calibri" w:eastAsia="Calibri" w:hAnsi="Calibri" w:cs="Calibri"/>
                <w:bCs/>
                <w:color w:val="000000" w:themeColor="text1"/>
                <w:sz w:val="20"/>
                <w:szCs w:val="20"/>
              </w:rPr>
              <w:t>2</w:t>
            </w:r>
            <w:r w:rsidRPr="004C4532">
              <w:rPr>
                <w:rFonts w:ascii="Calibri" w:eastAsia="Calibri" w:hAnsi="Calibri" w:cs="Calibri"/>
                <w:bCs/>
                <w:color w:val="000000" w:themeColor="text1"/>
                <w:sz w:val="20"/>
                <w:szCs w:val="20"/>
                <w:vertAlign w:val="superscript"/>
              </w:rPr>
              <w:t>nd</w:t>
            </w:r>
            <w:r>
              <w:rPr>
                <w:rFonts w:ascii="Calibri" w:eastAsia="Calibri" w:hAnsi="Calibri" w:cs="Calibri"/>
                <w:bCs/>
                <w:color w:val="000000" w:themeColor="text1"/>
                <w:sz w:val="20"/>
                <w:szCs w:val="20"/>
              </w:rPr>
              <w:t xml:space="preserve"> CIL submitted Dec 25 as scheme bigger and more expensive.  Waiting on CIL determination.</w:t>
            </w:r>
          </w:p>
          <w:p w14:paraId="53EB7638" w14:textId="77777777" w:rsidR="005F2876" w:rsidRDefault="005F2876" w:rsidP="00467F6E">
            <w:pPr>
              <w:outlineLvl w:val="0"/>
              <w:rPr>
                <w:rFonts w:ascii="Calibri" w:eastAsia="Calibri" w:hAnsi="Calibri" w:cs="Calibri"/>
                <w:bCs/>
                <w:color w:val="000000" w:themeColor="text1"/>
                <w:sz w:val="20"/>
                <w:szCs w:val="20"/>
              </w:rPr>
            </w:pPr>
          </w:p>
          <w:p w14:paraId="0B23270D" w14:textId="77777777" w:rsidR="005F2876" w:rsidRPr="002B157C" w:rsidRDefault="005F2876" w:rsidP="00467F6E">
            <w:pPr>
              <w:outlineLvl w:val="0"/>
              <w:rPr>
                <w:rFonts w:ascii="Calibri" w:eastAsia="Calibri" w:hAnsi="Calibri" w:cs="Calibri"/>
                <w:bCs/>
                <w:color w:val="000000" w:themeColor="text1"/>
                <w:sz w:val="20"/>
                <w:szCs w:val="20"/>
              </w:rPr>
            </w:pPr>
            <w:r w:rsidRPr="00895D95">
              <w:rPr>
                <w:rFonts w:ascii="Calibri" w:eastAsia="Calibri" w:hAnsi="Calibri" w:cs="Calibri"/>
                <w:bCs/>
                <w:color w:val="000000" w:themeColor="text1"/>
                <w:sz w:val="20"/>
                <w:szCs w:val="20"/>
              </w:rPr>
              <w:t xml:space="preserve">CIL bid successful £570k SCC to engage after May elections.  </w:t>
            </w:r>
            <w:r w:rsidRPr="00895D95">
              <w:rPr>
                <w:rFonts w:ascii="Calibri" w:eastAsia="Calibri" w:hAnsi="Calibri" w:cs="Calibri"/>
                <w:bCs/>
                <w:color w:val="000000" w:themeColor="text1"/>
                <w:sz w:val="20"/>
                <w:szCs w:val="20"/>
                <w:highlight w:val="yellow"/>
              </w:rPr>
              <w:t xml:space="preserve">Clerk has tried to get a </w:t>
            </w:r>
            <w:proofErr w:type="gramStart"/>
            <w:r w:rsidRPr="00895D95">
              <w:rPr>
                <w:rFonts w:ascii="Calibri" w:eastAsia="Calibri" w:hAnsi="Calibri" w:cs="Calibri"/>
                <w:bCs/>
                <w:color w:val="000000" w:themeColor="text1"/>
                <w:sz w:val="20"/>
                <w:szCs w:val="20"/>
                <w:highlight w:val="yellow"/>
              </w:rPr>
              <w:t>meeting</w:t>
            </w:r>
            <w:proofErr w:type="gramEnd"/>
            <w:r w:rsidRPr="00895D95">
              <w:rPr>
                <w:rFonts w:ascii="Calibri" w:eastAsia="Calibri" w:hAnsi="Calibri" w:cs="Calibri"/>
                <w:bCs/>
                <w:color w:val="000000" w:themeColor="text1"/>
                <w:sz w:val="20"/>
                <w:szCs w:val="20"/>
                <w:highlight w:val="yellow"/>
              </w:rPr>
              <w:t xml:space="preserve"> but contacts have been on leave.</w:t>
            </w:r>
          </w:p>
        </w:tc>
      </w:tr>
      <w:tr w:rsidR="005F2876" w:rsidRPr="00420752" w14:paraId="58DC4EAB" w14:textId="77777777" w:rsidTr="00467F6E">
        <w:tc>
          <w:tcPr>
            <w:tcW w:w="988" w:type="dxa"/>
          </w:tcPr>
          <w:p w14:paraId="68275AEC" w14:textId="77777777" w:rsidR="005F2876" w:rsidRDefault="005F2876" w:rsidP="00467F6E">
            <w:pPr>
              <w:outlineLvl w:val="0"/>
              <w:rPr>
                <w:rFonts w:ascii="Calibri" w:eastAsia="Calibri" w:hAnsi="Calibri" w:cs="Calibri"/>
                <w:bCs/>
                <w:sz w:val="20"/>
                <w:szCs w:val="20"/>
              </w:rPr>
            </w:pPr>
            <w:r>
              <w:rPr>
                <w:rFonts w:ascii="Calibri" w:eastAsia="Calibri" w:hAnsi="Calibri" w:cs="Calibri"/>
                <w:bCs/>
                <w:sz w:val="20"/>
                <w:szCs w:val="20"/>
              </w:rPr>
              <w:t>8767 and 8855</w:t>
            </w:r>
          </w:p>
        </w:tc>
        <w:tc>
          <w:tcPr>
            <w:tcW w:w="1407" w:type="dxa"/>
          </w:tcPr>
          <w:p w14:paraId="48D7EDEB" w14:textId="77777777" w:rsidR="005F2876" w:rsidRDefault="005F2876" w:rsidP="00467F6E">
            <w:pPr>
              <w:outlineLvl w:val="0"/>
              <w:rPr>
                <w:rFonts w:ascii="Calibri" w:eastAsia="Calibri" w:hAnsi="Calibri" w:cs="Calibri"/>
                <w:bCs/>
                <w:sz w:val="20"/>
                <w:szCs w:val="20"/>
              </w:rPr>
            </w:pPr>
            <w:r>
              <w:rPr>
                <w:rFonts w:ascii="Calibri" w:eastAsia="Calibri" w:hAnsi="Calibri" w:cs="Calibri"/>
                <w:bCs/>
                <w:sz w:val="20"/>
                <w:szCs w:val="20"/>
              </w:rPr>
              <w:t>Medical Centre</w:t>
            </w:r>
          </w:p>
        </w:tc>
        <w:tc>
          <w:tcPr>
            <w:tcW w:w="3141" w:type="dxa"/>
          </w:tcPr>
          <w:p w14:paraId="1ECF3693" w14:textId="77777777" w:rsidR="005F2876" w:rsidRDefault="005F2876" w:rsidP="00467F6E">
            <w:pPr>
              <w:outlineLvl w:val="0"/>
              <w:rPr>
                <w:rFonts w:ascii="Calibri" w:eastAsia="Calibri" w:hAnsi="Calibri" w:cs="Calibri"/>
                <w:bCs/>
                <w:sz w:val="20"/>
                <w:szCs w:val="20"/>
              </w:rPr>
            </w:pPr>
            <w:r>
              <w:rPr>
                <w:rFonts w:ascii="Calibri" w:eastAsia="Calibri" w:hAnsi="Calibri" w:cs="Calibri"/>
                <w:bCs/>
                <w:sz w:val="20"/>
                <w:szCs w:val="20"/>
              </w:rPr>
              <w:t>Plans to be drawn up and investment to be sourced</w:t>
            </w:r>
          </w:p>
        </w:tc>
        <w:tc>
          <w:tcPr>
            <w:tcW w:w="1114" w:type="dxa"/>
          </w:tcPr>
          <w:p w14:paraId="0E6D75F4" w14:textId="77777777" w:rsidR="005F2876" w:rsidRDefault="005F2876" w:rsidP="00467F6E">
            <w:pPr>
              <w:outlineLvl w:val="0"/>
              <w:rPr>
                <w:rFonts w:ascii="Calibri" w:eastAsia="Calibri" w:hAnsi="Calibri" w:cs="Calibri"/>
                <w:bCs/>
                <w:sz w:val="20"/>
                <w:szCs w:val="20"/>
              </w:rPr>
            </w:pPr>
          </w:p>
        </w:tc>
        <w:tc>
          <w:tcPr>
            <w:tcW w:w="2360" w:type="dxa"/>
          </w:tcPr>
          <w:p w14:paraId="1852CF3C" w14:textId="77777777" w:rsidR="005F2876" w:rsidRDefault="005F2876" w:rsidP="00467F6E">
            <w:pPr>
              <w:outlineLvl w:val="0"/>
              <w:rPr>
                <w:rFonts w:ascii="Calibri" w:eastAsia="Calibri" w:hAnsi="Calibri" w:cs="Calibri"/>
                <w:bCs/>
                <w:color w:val="000000" w:themeColor="text1"/>
                <w:sz w:val="20"/>
                <w:szCs w:val="20"/>
              </w:rPr>
            </w:pPr>
            <w:r w:rsidRPr="002B157C">
              <w:rPr>
                <w:rFonts w:ascii="Calibri" w:eastAsia="Calibri" w:hAnsi="Calibri" w:cs="Calibri"/>
                <w:bCs/>
                <w:color w:val="000000" w:themeColor="text1"/>
                <w:sz w:val="20"/>
                <w:szCs w:val="20"/>
              </w:rPr>
              <w:t xml:space="preserve">Revised plans have been drawn up with revised costing. </w:t>
            </w:r>
            <w:r>
              <w:rPr>
                <w:rFonts w:ascii="Calibri" w:eastAsia="Calibri" w:hAnsi="Calibri" w:cs="Calibri"/>
                <w:bCs/>
                <w:color w:val="000000" w:themeColor="text1"/>
                <w:sz w:val="20"/>
                <w:szCs w:val="20"/>
              </w:rPr>
              <w:t xml:space="preserve">Mtg with stakeholders, WBC and ICB 16.1.26.at which EPC said that it wanted to pursue project.  Costings and schematics drawn up. </w:t>
            </w:r>
            <w:r w:rsidRPr="00557672">
              <w:rPr>
                <w:rFonts w:ascii="Calibri" w:eastAsia="Calibri" w:hAnsi="Calibri" w:cs="Calibri"/>
                <w:bCs/>
                <w:color w:val="000000" w:themeColor="text1"/>
                <w:sz w:val="20"/>
                <w:szCs w:val="20"/>
                <w:highlight w:val="yellow"/>
              </w:rPr>
              <w:t xml:space="preserve">Agenda item </w:t>
            </w:r>
            <w:r>
              <w:rPr>
                <w:rFonts w:ascii="Calibri" w:eastAsia="Calibri" w:hAnsi="Calibri" w:cs="Calibri"/>
                <w:bCs/>
                <w:color w:val="000000" w:themeColor="text1"/>
                <w:sz w:val="20"/>
                <w:szCs w:val="20"/>
                <w:highlight w:val="yellow"/>
              </w:rPr>
              <w:t>April</w:t>
            </w:r>
            <w:r w:rsidRPr="00557672">
              <w:rPr>
                <w:rFonts w:ascii="Calibri" w:eastAsia="Calibri" w:hAnsi="Calibri" w:cs="Calibri"/>
                <w:bCs/>
                <w:color w:val="000000" w:themeColor="text1"/>
                <w:sz w:val="20"/>
                <w:szCs w:val="20"/>
                <w:highlight w:val="yellow"/>
              </w:rPr>
              <w:t xml:space="preserve">.  Public mtg </w:t>
            </w:r>
            <w:r>
              <w:rPr>
                <w:rFonts w:ascii="Calibri" w:eastAsia="Calibri" w:hAnsi="Calibri" w:cs="Calibri"/>
                <w:bCs/>
                <w:color w:val="000000" w:themeColor="text1"/>
                <w:sz w:val="20"/>
                <w:szCs w:val="20"/>
                <w:highlight w:val="yellow"/>
              </w:rPr>
              <w:t>h</w:t>
            </w:r>
            <w:r w:rsidRPr="00557672">
              <w:rPr>
                <w:rFonts w:ascii="Calibri" w:eastAsia="Calibri" w:hAnsi="Calibri" w:cs="Calibri"/>
                <w:bCs/>
                <w:color w:val="000000" w:themeColor="text1"/>
                <w:sz w:val="20"/>
                <w:szCs w:val="20"/>
                <w:highlight w:val="yellow"/>
              </w:rPr>
              <w:t>e</w:t>
            </w:r>
            <w:r>
              <w:rPr>
                <w:rFonts w:ascii="Calibri" w:eastAsia="Calibri" w:hAnsi="Calibri" w:cs="Calibri"/>
                <w:bCs/>
                <w:color w:val="000000" w:themeColor="text1"/>
                <w:sz w:val="20"/>
                <w:szCs w:val="20"/>
                <w:highlight w:val="yellow"/>
              </w:rPr>
              <w:t>l</w:t>
            </w:r>
            <w:r w:rsidRPr="00557672">
              <w:rPr>
                <w:rFonts w:ascii="Calibri" w:eastAsia="Calibri" w:hAnsi="Calibri" w:cs="Calibri"/>
                <w:bCs/>
                <w:color w:val="000000" w:themeColor="text1"/>
                <w:sz w:val="20"/>
                <w:szCs w:val="20"/>
                <w:highlight w:val="yellow"/>
              </w:rPr>
              <w:t xml:space="preserve">d 20.03.26 with </w:t>
            </w:r>
            <w:r>
              <w:rPr>
                <w:rFonts w:ascii="Calibri" w:eastAsia="Calibri" w:hAnsi="Calibri" w:cs="Calibri"/>
                <w:bCs/>
                <w:color w:val="000000" w:themeColor="text1"/>
                <w:sz w:val="20"/>
                <w:szCs w:val="20"/>
                <w:highlight w:val="yellow"/>
              </w:rPr>
              <w:t xml:space="preserve">much support from </w:t>
            </w:r>
            <w:r w:rsidRPr="00557672">
              <w:rPr>
                <w:rFonts w:ascii="Calibri" w:eastAsia="Calibri" w:hAnsi="Calibri" w:cs="Calibri"/>
                <w:bCs/>
                <w:color w:val="000000" w:themeColor="text1"/>
                <w:sz w:val="20"/>
                <w:szCs w:val="20"/>
                <w:highlight w:val="yellow"/>
              </w:rPr>
              <w:t>residents.</w:t>
            </w:r>
            <w:r>
              <w:rPr>
                <w:rFonts w:ascii="Calibri" w:eastAsia="Calibri" w:hAnsi="Calibri" w:cs="Calibri"/>
                <w:bCs/>
                <w:color w:val="000000" w:themeColor="text1"/>
                <w:sz w:val="20"/>
                <w:szCs w:val="20"/>
              </w:rPr>
              <w:t xml:space="preserve"> </w:t>
            </w:r>
          </w:p>
          <w:p w14:paraId="3BE4F01D" w14:textId="77777777" w:rsidR="005F2876" w:rsidRPr="002B157C" w:rsidRDefault="005F2876" w:rsidP="00467F6E">
            <w:pPr>
              <w:outlineLvl w:val="0"/>
              <w:rPr>
                <w:rFonts w:ascii="Calibri" w:eastAsia="Calibri" w:hAnsi="Calibri" w:cs="Calibri"/>
                <w:bCs/>
                <w:color w:val="000000" w:themeColor="text1"/>
                <w:sz w:val="20"/>
                <w:szCs w:val="20"/>
              </w:rPr>
            </w:pPr>
          </w:p>
        </w:tc>
      </w:tr>
      <w:tr w:rsidR="005F2876" w:rsidRPr="00420752" w14:paraId="0F958DF9" w14:textId="77777777" w:rsidTr="00467F6E">
        <w:tc>
          <w:tcPr>
            <w:tcW w:w="988" w:type="dxa"/>
          </w:tcPr>
          <w:p w14:paraId="16C2D090" w14:textId="77777777" w:rsidR="005F2876" w:rsidRDefault="005F2876" w:rsidP="00467F6E">
            <w:pPr>
              <w:outlineLvl w:val="0"/>
              <w:rPr>
                <w:rFonts w:ascii="Calibri" w:eastAsia="Calibri" w:hAnsi="Calibri" w:cs="Calibri"/>
                <w:bCs/>
                <w:sz w:val="20"/>
                <w:szCs w:val="20"/>
              </w:rPr>
            </w:pPr>
            <w:r>
              <w:rPr>
                <w:rFonts w:ascii="Calibri" w:hAnsi="Calibri"/>
                <w:color w:val="000000" w:themeColor="text1"/>
                <w:sz w:val="20"/>
                <w:szCs w:val="20"/>
              </w:rPr>
              <w:lastRenderedPageBreak/>
              <w:t>8917 (Feb 2025)</w:t>
            </w:r>
          </w:p>
        </w:tc>
        <w:tc>
          <w:tcPr>
            <w:tcW w:w="1407" w:type="dxa"/>
          </w:tcPr>
          <w:p w14:paraId="4AC7E101" w14:textId="77777777" w:rsidR="005F2876" w:rsidRDefault="005F2876" w:rsidP="00467F6E">
            <w:pPr>
              <w:outlineLvl w:val="0"/>
              <w:rPr>
                <w:rFonts w:ascii="Calibri" w:eastAsia="Calibri" w:hAnsi="Calibri" w:cs="Calibri"/>
                <w:bCs/>
                <w:sz w:val="20"/>
                <w:szCs w:val="20"/>
              </w:rPr>
            </w:pPr>
          </w:p>
        </w:tc>
        <w:tc>
          <w:tcPr>
            <w:tcW w:w="3141" w:type="dxa"/>
          </w:tcPr>
          <w:p w14:paraId="710FC225" w14:textId="77777777" w:rsidR="005F2876" w:rsidRDefault="005F2876" w:rsidP="00467F6E">
            <w:pPr>
              <w:outlineLvl w:val="0"/>
              <w:rPr>
                <w:rFonts w:ascii="Calibri" w:eastAsia="Calibri" w:hAnsi="Calibri" w:cs="Calibri"/>
                <w:bCs/>
                <w:sz w:val="20"/>
                <w:szCs w:val="20"/>
              </w:rPr>
            </w:pPr>
            <w:r>
              <w:rPr>
                <w:rFonts w:ascii="Calibri" w:eastAsia="Calibri" w:hAnsi="Calibri"/>
                <w:sz w:val="20"/>
                <w:szCs w:val="20"/>
              </w:rPr>
              <w:t xml:space="preserve">Burford Lodge Pavilion Working Group – draw up </w:t>
            </w:r>
            <w:proofErr w:type="spellStart"/>
            <w:r>
              <w:rPr>
                <w:rFonts w:ascii="Calibri" w:eastAsia="Calibri" w:hAnsi="Calibri"/>
                <w:sz w:val="20"/>
                <w:szCs w:val="20"/>
              </w:rPr>
              <w:t>ToR</w:t>
            </w:r>
            <w:proofErr w:type="spellEnd"/>
            <w:r>
              <w:rPr>
                <w:rFonts w:ascii="Calibri" w:eastAsia="Calibri" w:hAnsi="Calibri"/>
                <w:sz w:val="20"/>
                <w:szCs w:val="20"/>
              </w:rPr>
              <w:t xml:space="preserve"> and agree membership</w:t>
            </w:r>
          </w:p>
        </w:tc>
        <w:tc>
          <w:tcPr>
            <w:tcW w:w="1114" w:type="dxa"/>
          </w:tcPr>
          <w:p w14:paraId="0497FD08" w14:textId="77777777" w:rsidR="005F2876" w:rsidRDefault="005F2876" w:rsidP="00467F6E">
            <w:pPr>
              <w:outlineLvl w:val="0"/>
              <w:rPr>
                <w:rFonts w:ascii="Calibri" w:eastAsia="Calibri" w:hAnsi="Calibri" w:cs="Calibri"/>
                <w:bCs/>
                <w:sz w:val="20"/>
                <w:szCs w:val="20"/>
              </w:rPr>
            </w:pPr>
          </w:p>
        </w:tc>
        <w:tc>
          <w:tcPr>
            <w:tcW w:w="2360" w:type="dxa"/>
          </w:tcPr>
          <w:p w14:paraId="55D2CB7C" w14:textId="77777777" w:rsidR="005F2876" w:rsidRDefault="005F2876" w:rsidP="00467F6E">
            <w:pPr>
              <w:outlineLvl w:val="0"/>
              <w:rPr>
                <w:rFonts w:ascii="Calibri" w:eastAsia="Calibri" w:hAnsi="Calibri"/>
                <w:color w:val="000000" w:themeColor="text1"/>
                <w:sz w:val="20"/>
                <w:szCs w:val="20"/>
              </w:rPr>
            </w:pPr>
            <w:r w:rsidRPr="002B157C">
              <w:rPr>
                <w:rFonts w:ascii="Calibri" w:eastAsia="Calibri" w:hAnsi="Calibri"/>
                <w:color w:val="000000" w:themeColor="text1"/>
                <w:sz w:val="20"/>
                <w:szCs w:val="20"/>
              </w:rPr>
              <w:t>Kick off meeting held in September 25.</w:t>
            </w:r>
            <w:r>
              <w:rPr>
                <w:rFonts w:ascii="Calibri" w:eastAsia="Calibri" w:hAnsi="Calibri"/>
                <w:color w:val="000000" w:themeColor="text1"/>
                <w:sz w:val="20"/>
                <w:szCs w:val="20"/>
              </w:rPr>
              <w:t xml:space="preserve">  Meetings held since to establish </w:t>
            </w:r>
            <w:proofErr w:type="spellStart"/>
            <w:proofErr w:type="gramStart"/>
            <w:r>
              <w:rPr>
                <w:rFonts w:ascii="Calibri" w:eastAsia="Calibri" w:hAnsi="Calibri"/>
                <w:color w:val="000000" w:themeColor="text1"/>
                <w:sz w:val="20"/>
                <w:szCs w:val="20"/>
              </w:rPr>
              <w:t>users</w:t>
            </w:r>
            <w:proofErr w:type="spellEnd"/>
            <w:proofErr w:type="gramEnd"/>
            <w:r>
              <w:rPr>
                <w:rFonts w:ascii="Calibri" w:eastAsia="Calibri" w:hAnsi="Calibri"/>
                <w:color w:val="000000" w:themeColor="text1"/>
                <w:sz w:val="20"/>
                <w:szCs w:val="20"/>
              </w:rPr>
              <w:t xml:space="preserve"> needs and requirements.</w:t>
            </w:r>
          </w:p>
          <w:p w14:paraId="12D53B00" w14:textId="77777777" w:rsidR="005F2876" w:rsidRDefault="005F2876" w:rsidP="00467F6E">
            <w:pPr>
              <w:outlineLvl w:val="0"/>
              <w:rPr>
                <w:rFonts w:ascii="Calibri" w:eastAsia="Calibri" w:hAnsi="Calibri"/>
                <w:bCs/>
                <w:color w:val="000000" w:themeColor="text1"/>
                <w:sz w:val="20"/>
                <w:szCs w:val="20"/>
              </w:rPr>
            </w:pPr>
          </w:p>
          <w:p w14:paraId="19453882" w14:textId="77777777" w:rsidR="005F2876" w:rsidRPr="004C4532" w:rsidRDefault="005F2876" w:rsidP="00467F6E">
            <w:pPr>
              <w:outlineLvl w:val="0"/>
              <w:rPr>
                <w:rFonts w:ascii="Calibri" w:eastAsia="Calibri" w:hAnsi="Calibri"/>
                <w:bCs/>
                <w:color w:val="000000" w:themeColor="text1"/>
                <w:sz w:val="20"/>
                <w:szCs w:val="20"/>
              </w:rPr>
            </w:pPr>
            <w:r>
              <w:rPr>
                <w:rFonts w:ascii="Calibri" w:eastAsia="Calibri" w:hAnsi="Calibri"/>
                <w:bCs/>
                <w:color w:val="000000" w:themeColor="text1"/>
                <w:sz w:val="20"/>
                <w:szCs w:val="20"/>
              </w:rPr>
              <w:t>Deferred to extraordinary meeting for detailed discussion and agreement</w:t>
            </w:r>
          </w:p>
        </w:tc>
      </w:tr>
    </w:tbl>
    <w:p w14:paraId="77744C84" w14:textId="77777777" w:rsidR="005F2876" w:rsidRPr="004B36DD" w:rsidRDefault="005F2876" w:rsidP="005F2876">
      <w:pPr>
        <w:outlineLvl w:val="0"/>
        <w:rPr>
          <w:rFonts w:ascii="Calibri" w:eastAsia="Calibri" w:hAnsi="Calibri"/>
          <w:b/>
          <w:sz w:val="20"/>
          <w:szCs w:val="20"/>
          <w:u w:val="single"/>
        </w:rPr>
      </w:pPr>
    </w:p>
    <w:p w14:paraId="43A85399" w14:textId="77777777" w:rsidR="005F2876" w:rsidRDefault="005F2876" w:rsidP="005F2876">
      <w:pPr>
        <w:jc w:val="center"/>
        <w:outlineLvl w:val="0"/>
        <w:rPr>
          <w:rFonts w:ascii="Calibri" w:eastAsia="Calibri" w:hAnsi="Calibri"/>
          <w:b/>
          <w:u w:val="single"/>
        </w:rPr>
      </w:pPr>
      <w:r>
        <w:rPr>
          <w:rFonts w:ascii="Calibri" w:eastAsia="Calibri" w:hAnsi="Calibri"/>
          <w:b/>
          <w:u w:val="single"/>
        </w:rPr>
        <w:t>Actions from Minutes</w:t>
      </w:r>
    </w:p>
    <w:p w14:paraId="2B9BE0C9" w14:textId="77777777" w:rsidR="005F2876" w:rsidRPr="00080932" w:rsidRDefault="005F2876" w:rsidP="005F2876">
      <w:pPr>
        <w:jc w:val="both"/>
        <w:outlineLvl w:val="0"/>
        <w:rPr>
          <w:rFonts w:ascii="Calibri" w:eastAsia="Calibri" w:hAnsi="Calibri"/>
        </w:rPr>
      </w:pPr>
    </w:p>
    <w:tbl>
      <w:tblPr>
        <w:tblStyle w:val="TableGrid"/>
        <w:tblW w:w="9067" w:type="dxa"/>
        <w:tblLook w:val="04A0" w:firstRow="1" w:lastRow="0" w:firstColumn="1" w:lastColumn="0" w:noHBand="0" w:noVBand="1"/>
      </w:tblPr>
      <w:tblGrid>
        <w:gridCol w:w="1889"/>
        <w:gridCol w:w="3776"/>
        <w:gridCol w:w="3402"/>
      </w:tblGrid>
      <w:tr w:rsidR="005F2876" w:rsidRPr="00F00E39" w14:paraId="64B64BB6" w14:textId="77777777" w:rsidTr="00467F6E">
        <w:tc>
          <w:tcPr>
            <w:tcW w:w="1889" w:type="dxa"/>
          </w:tcPr>
          <w:p w14:paraId="160B4E72" w14:textId="77777777" w:rsidR="005F2876" w:rsidRPr="00F00E39" w:rsidRDefault="005F2876" w:rsidP="00467F6E">
            <w:pPr>
              <w:jc w:val="both"/>
              <w:outlineLvl w:val="0"/>
              <w:rPr>
                <w:rFonts w:ascii="Calibri" w:eastAsia="Calibri" w:hAnsi="Calibri"/>
                <w:b/>
                <w:bCs/>
                <w:sz w:val="20"/>
                <w:szCs w:val="20"/>
              </w:rPr>
            </w:pPr>
            <w:r w:rsidRPr="00F00E39">
              <w:rPr>
                <w:rFonts w:ascii="Calibri" w:eastAsia="Calibri" w:hAnsi="Calibri"/>
                <w:b/>
                <w:bCs/>
                <w:sz w:val="20"/>
                <w:szCs w:val="20"/>
              </w:rPr>
              <w:t>Minute Number</w:t>
            </w:r>
          </w:p>
        </w:tc>
        <w:tc>
          <w:tcPr>
            <w:tcW w:w="3776" w:type="dxa"/>
          </w:tcPr>
          <w:p w14:paraId="4ACD3392" w14:textId="77777777" w:rsidR="005F2876" w:rsidRPr="00F00E39" w:rsidRDefault="005F2876" w:rsidP="00467F6E">
            <w:pPr>
              <w:outlineLvl w:val="0"/>
              <w:rPr>
                <w:rFonts w:ascii="Calibri" w:eastAsia="Calibri" w:hAnsi="Calibri"/>
                <w:b/>
                <w:bCs/>
                <w:sz w:val="20"/>
                <w:szCs w:val="20"/>
              </w:rPr>
            </w:pPr>
            <w:r w:rsidRPr="00F00E39">
              <w:rPr>
                <w:rFonts w:ascii="Calibri" w:eastAsia="Calibri" w:hAnsi="Calibri"/>
                <w:b/>
                <w:bCs/>
                <w:sz w:val="20"/>
                <w:szCs w:val="20"/>
              </w:rPr>
              <w:t>Action</w:t>
            </w:r>
          </w:p>
        </w:tc>
        <w:tc>
          <w:tcPr>
            <w:tcW w:w="3402" w:type="dxa"/>
          </w:tcPr>
          <w:p w14:paraId="3D403ECE" w14:textId="77777777" w:rsidR="005F2876" w:rsidRPr="00235F3B" w:rsidRDefault="005F2876" w:rsidP="00467F6E">
            <w:pPr>
              <w:jc w:val="center"/>
              <w:outlineLvl w:val="0"/>
              <w:rPr>
                <w:rFonts w:ascii="Calibri" w:eastAsia="Calibri" w:hAnsi="Calibri"/>
                <w:b/>
                <w:bCs/>
                <w:sz w:val="20"/>
                <w:szCs w:val="20"/>
              </w:rPr>
            </w:pPr>
            <w:r w:rsidRPr="00235F3B">
              <w:rPr>
                <w:rFonts w:ascii="Calibri" w:eastAsia="Calibri" w:hAnsi="Calibri"/>
                <w:b/>
                <w:bCs/>
                <w:sz w:val="20"/>
                <w:szCs w:val="20"/>
              </w:rPr>
              <w:t>Status</w:t>
            </w:r>
          </w:p>
        </w:tc>
      </w:tr>
      <w:tr w:rsidR="005F2876" w:rsidRPr="00080932" w14:paraId="11C77725" w14:textId="77777777" w:rsidTr="00467F6E">
        <w:tc>
          <w:tcPr>
            <w:tcW w:w="1889" w:type="dxa"/>
          </w:tcPr>
          <w:p w14:paraId="40836E04" w14:textId="77777777" w:rsidR="005F2876" w:rsidRDefault="005F2876" w:rsidP="00467F6E">
            <w:pPr>
              <w:jc w:val="both"/>
              <w:outlineLvl w:val="0"/>
              <w:rPr>
                <w:rFonts w:ascii="Calibri" w:eastAsia="Calibri" w:hAnsi="Calibri"/>
                <w:sz w:val="20"/>
                <w:szCs w:val="20"/>
              </w:rPr>
            </w:pPr>
            <w:r w:rsidRPr="0000637C">
              <w:rPr>
                <w:rFonts w:ascii="Calibri" w:hAnsi="Calibri" w:cs="Calibri"/>
                <w:color w:val="000000" w:themeColor="text1"/>
                <w:sz w:val="20"/>
              </w:rPr>
              <w:t>8574</w:t>
            </w:r>
            <w:r>
              <w:rPr>
                <w:rFonts w:ascii="Calibri" w:eastAsia="Calibri" w:hAnsi="Calibri"/>
                <w:sz w:val="20"/>
                <w:szCs w:val="20"/>
              </w:rPr>
              <w:t xml:space="preserve"> (April 2024)</w:t>
            </w:r>
          </w:p>
        </w:tc>
        <w:tc>
          <w:tcPr>
            <w:tcW w:w="3776" w:type="dxa"/>
          </w:tcPr>
          <w:p w14:paraId="0D2074AF" w14:textId="77777777" w:rsidR="005F2876" w:rsidRDefault="005F2876" w:rsidP="00467F6E">
            <w:pPr>
              <w:outlineLvl w:val="0"/>
              <w:rPr>
                <w:rFonts w:ascii="Calibri" w:eastAsia="Calibri" w:hAnsi="Calibri"/>
                <w:sz w:val="20"/>
                <w:szCs w:val="20"/>
              </w:rPr>
            </w:pPr>
            <w:r>
              <w:rPr>
                <w:rFonts w:ascii="Calibri" w:eastAsia="Calibri" w:hAnsi="Calibri"/>
                <w:sz w:val="20"/>
                <w:szCs w:val="20"/>
              </w:rPr>
              <w:t>Rogue post on Milford Rd before bus shelter</w:t>
            </w:r>
          </w:p>
        </w:tc>
        <w:tc>
          <w:tcPr>
            <w:tcW w:w="3402" w:type="dxa"/>
          </w:tcPr>
          <w:p w14:paraId="31292043" w14:textId="77777777" w:rsidR="005F2876" w:rsidRPr="00235F3B" w:rsidRDefault="005F2876" w:rsidP="00467F6E">
            <w:pPr>
              <w:jc w:val="center"/>
              <w:outlineLvl w:val="0"/>
              <w:rPr>
                <w:rFonts w:ascii="Calibri" w:eastAsia="Calibri" w:hAnsi="Calibri"/>
                <w:sz w:val="20"/>
                <w:szCs w:val="20"/>
              </w:rPr>
            </w:pPr>
            <w:r w:rsidRPr="00235F3B">
              <w:rPr>
                <w:rFonts w:ascii="Calibri" w:eastAsia="Calibri" w:hAnsi="Calibri"/>
                <w:sz w:val="20"/>
                <w:szCs w:val="20"/>
              </w:rPr>
              <w:t>Clerk has reported to SCC</w:t>
            </w:r>
          </w:p>
        </w:tc>
      </w:tr>
      <w:tr w:rsidR="005F2876" w:rsidRPr="00080932" w14:paraId="2F7FB5DD" w14:textId="77777777" w:rsidTr="00467F6E">
        <w:tc>
          <w:tcPr>
            <w:tcW w:w="1889" w:type="dxa"/>
          </w:tcPr>
          <w:p w14:paraId="2C3280E3" w14:textId="77777777" w:rsidR="005F2876" w:rsidRPr="000031A0" w:rsidRDefault="005F2876" w:rsidP="00467F6E">
            <w:pPr>
              <w:jc w:val="both"/>
              <w:outlineLvl w:val="0"/>
              <w:rPr>
                <w:rFonts w:ascii="Calibri" w:hAnsi="Calibri"/>
                <w:strike/>
                <w:color w:val="000000" w:themeColor="text1"/>
                <w:sz w:val="20"/>
                <w:szCs w:val="20"/>
              </w:rPr>
            </w:pPr>
            <w:r w:rsidRPr="000031A0">
              <w:rPr>
                <w:rFonts w:ascii="Calibri" w:hAnsi="Calibri"/>
                <w:strike/>
                <w:color w:val="000000" w:themeColor="text1"/>
                <w:sz w:val="20"/>
                <w:szCs w:val="20"/>
              </w:rPr>
              <w:t>8677 (July 2024)</w:t>
            </w:r>
          </w:p>
          <w:p w14:paraId="28875204" w14:textId="77777777" w:rsidR="005F2876" w:rsidRDefault="005F2876" w:rsidP="00467F6E">
            <w:pPr>
              <w:jc w:val="both"/>
              <w:outlineLvl w:val="0"/>
              <w:rPr>
                <w:rFonts w:ascii="Calibri" w:hAnsi="Calibri"/>
                <w:color w:val="000000" w:themeColor="text1"/>
                <w:sz w:val="20"/>
                <w:szCs w:val="20"/>
              </w:rPr>
            </w:pPr>
            <w:r>
              <w:rPr>
                <w:rFonts w:ascii="Calibri" w:hAnsi="Calibri"/>
                <w:color w:val="000000" w:themeColor="text1"/>
                <w:sz w:val="20"/>
                <w:szCs w:val="20"/>
              </w:rPr>
              <w:t>8931 (Feb 2025)</w:t>
            </w:r>
          </w:p>
        </w:tc>
        <w:tc>
          <w:tcPr>
            <w:tcW w:w="3776" w:type="dxa"/>
          </w:tcPr>
          <w:p w14:paraId="6A623D37" w14:textId="77777777" w:rsidR="005F2876" w:rsidRDefault="005F2876" w:rsidP="00467F6E">
            <w:pPr>
              <w:outlineLvl w:val="0"/>
              <w:rPr>
                <w:rFonts w:ascii="Calibri" w:eastAsia="Calibri" w:hAnsi="Calibri"/>
                <w:sz w:val="20"/>
                <w:szCs w:val="20"/>
              </w:rPr>
            </w:pPr>
            <w:r>
              <w:rPr>
                <w:rFonts w:ascii="Calibri" w:eastAsia="Calibri" w:hAnsi="Calibri"/>
                <w:sz w:val="20"/>
                <w:szCs w:val="20"/>
              </w:rPr>
              <w:t xml:space="preserve">EPC move </w:t>
            </w:r>
            <w:proofErr w:type="gramStart"/>
            <w:r>
              <w:rPr>
                <w:rFonts w:ascii="Calibri" w:eastAsia="Calibri" w:hAnsi="Calibri"/>
                <w:sz w:val="20"/>
                <w:szCs w:val="20"/>
              </w:rPr>
              <w:t>to .</w:t>
            </w:r>
            <w:proofErr w:type="gramEnd"/>
            <w:r>
              <w:rPr>
                <w:rFonts w:ascii="Calibri" w:eastAsia="Calibri" w:hAnsi="Calibri"/>
                <w:sz w:val="20"/>
                <w:szCs w:val="20"/>
              </w:rPr>
              <w:t>gov.uk</w:t>
            </w:r>
          </w:p>
          <w:p w14:paraId="55D3580C" w14:textId="77777777" w:rsidR="005F2876" w:rsidRDefault="005F2876" w:rsidP="00467F6E">
            <w:pPr>
              <w:outlineLvl w:val="0"/>
              <w:rPr>
                <w:rFonts w:ascii="Calibri" w:eastAsia="Calibri" w:hAnsi="Calibri"/>
                <w:sz w:val="20"/>
                <w:szCs w:val="20"/>
              </w:rPr>
            </w:pPr>
          </w:p>
        </w:tc>
        <w:tc>
          <w:tcPr>
            <w:tcW w:w="3402" w:type="dxa"/>
          </w:tcPr>
          <w:p w14:paraId="27E5A1DF" w14:textId="77777777" w:rsidR="005F2876" w:rsidRPr="00235F3B" w:rsidRDefault="005F2876" w:rsidP="00467F6E">
            <w:pPr>
              <w:jc w:val="center"/>
              <w:outlineLvl w:val="0"/>
              <w:rPr>
                <w:rFonts w:ascii="Calibri" w:eastAsia="Calibri" w:hAnsi="Calibri"/>
                <w:sz w:val="20"/>
                <w:szCs w:val="20"/>
              </w:rPr>
            </w:pPr>
            <w:r w:rsidRPr="00235F3B">
              <w:rPr>
                <w:rFonts w:ascii="Calibri" w:eastAsia="Calibri" w:hAnsi="Calibri"/>
                <w:sz w:val="20"/>
                <w:szCs w:val="20"/>
              </w:rPr>
              <w:t>Approved – AH to instruct company copying clerk.  Proposals reviewed and one contractor to be proposed Dec mtg.</w:t>
            </w:r>
            <w:r>
              <w:rPr>
                <w:rFonts w:ascii="Calibri" w:eastAsia="Calibri" w:hAnsi="Calibri"/>
                <w:sz w:val="20"/>
                <w:szCs w:val="20"/>
              </w:rPr>
              <w:t xml:space="preserve">  </w:t>
            </w:r>
            <w:r w:rsidRPr="00895D95">
              <w:rPr>
                <w:rFonts w:ascii="Calibri" w:eastAsia="Calibri" w:hAnsi="Calibri"/>
                <w:sz w:val="20"/>
                <w:szCs w:val="20"/>
                <w:highlight w:val="yellow"/>
              </w:rPr>
              <w:t xml:space="preserve">Email </w:t>
            </w:r>
            <w:r>
              <w:rPr>
                <w:rFonts w:ascii="Calibri" w:eastAsia="Calibri" w:hAnsi="Calibri"/>
                <w:sz w:val="20"/>
                <w:szCs w:val="20"/>
                <w:highlight w:val="yellow"/>
              </w:rPr>
              <w:t>addresses updated and ready to use</w:t>
            </w:r>
            <w:r w:rsidRPr="00895D95">
              <w:rPr>
                <w:rFonts w:ascii="Calibri" w:eastAsia="Calibri" w:hAnsi="Calibri"/>
                <w:sz w:val="20"/>
                <w:szCs w:val="20"/>
                <w:highlight w:val="yellow"/>
              </w:rPr>
              <w:t xml:space="preserve"> and website in process of moving across.</w:t>
            </w:r>
          </w:p>
        </w:tc>
      </w:tr>
      <w:tr w:rsidR="005F2876" w:rsidRPr="00080932" w14:paraId="0540B2CD" w14:textId="77777777" w:rsidTr="00467F6E">
        <w:tc>
          <w:tcPr>
            <w:tcW w:w="1889" w:type="dxa"/>
          </w:tcPr>
          <w:p w14:paraId="5170AE8F" w14:textId="77777777" w:rsidR="005F2876" w:rsidRDefault="005F2876" w:rsidP="00467F6E">
            <w:pPr>
              <w:jc w:val="both"/>
              <w:outlineLvl w:val="0"/>
              <w:rPr>
                <w:rFonts w:ascii="Calibri" w:hAnsi="Calibri"/>
                <w:color w:val="000000" w:themeColor="text1"/>
                <w:sz w:val="20"/>
                <w:szCs w:val="20"/>
              </w:rPr>
            </w:pPr>
            <w:r>
              <w:rPr>
                <w:rFonts w:ascii="Calibri" w:hAnsi="Calibri"/>
                <w:color w:val="000000" w:themeColor="text1"/>
                <w:sz w:val="20"/>
                <w:szCs w:val="20"/>
              </w:rPr>
              <w:t>8728 (Sept 2024)</w:t>
            </w:r>
          </w:p>
          <w:p w14:paraId="6AE58488" w14:textId="77777777" w:rsidR="005F2876" w:rsidRDefault="005F2876" w:rsidP="00467F6E">
            <w:pPr>
              <w:jc w:val="both"/>
              <w:outlineLvl w:val="0"/>
              <w:rPr>
                <w:rFonts w:ascii="Calibri" w:hAnsi="Calibri"/>
                <w:color w:val="000000" w:themeColor="text1"/>
                <w:sz w:val="20"/>
                <w:szCs w:val="20"/>
              </w:rPr>
            </w:pPr>
            <w:r>
              <w:rPr>
                <w:rFonts w:ascii="Calibri" w:hAnsi="Calibri"/>
                <w:color w:val="000000" w:themeColor="text1"/>
                <w:sz w:val="20"/>
                <w:szCs w:val="20"/>
              </w:rPr>
              <w:t>9179 (Sept 2025)</w:t>
            </w:r>
          </w:p>
        </w:tc>
        <w:tc>
          <w:tcPr>
            <w:tcW w:w="3776" w:type="dxa"/>
          </w:tcPr>
          <w:p w14:paraId="021A346B" w14:textId="77777777" w:rsidR="005F2876" w:rsidRDefault="005F2876" w:rsidP="00467F6E">
            <w:pPr>
              <w:outlineLvl w:val="0"/>
              <w:rPr>
                <w:rFonts w:ascii="Calibri" w:eastAsia="Calibri" w:hAnsi="Calibri"/>
                <w:sz w:val="20"/>
                <w:szCs w:val="20"/>
              </w:rPr>
            </w:pPr>
            <w:r>
              <w:rPr>
                <w:rFonts w:ascii="Calibri" w:eastAsia="Calibri" w:hAnsi="Calibri"/>
                <w:sz w:val="20"/>
                <w:szCs w:val="20"/>
              </w:rPr>
              <w:t>Clerk to instruct Chalice re tree survey</w:t>
            </w:r>
          </w:p>
        </w:tc>
        <w:tc>
          <w:tcPr>
            <w:tcW w:w="3402" w:type="dxa"/>
          </w:tcPr>
          <w:p w14:paraId="4259ACA3" w14:textId="77777777" w:rsidR="005F2876" w:rsidRPr="00235F3B" w:rsidRDefault="005F2876" w:rsidP="00467F6E">
            <w:pPr>
              <w:jc w:val="center"/>
              <w:outlineLvl w:val="0"/>
              <w:rPr>
                <w:rFonts w:ascii="Calibri" w:eastAsia="Calibri" w:hAnsi="Calibri"/>
                <w:color w:val="000000" w:themeColor="text1"/>
                <w:sz w:val="20"/>
                <w:szCs w:val="20"/>
              </w:rPr>
            </w:pPr>
            <w:r w:rsidRPr="00895D95">
              <w:rPr>
                <w:rFonts w:ascii="Calibri" w:eastAsia="Calibri" w:hAnsi="Calibri"/>
                <w:color w:val="000000" w:themeColor="text1"/>
                <w:sz w:val="20"/>
                <w:szCs w:val="20"/>
              </w:rPr>
              <w:t>Tree works complete aside from SF Rd and Bonfire Hill.  Details to be shared with SCC and BH Trust Committee.  Oak reductions at Th Rd Rec scheduled for Aug 26.</w:t>
            </w:r>
          </w:p>
        </w:tc>
      </w:tr>
      <w:tr w:rsidR="005F2876" w:rsidRPr="00080932" w14:paraId="079BCE4F" w14:textId="77777777" w:rsidTr="00467F6E">
        <w:tc>
          <w:tcPr>
            <w:tcW w:w="1889" w:type="dxa"/>
          </w:tcPr>
          <w:p w14:paraId="1E1814D4" w14:textId="77777777" w:rsidR="005F2876" w:rsidRDefault="005F2876" w:rsidP="00467F6E">
            <w:pPr>
              <w:jc w:val="both"/>
              <w:outlineLvl w:val="0"/>
              <w:rPr>
                <w:rFonts w:ascii="Calibri" w:hAnsi="Calibri"/>
                <w:color w:val="000000" w:themeColor="text1"/>
                <w:sz w:val="20"/>
                <w:szCs w:val="20"/>
              </w:rPr>
            </w:pPr>
            <w:r>
              <w:rPr>
                <w:rFonts w:ascii="Calibri" w:hAnsi="Calibri"/>
                <w:color w:val="000000" w:themeColor="text1"/>
                <w:sz w:val="20"/>
                <w:szCs w:val="20"/>
              </w:rPr>
              <w:t>8821 (Nov 2024)</w:t>
            </w:r>
          </w:p>
        </w:tc>
        <w:tc>
          <w:tcPr>
            <w:tcW w:w="3776" w:type="dxa"/>
          </w:tcPr>
          <w:p w14:paraId="1CE3BEE4" w14:textId="77777777" w:rsidR="005F2876" w:rsidRDefault="005F2876" w:rsidP="00467F6E">
            <w:pPr>
              <w:outlineLvl w:val="0"/>
              <w:rPr>
                <w:rFonts w:ascii="Calibri" w:eastAsia="Calibri" w:hAnsi="Calibri"/>
                <w:sz w:val="20"/>
                <w:szCs w:val="20"/>
              </w:rPr>
            </w:pPr>
            <w:r>
              <w:rPr>
                <w:rFonts w:ascii="Calibri" w:eastAsia="Calibri" w:hAnsi="Calibri"/>
                <w:sz w:val="20"/>
                <w:szCs w:val="20"/>
              </w:rPr>
              <w:t>Spire Net Remedial Work Costings</w:t>
            </w:r>
          </w:p>
        </w:tc>
        <w:tc>
          <w:tcPr>
            <w:tcW w:w="3402" w:type="dxa"/>
          </w:tcPr>
          <w:p w14:paraId="681EFB4E" w14:textId="77777777" w:rsidR="005F2876" w:rsidRPr="00235F3B" w:rsidRDefault="005F2876" w:rsidP="00467F6E">
            <w:pPr>
              <w:outlineLvl w:val="0"/>
              <w:rPr>
                <w:rFonts w:ascii="Calibri" w:eastAsia="Calibri" w:hAnsi="Calibri"/>
                <w:sz w:val="20"/>
                <w:szCs w:val="20"/>
              </w:rPr>
            </w:pPr>
            <w:r w:rsidRPr="00235F3B">
              <w:rPr>
                <w:rFonts w:ascii="Calibri" w:eastAsia="Calibri" w:hAnsi="Calibri"/>
                <w:sz w:val="20"/>
                <w:szCs w:val="20"/>
              </w:rPr>
              <w:t xml:space="preserve">Clerk has contacted contractor.  Clerk has f/up re cost of middle section </w:t>
            </w:r>
            <w:proofErr w:type="gramStart"/>
            <w:r w:rsidRPr="00235F3B">
              <w:rPr>
                <w:rFonts w:ascii="Calibri" w:eastAsia="Calibri" w:hAnsi="Calibri"/>
                <w:sz w:val="20"/>
                <w:szCs w:val="20"/>
              </w:rPr>
              <w:t>repairs  Clerk</w:t>
            </w:r>
            <w:proofErr w:type="gramEnd"/>
            <w:r w:rsidRPr="00235F3B">
              <w:rPr>
                <w:rFonts w:ascii="Calibri" w:eastAsia="Calibri" w:hAnsi="Calibri"/>
                <w:sz w:val="20"/>
                <w:szCs w:val="20"/>
              </w:rPr>
              <w:t xml:space="preserve"> sought quote from alternative supplier October but quote 4 times the price</w:t>
            </w:r>
          </w:p>
        </w:tc>
      </w:tr>
      <w:tr w:rsidR="005F2876" w:rsidRPr="00080932" w14:paraId="3F47B55D" w14:textId="77777777" w:rsidTr="00467F6E">
        <w:tc>
          <w:tcPr>
            <w:tcW w:w="1889" w:type="dxa"/>
          </w:tcPr>
          <w:p w14:paraId="7F46608C" w14:textId="77777777" w:rsidR="005F2876" w:rsidRDefault="005F2876" w:rsidP="00467F6E">
            <w:pPr>
              <w:jc w:val="both"/>
              <w:outlineLvl w:val="0"/>
              <w:rPr>
                <w:rFonts w:ascii="Calibri" w:hAnsi="Calibri"/>
                <w:color w:val="000000" w:themeColor="text1"/>
                <w:sz w:val="20"/>
                <w:szCs w:val="20"/>
              </w:rPr>
            </w:pPr>
            <w:r>
              <w:rPr>
                <w:rFonts w:ascii="Calibri" w:hAnsi="Calibri"/>
                <w:color w:val="000000" w:themeColor="text1"/>
                <w:sz w:val="20"/>
                <w:szCs w:val="20"/>
              </w:rPr>
              <w:t>8991 (March 2025)</w:t>
            </w:r>
          </w:p>
        </w:tc>
        <w:tc>
          <w:tcPr>
            <w:tcW w:w="3776" w:type="dxa"/>
          </w:tcPr>
          <w:p w14:paraId="49F2CF5F" w14:textId="77777777" w:rsidR="005F2876" w:rsidRDefault="005F2876" w:rsidP="00467F6E">
            <w:pPr>
              <w:outlineLvl w:val="0"/>
              <w:rPr>
                <w:rFonts w:ascii="Calibri" w:eastAsia="Calibri" w:hAnsi="Calibri"/>
                <w:sz w:val="20"/>
                <w:szCs w:val="20"/>
              </w:rPr>
            </w:pPr>
            <w:r>
              <w:rPr>
                <w:rFonts w:ascii="Calibri" w:eastAsia="Calibri" w:hAnsi="Calibri"/>
                <w:sz w:val="20"/>
                <w:szCs w:val="20"/>
              </w:rPr>
              <w:t xml:space="preserve">Issues of </w:t>
            </w:r>
            <w:proofErr w:type="spellStart"/>
            <w:r>
              <w:rPr>
                <w:rFonts w:ascii="Calibri" w:eastAsia="Calibri" w:hAnsi="Calibri"/>
                <w:sz w:val="20"/>
                <w:szCs w:val="20"/>
              </w:rPr>
              <w:t>Thursley</w:t>
            </w:r>
            <w:proofErr w:type="spellEnd"/>
            <w:r>
              <w:rPr>
                <w:rFonts w:ascii="Calibri" w:eastAsia="Calibri" w:hAnsi="Calibri"/>
                <w:sz w:val="20"/>
                <w:szCs w:val="20"/>
              </w:rPr>
              <w:t xml:space="preserve"> Road breaking up by the Swiss Cottage</w:t>
            </w:r>
          </w:p>
        </w:tc>
        <w:tc>
          <w:tcPr>
            <w:tcW w:w="3402" w:type="dxa"/>
          </w:tcPr>
          <w:p w14:paraId="030A5ABD" w14:textId="77777777" w:rsidR="005F2876" w:rsidRPr="00235F3B" w:rsidRDefault="005F2876" w:rsidP="00467F6E">
            <w:pPr>
              <w:outlineLvl w:val="0"/>
              <w:rPr>
                <w:rFonts w:ascii="Calibri" w:eastAsia="Calibri" w:hAnsi="Calibri"/>
                <w:sz w:val="20"/>
                <w:szCs w:val="20"/>
              </w:rPr>
            </w:pPr>
            <w:r w:rsidRPr="00235F3B">
              <w:rPr>
                <w:rFonts w:ascii="Calibri" w:eastAsia="Calibri" w:hAnsi="Calibri"/>
                <w:sz w:val="20"/>
                <w:szCs w:val="20"/>
              </w:rPr>
              <w:t>Clerk to report on fix my street. Clerk has f/up with RM to check if she has photographed the correct road defects. Clerk has reported</w:t>
            </w:r>
          </w:p>
        </w:tc>
      </w:tr>
      <w:tr w:rsidR="005F2876" w:rsidRPr="00080932" w14:paraId="4C09940D" w14:textId="77777777" w:rsidTr="00467F6E">
        <w:tc>
          <w:tcPr>
            <w:tcW w:w="1889" w:type="dxa"/>
          </w:tcPr>
          <w:p w14:paraId="3D058D2D" w14:textId="77777777" w:rsidR="005F2876" w:rsidRDefault="005F2876" w:rsidP="00467F6E">
            <w:pPr>
              <w:jc w:val="both"/>
              <w:outlineLvl w:val="0"/>
              <w:rPr>
                <w:rFonts w:ascii="Calibri" w:hAnsi="Calibri"/>
                <w:color w:val="000000" w:themeColor="text1"/>
                <w:sz w:val="20"/>
                <w:szCs w:val="20"/>
              </w:rPr>
            </w:pPr>
            <w:r>
              <w:rPr>
                <w:rFonts w:ascii="Calibri" w:hAnsi="Calibri"/>
                <w:color w:val="000000" w:themeColor="text1"/>
                <w:sz w:val="20"/>
                <w:szCs w:val="20"/>
              </w:rPr>
              <w:t>8993 (March 2025)</w:t>
            </w:r>
          </w:p>
        </w:tc>
        <w:tc>
          <w:tcPr>
            <w:tcW w:w="3776" w:type="dxa"/>
          </w:tcPr>
          <w:p w14:paraId="1905C068" w14:textId="77777777" w:rsidR="005F2876" w:rsidRDefault="005F2876" w:rsidP="00467F6E">
            <w:pPr>
              <w:outlineLvl w:val="0"/>
              <w:rPr>
                <w:rFonts w:ascii="Calibri" w:eastAsia="Calibri" w:hAnsi="Calibri"/>
                <w:sz w:val="20"/>
                <w:szCs w:val="20"/>
              </w:rPr>
            </w:pPr>
            <w:r>
              <w:rPr>
                <w:rFonts w:ascii="Calibri" w:eastAsia="Calibri" w:hAnsi="Calibri"/>
                <w:sz w:val="20"/>
                <w:szCs w:val="20"/>
              </w:rPr>
              <w:t>Cllr Hampshire asked if the PC could obtain NE’s 10 yr land management plan</w:t>
            </w:r>
          </w:p>
        </w:tc>
        <w:tc>
          <w:tcPr>
            <w:tcW w:w="3402" w:type="dxa"/>
          </w:tcPr>
          <w:p w14:paraId="0CB30D15" w14:textId="77777777" w:rsidR="005F2876" w:rsidRPr="00235F3B" w:rsidRDefault="005F2876" w:rsidP="00467F6E">
            <w:pPr>
              <w:outlineLvl w:val="0"/>
              <w:rPr>
                <w:rFonts w:ascii="Calibri" w:eastAsia="Calibri" w:hAnsi="Calibri"/>
                <w:sz w:val="20"/>
                <w:szCs w:val="20"/>
              </w:rPr>
            </w:pPr>
            <w:r w:rsidRPr="00235F3B">
              <w:rPr>
                <w:rFonts w:ascii="Calibri" w:eastAsia="Calibri" w:hAnsi="Calibri"/>
                <w:sz w:val="20"/>
                <w:szCs w:val="20"/>
              </w:rPr>
              <w:t>Cllr Murphy to share NE contact details with Cllr Hampshire.  Cllr Hampshire to write.</w:t>
            </w:r>
          </w:p>
        </w:tc>
      </w:tr>
      <w:tr w:rsidR="005F2876" w:rsidRPr="00080932" w14:paraId="4D40D791" w14:textId="77777777" w:rsidTr="00467F6E">
        <w:tc>
          <w:tcPr>
            <w:tcW w:w="1889" w:type="dxa"/>
          </w:tcPr>
          <w:p w14:paraId="2681A41F" w14:textId="77777777" w:rsidR="005F2876" w:rsidRDefault="005F2876" w:rsidP="00467F6E">
            <w:pPr>
              <w:jc w:val="both"/>
              <w:outlineLvl w:val="0"/>
              <w:rPr>
                <w:rFonts w:ascii="Calibri" w:hAnsi="Calibri"/>
                <w:color w:val="000000" w:themeColor="text1"/>
                <w:sz w:val="20"/>
                <w:szCs w:val="20"/>
              </w:rPr>
            </w:pPr>
            <w:r>
              <w:rPr>
                <w:rFonts w:ascii="Calibri" w:hAnsi="Calibri"/>
                <w:color w:val="000000" w:themeColor="text1"/>
                <w:sz w:val="20"/>
                <w:szCs w:val="20"/>
              </w:rPr>
              <w:t>9182 (sept 2025)</w:t>
            </w:r>
          </w:p>
        </w:tc>
        <w:tc>
          <w:tcPr>
            <w:tcW w:w="3776" w:type="dxa"/>
          </w:tcPr>
          <w:p w14:paraId="5681F43B" w14:textId="77777777" w:rsidR="005F2876" w:rsidRDefault="005F2876" w:rsidP="00467F6E">
            <w:pPr>
              <w:outlineLvl w:val="0"/>
              <w:rPr>
                <w:rFonts w:ascii="Calibri" w:eastAsia="Calibri" w:hAnsi="Calibri"/>
                <w:sz w:val="20"/>
                <w:szCs w:val="20"/>
              </w:rPr>
            </w:pPr>
            <w:r>
              <w:rPr>
                <w:rFonts w:ascii="Calibri" w:eastAsia="Calibri" w:hAnsi="Calibri"/>
                <w:sz w:val="20"/>
                <w:szCs w:val="20"/>
              </w:rPr>
              <w:t>Accessibility of pavement by Orchard Close</w:t>
            </w:r>
          </w:p>
        </w:tc>
        <w:tc>
          <w:tcPr>
            <w:tcW w:w="3402" w:type="dxa"/>
          </w:tcPr>
          <w:p w14:paraId="52835366" w14:textId="77777777" w:rsidR="005F2876" w:rsidRPr="00235F3B" w:rsidRDefault="005F2876" w:rsidP="00467F6E">
            <w:pPr>
              <w:outlineLvl w:val="0"/>
              <w:rPr>
                <w:rFonts w:ascii="Calibri" w:eastAsia="Calibri" w:hAnsi="Calibri"/>
                <w:color w:val="000000" w:themeColor="text1"/>
                <w:sz w:val="20"/>
                <w:szCs w:val="20"/>
              </w:rPr>
            </w:pPr>
            <w:r w:rsidRPr="00235F3B">
              <w:rPr>
                <w:rFonts w:ascii="Calibri" w:eastAsia="Calibri" w:hAnsi="Calibri"/>
                <w:color w:val="000000" w:themeColor="text1"/>
                <w:sz w:val="20"/>
                <w:szCs w:val="20"/>
              </w:rPr>
              <w:t xml:space="preserve">Cllr </w:t>
            </w:r>
            <w:proofErr w:type="spellStart"/>
            <w:r w:rsidRPr="00235F3B">
              <w:rPr>
                <w:rFonts w:ascii="Calibri" w:eastAsia="Calibri" w:hAnsi="Calibri"/>
                <w:color w:val="000000" w:themeColor="text1"/>
                <w:sz w:val="20"/>
                <w:szCs w:val="20"/>
              </w:rPr>
              <w:t>Goundry</w:t>
            </w:r>
            <w:proofErr w:type="spellEnd"/>
            <w:r w:rsidRPr="00235F3B">
              <w:rPr>
                <w:rFonts w:ascii="Calibri" w:eastAsia="Calibri" w:hAnsi="Calibri"/>
                <w:color w:val="000000" w:themeColor="text1"/>
                <w:sz w:val="20"/>
                <w:szCs w:val="20"/>
              </w:rPr>
              <w:t xml:space="preserve"> has contacted SCC Highways.</w:t>
            </w:r>
            <w:r>
              <w:rPr>
                <w:rFonts w:ascii="Calibri" w:eastAsia="Calibri" w:hAnsi="Calibri"/>
                <w:color w:val="000000" w:themeColor="text1"/>
                <w:sz w:val="20"/>
                <w:szCs w:val="20"/>
              </w:rPr>
              <w:t xml:space="preserve">  </w:t>
            </w:r>
            <w:r w:rsidRPr="00235F3B">
              <w:rPr>
                <w:rFonts w:ascii="Calibri" w:eastAsia="Calibri" w:hAnsi="Calibri"/>
                <w:color w:val="000000" w:themeColor="text1"/>
                <w:sz w:val="20"/>
                <w:szCs w:val="20"/>
              </w:rPr>
              <w:t>Trying to understand who owns this area.  SCC say that the lay-by is the pavement and the default pavement is owned by the owners of the buildings.  EPC have f/up with the owner.</w:t>
            </w:r>
          </w:p>
          <w:p w14:paraId="13235356" w14:textId="77777777" w:rsidR="005F2876" w:rsidRPr="00235F3B" w:rsidRDefault="005F2876" w:rsidP="00467F6E">
            <w:pPr>
              <w:outlineLvl w:val="0"/>
              <w:rPr>
                <w:rFonts w:ascii="Calibri" w:eastAsia="Calibri" w:hAnsi="Calibri"/>
                <w:color w:val="000000" w:themeColor="text1"/>
                <w:sz w:val="20"/>
                <w:szCs w:val="20"/>
              </w:rPr>
            </w:pPr>
          </w:p>
        </w:tc>
      </w:tr>
      <w:tr w:rsidR="005F2876" w:rsidRPr="00080932" w14:paraId="2A7EE312" w14:textId="77777777" w:rsidTr="00467F6E">
        <w:tc>
          <w:tcPr>
            <w:tcW w:w="1889" w:type="dxa"/>
          </w:tcPr>
          <w:p w14:paraId="4B9AC0E6" w14:textId="77777777" w:rsidR="005F2876" w:rsidRPr="00315125" w:rsidRDefault="005F2876" w:rsidP="00467F6E">
            <w:pPr>
              <w:jc w:val="both"/>
              <w:outlineLvl w:val="0"/>
              <w:rPr>
                <w:rFonts w:ascii="Calibri" w:hAnsi="Calibri"/>
                <w:color w:val="000000" w:themeColor="text1"/>
                <w:sz w:val="20"/>
                <w:szCs w:val="20"/>
              </w:rPr>
            </w:pPr>
            <w:r w:rsidRPr="00315125">
              <w:rPr>
                <w:rFonts w:ascii="Calibri" w:hAnsi="Calibri"/>
                <w:color w:val="000000" w:themeColor="text1"/>
                <w:sz w:val="20"/>
                <w:szCs w:val="20"/>
              </w:rPr>
              <w:t>9184 (sept 2025)</w:t>
            </w:r>
          </w:p>
        </w:tc>
        <w:tc>
          <w:tcPr>
            <w:tcW w:w="3776" w:type="dxa"/>
          </w:tcPr>
          <w:p w14:paraId="0AE70EA0" w14:textId="77777777" w:rsidR="005F2876" w:rsidRPr="00315125" w:rsidRDefault="005F2876" w:rsidP="00467F6E">
            <w:pPr>
              <w:outlineLvl w:val="0"/>
              <w:rPr>
                <w:rFonts w:ascii="Calibri" w:eastAsia="Calibri" w:hAnsi="Calibri"/>
                <w:sz w:val="20"/>
                <w:szCs w:val="20"/>
              </w:rPr>
            </w:pPr>
            <w:r w:rsidRPr="00315125">
              <w:rPr>
                <w:rFonts w:ascii="Calibri" w:eastAsia="Calibri" w:hAnsi="Calibri"/>
                <w:sz w:val="20"/>
                <w:szCs w:val="20"/>
              </w:rPr>
              <w:t>Cllrs agreed that a LAP rather than a LEAP would be better for Sunray.</w:t>
            </w:r>
          </w:p>
        </w:tc>
        <w:tc>
          <w:tcPr>
            <w:tcW w:w="3402" w:type="dxa"/>
          </w:tcPr>
          <w:p w14:paraId="5D28C626" w14:textId="77777777" w:rsidR="005F2876" w:rsidRPr="00235F3B" w:rsidRDefault="005F2876" w:rsidP="00467F6E">
            <w:pPr>
              <w:outlineLvl w:val="0"/>
              <w:rPr>
                <w:rFonts w:ascii="Calibri" w:eastAsia="Calibri" w:hAnsi="Calibri"/>
                <w:color w:val="000000" w:themeColor="text1"/>
                <w:sz w:val="20"/>
                <w:szCs w:val="20"/>
              </w:rPr>
            </w:pPr>
            <w:r w:rsidRPr="00235F3B">
              <w:rPr>
                <w:rFonts w:ascii="Calibri" w:eastAsia="Calibri" w:hAnsi="Calibri"/>
                <w:color w:val="000000" w:themeColor="text1"/>
                <w:sz w:val="20"/>
                <w:szCs w:val="20"/>
              </w:rPr>
              <w:t>Clerk informed Sunray developers</w:t>
            </w:r>
            <w:r>
              <w:rPr>
                <w:rFonts w:ascii="Calibri" w:eastAsia="Calibri" w:hAnsi="Calibri"/>
                <w:color w:val="000000" w:themeColor="text1"/>
                <w:sz w:val="20"/>
                <w:szCs w:val="20"/>
              </w:rPr>
              <w:t xml:space="preserve">.  </w:t>
            </w:r>
            <w:r w:rsidRPr="00235F3B">
              <w:rPr>
                <w:rFonts w:ascii="Calibri" w:eastAsia="Calibri" w:hAnsi="Calibri"/>
                <w:color w:val="000000" w:themeColor="text1"/>
                <w:sz w:val="20"/>
                <w:szCs w:val="20"/>
              </w:rPr>
              <w:t xml:space="preserve">Developers have had pre app and WBC state that there should be a LEAP.  </w:t>
            </w:r>
            <w:r w:rsidRPr="00966967">
              <w:rPr>
                <w:rFonts w:ascii="Calibri" w:eastAsia="Calibri" w:hAnsi="Calibri"/>
                <w:color w:val="000000" w:themeColor="text1"/>
                <w:sz w:val="20"/>
                <w:szCs w:val="20"/>
                <w:highlight w:val="yellow"/>
              </w:rPr>
              <w:t xml:space="preserve">EPC f/up with </w:t>
            </w:r>
            <w:proofErr w:type="spellStart"/>
            <w:r w:rsidRPr="00966967">
              <w:rPr>
                <w:rFonts w:ascii="Calibri" w:eastAsia="Calibri" w:hAnsi="Calibri"/>
                <w:color w:val="000000" w:themeColor="text1"/>
                <w:sz w:val="20"/>
                <w:szCs w:val="20"/>
                <w:highlight w:val="yellow"/>
              </w:rPr>
              <w:t>Shanly</w:t>
            </w:r>
            <w:proofErr w:type="spellEnd"/>
            <w:r w:rsidRPr="00966967">
              <w:rPr>
                <w:rFonts w:ascii="Calibri" w:eastAsia="Calibri" w:hAnsi="Calibri"/>
                <w:color w:val="000000" w:themeColor="text1"/>
                <w:sz w:val="20"/>
                <w:szCs w:val="20"/>
                <w:highlight w:val="yellow"/>
              </w:rPr>
              <w:t xml:space="preserve"> who say that WBC may be more amenable to the idea.</w:t>
            </w:r>
          </w:p>
          <w:p w14:paraId="00467839" w14:textId="77777777" w:rsidR="005F2876" w:rsidRPr="00235F3B" w:rsidRDefault="005F2876" w:rsidP="00467F6E">
            <w:pPr>
              <w:outlineLvl w:val="0"/>
              <w:rPr>
                <w:rFonts w:ascii="Calibri" w:eastAsia="Calibri" w:hAnsi="Calibri"/>
                <w:color w:val="000000" w:themeColor="text1"/>
                <w:sz w:val="20"/>
                <w:szCs w:val="20"/>
              </w:rPr>
            </w:pPr>
          </w:p>
        </w:tc>
      </w:tr>
      <w:tr w:rsidR="005F2876" w:rsidRPr="00B34BAB" w14:paraId="484E328B" w14:textId="77777777" w:rsidTr="00467F6E">
        <w:tc>
          <w:tcPr>
            <w:tcW w:w="1889" w:type="dxa"/>
          </w:tcPr>
          <w:p w14:paraId="60DA0480" w14:textId="77777777" w:rsidR="005F2876" w:rsidRPr="00B34BAB" w:rsidRDefault="005F2876" w:rsidP="00467F6E">
            <w:pPr>
              <w:jc w:val="both"/>
              <w:outlineLvl w:val="0"/>
              <w:rPr>
                <w:rFonts w:ascii="Calibri" w:hAnsi="Calibri"/>
                <w:color w:val="000000" w:themeColor="text1"/>
                <w:sz w:val="20"/>
                <w:szCs w:val="20"/>
              </w:rPr>
            </w:pPr>
            <w:r w:rsidRPr="001A75BE">
              <w:rPr>
                <w:rFonts w:ascii="Calibri" w:hAnsi="Calibri"/>
                <w:color w:val="000000" w:themeColor="text1"/>
                <w:sz w:val="20"/>
                <w:szCs w:val="20"/>
              </w:rPr>
              <w:t>92</w:t>
            </w:r>
            <w:r>
              <w:rPr>
                <w:rFonts w:ascii="Calibri" w:hAnsi="Calibri"/>
                <w:color w:val="000000" w:themeColor="text1"/>
                <w:sz w:val="20"/>
                <w:szCs w:val="20"/>
              </w:rPr>
              <w:t>86</w:t>
            </w:r>
            <w:r w:rsidRPr="001A75BE">
              <w:rPr>
                <w:rFonts w:ascii="Calibri" w:hAnsi="Calibri"/>
                <w:color w:val="000000" w:themeColor="text1"/>
                <w:sz w:val="20"/>
                <w:szCs w:val="20"/>
              </w:rPr>
              <w:t xml:space="preserve"> (Nov 2025)</w:t>
            </w:r>
          </w:p>
        </w:tc>
        <w:tc>
          <w:tcPr>
            <w:tcW w:w="3776" w:type="dxa"/>
          </w:tcPr>
          <w:p w14:paraId="26EB9E5C" w14:textId="77777777" w:rsidR="005F2876" w:rsidRPr="00B34BAB" w:rsidRDefault="005F2876" w:rsidP="00467F6E">
            <w:pPr>
              <w:outlineLvl w:val="0"/>
              <w:rPr>
                <w:rFonts w:ascii="Calibri" w:eastAsia="Calibri" w:hAnsi="Calibri"/>
                <w:color w:val="000000" w:themeColor="text1"/>
                <w:sz w:val="20"/>
                <w:szCs w:val="20"/>
              </w:rPr>
            </w:pPr>
            <w:r>
              <w:rPr>
                <w:rFonts w:ascii="Calibri" w:eastAsia="Calibri" w:hAnsi="Calibri"/>
                <w:color w:val="000000" w:themeColor="text1"/>
                <w:sz w:val="20"/>
                <w:szCs w:val="20"/>
              </w:rPr>
              <w:t>ERT rent</w:t>
            </w:r>
          </w:p>
        </w:tc>
        <w:tc>
          <w:tcPr>
            <w:tcW w:w="3402" w:type="dxa"/>
          </w:tcPr>
          <w:p w14:paraId="3826EC90" w14:textId="77777777" w:rsidR="005F2876" w:rsidRPr="00235F3B" w:rsidRDefault="005F2876" w:rsidP="00467F6E">
            <w:pPr>
              <w:outlineLvl w:val="0"/>
              <w:rPr>
                <w:rFonts w:ascii="Calibri" w:eastAsia="Calibri" w:hAnsi="Calibri"/>
                <w:color w:val="000000" w:themeColor="text1"/>
                <w:sz w:val="20"/>
                <w:szCs w:val="20"/>
              </w:rPr>
            </w:pPr>
            <w:r w:rsidRPr="00235F3B">
              <w:rPr>
                <w:rFonts w:ascii="Calibri" w:eastAsia="Calibri" w:hAnsi="Calibri"/>
                <w:color w:val="000000" w:themeColor="text1"/>
                <w:sz w:val="20"/>
                <w:szCs w:val="20"/>
              </w:rPr>
              <w:t>Clerk and Chair met with ERT</w:t>
            </w:r>
            <w:r>
              <w:rPr>
                <w:rFonts w:ascii="Calibri" w:eastAsia="Calibri" w:hAnsi="Calibri"/>
                <w:color w:val="000000" w:themeColor="text1"/>
                <w:sz w:val="20"/>
                <w:szCs w:val="20"/>
              </w:rPr>
              <w:t xml:space="preserve"> (9.2.26) ERT referring to Trust.</w:t>
            </w:r>
          </w:p>
        </w:tc>
      </w:tr>
      <w:tr w:rsidR="005F2876" w:rsidRPr="00B34BAB" w14:paraId="01DB82BD" w14:textId="77777777" w:rsidTr="00467F6E">
        <w:tc>
          <w:tcPr>
            <w:tcW w:w="1889" w:type="dxa"/>
          </w:tcPr>
          <w:p w14:paraId="7AF5DD5A" w14:textId="77777777" w:rsidR="005F2876" w:rsidRPr="00B34BAB" w:rsidRDefault="005F2876" w:rsidP="00467F6E">
            <w:pPr>
              <w:jc w:val="both"/>
              <w:outlineLvl w:val="0"/>
              <w:rPr>
                <w:rFonts w:ascii="Calibri" w:hAnsi="Calibri"/>
                <w:color w:val="000000" w:themeColor="text1"/>
                <w:sz w:val="20"/>
                <w:szCs w:val="20"/>
              </w:rPr>
            </w:pPr>
            <w:r>
              <w:rPr>
                <w:rFonts w:ascii="Calibri" w:hAnsi="Calibri"/>
                <w:color w:val="000000" w:themeColor="text1"/>
                <w:sz w:val="20"/>
                <w:szCs w:val="20"/>
              </w:rPr>
              <w:t>9304 (Nov 2025)</w:t>
            </w:r>
          </w:p>
        </w:tc>
        <w:tc>
          <w:tcPr>
            <w:tcW w:w="3776" w:type="dxa"/>
          </w:tcPr>
          <w:p w14:paraId="4539C440" w14:textId="77777777" w:rsidR="005F2876" w:rsidRPr="00557672" w:rsidRDefault="005F2876" w:rsidP="00467F6E">
            <w:pPr>
              <w:outlineLvl w:val="0"/>
              <w:rPr>
                <w:rFonts w:ascii="Calibri" w:eastAsia="Calibri" w:hAnsi="Calibri"/>
                <w:color w:val="000000" w:themeColor="text1"/>
                <w:sz w:val="20"/>
                <w:szCs w:val="20"/>
              </w:rPr>
            </w:pPr>
            <w:r w:rsidRPr="00557672">
              <w:rPr>
                <w:rFonts w:ascii="Calibri" w:eastAsia="Calibri" w:hAnsi="Calibri"/>
                <w:color w:val="000000" w:themeColor="text1"/>
                <w:sz w:val="20"/>
                <w:szCs w:val="20"/>
              </w:rPr>
              <w:t>Posts at church green need straightening</w:t>
            </w:r>
          </w:p>
        </w:tc>
        <w:tc>
          <w:tcPr>
            <w:tcW w:w="3402" w:type="dxa"/>
          </w:tcPr>
          <w:p w14:paraId="542A9D25" w14:textId="77777777" w:rsidR="005F2876" w:rsidRPr="00557672" w:rsidRDefault="005F2876" w:rsidP="00467F6E">
            <w:pPr>
              <w:outlineLvl w:val="0"/>
              <w:rPr>
                <w:rFonts w:ascii="Calibri" w:eastAsia="Calibri" w:hAnsi="Calibri"/>
                <w:color w:val="000000" w:themeColor="text1"/>
                <w:sz w:val="20"/>
                <w:szCs w:val="20"/>
              </w:rPr>
            </w:pPr>
            <w:r w:rsidRPr="00557672">
              <w:rPr>
                <w:rFonts w:ascii="Calibri" w:eastAsia="Calibri" w:hAnsi="Calibri"/>
                <w:color w:val="000000" w:themeColor="text1"/>
                <w:sz w:val="20"/>
                <w:szCs w:val="20"/>
              </w:rPr>
              <w:t>Clerk met with RK and instructed on works.</w:t>
            </w:r>
            <w:r>
              <w:rPr>
                <w:rFonts w:ascii="Calibri" w:eastAsia="Calibri" w:hAnsi="Calibri"/>
                <w:color w:val="000000" w:themeColor="text1"/>
                <w:sz w:val="20"/>
                <w:szCs w:val="20"/>
              </w:rPr>
              <w:t xml:space="preserve">  </w:t>
            </w:r>
            <w:r w:rsidRPr="00895D95">
              <w:rPr>
                <w:rFonts w:ascii="Calibri" w:eastAsia="Calibri" w:hAnsi="Calibri"/>
                <w:color w:val="000000" w:themeColor="text1"/>
                <w:sz w:val="20"/>
                <w:szCs w:val="20"/>
                <w:highlight w:val="yellow"/>
              </w:rPr>
              <w:t>Clerk has f/up with RK.</w:t>
            </w:r>
          </w:p>
        </w:tc>
      </w:tr>
      <w:tr w:rsidR="005F2876" w:rsidRPr="00B34BAB" w14:paraId="2FD07383" w14:textId="77777777" w:rsidTr="00467F6E">
        <w:tc>
          <w:tcPr>
            <w:tcW w:w="1889" w:type="dxa"/>
          </w:tcPr>
          <w:p w14:paraId="5D334E85" w14:textId="77777777" w:rsidR="005F2876" w:rsidRDefault="005F2876" w:rsidP="00467F6E">
            <w:pPr>
              <w:jc w:val="both"/>
              <w:outlineLvl w:val="0"/>
              <w:rPr>
                <w:rFonts w:ascii="Calibri" w:hAnsi="Calibri"/>
                <w:color w:val="000000" w:themeColor="text1"/>
                <w:sz w:val="20"/>
                <w:szCs w:val="20"/>
              </w:rPr>
            </w:pPr>
            <w:r>
              <w:rPr>
                <w:rFonts w:ascii="Calibri" w:hAnsi="Calibri"/>
                <w:color w:val="000000" w:themeColor="text1"/>
                <w:sz w:val="20"/>
                <w:szCs w:val="20"/>
              </w:rPr>
              <w:lastRenderedPageBreak/>
              <w:t>9330 (Dec 2025)</w:t>
            </w:r>
          </w:p>
        </w:tc>
        <w:tc>
          <w:tcPr>
            <w:tcW w:w="3776" w:type="dxa"/>
          </w:tcPr>
          <w:p w14:paraId="14583790" w14:textId="77777777" w:rsidR="005F2876" w:rsidRDefault="005F2876" w:rsidP="00467F6E">
            <w:pPr>
              <w:outlineLvl w:val="0"/>
              <w:rPr>
                <w:rFonts w:ascii="Calibri" w:eastAsia="Calibri" w:hAnsi="Calibri"/>
                <w:color w:val="000000" w:themeColor="text1"/>
                <w:sz w:val="20"/>
                <w:szCs w:val="20"/>
              </w:rPr>
            </w:pPr>
            <w:r>
              <w:rPr>
                <w:rFonts w:ascii="Calibri" w:eastAsia="Calibri" w:hAnsi="Calibri"/>
                <w:color w:val="000000" w:themeColor="text1"/>
                <w:sz w:val="20"/>
                <w:szCs w:val="20"/>
              </w:rPr>
              <w:t>EPC to discuss planters on the VG at Jan meeting</w:t>
            </w:r>
          </w:p>
        </w:tc>
        <w:tc>
          <w:tcPr>
            <w:tcW w:w="3402" w:type="dxa"/>
          </w:tcPr>
          <w:p w14:paraId="1758415E" w14:textId="77777777" w:rsidR="005F2876" w:rsidRPr="00235F3B" w:rsidRDefault="005F2876" w:rsidP="00467F6E">
            <w:pPr>
              <w:outlineLvl w:val="0"/>
              <w:rPr>
                <w:rFonts w:ascii="Calibri" w:eastAsia="Calibri" w:hAnsi="Calibri"/>
                <w:color w:val="000000" w:themeColor="text1"/>
                <w:sz w:val="20"/>
                <w:szCs w:val="20"/>
              </w:rPr>
            </w:pPr>
            <w:r w:rsidRPr="00E805B1">
              <w:rPr>
                <w:rFonts w:ascii="Calibri" w:eastAsia="Calibri" w:hAnsi="Calibri"/>
                <w:color w:val="000000" w:themeColor="text1"/>
                <w:sz w:val="20"/>
                <w:szCs w:val="20"/>
              </w:rPr>
              <w:t>April meeting item</w:t>
            </w:r>
          </w:p>
        </w:tc>
      </w:tr>
      <w:tr w:rsidR="005F2876" w:rsidRPr="00B34BAB" w14:paraId="1AD60AAA" w14:textId="77777777" w:rsidTr="00467F6E">
        <w:tc>
          <w:tcPr>
            <w:tcW w:w="1889" w:type="dxa"/>
          </w:tcPr>
          <w:p w14:paraId="6AEC438D" w14:textId="77777777" w:rsidR="005F2876" w:rsidRDefault="005F2876" w:rsidP="00467F6E">
            <w:pPr>
              <w:jc w:val="both"/>
              <w:outlineLvl w:val="0"/>
              <w:rPr>
                <w:rFonts w:ascii="Calibri" w:hAnsi="Calibri"/>
                <w:color w:val="000000" w:themeColor="text1"/>
                <w:sz w:val="20"/>
                <w:szCs w:val="20"/>
              </w:rPr>
            </w:pPr>
            <w:r>
              <w:rPr>
                <w:rFonts w:ascii="Calibri" w:hAnsi="Calibri"/>
                <w:color w:val="000000" w:themeColor="text1"/>
                <w:sz w:val="20"/>
                <w:szCs w:val="20"/>
              </w:rPr>
              <w:t>9351 (Jan 2026)</w:t>
            </w:r>
          </w:p>
        </w:tc>
        <w:tc>
          <w:tcPr>
            <w:tcW w:w="3776" w:type="dxa"/>
          </w:tcPr>
          <w:p w14:paraId="04E865B2" w14:textId="77777777" w:rsidR="005F2876" w:rsidRDefault="005F2876" w:rsidP="00467F6E">
            <w:pPr>
              <w:outlineLvl w:val="0"/>
              <w:rPr>
                <w:rFonts w:ascii="Calibri" w:eastAsia="Calibri" w:hAnsi="Calibri"/>
                <w:color w:val="000000" w:themeColor="text1"/>
                <w:sz w:val="20"/>
                <w:szCs w:val="20"/>
              </w:rPr>
            </w:pPr>
            <w:proofErr w:type="gramStart"/>
            <w:r>
              <w:rPr>
                <w:rFonts w:ascii="Calibri" w:eastAsia="Calibri" w:hAnsi="Calibri"/>
                <w:color w:val="000000" w:themeColor="text1"/>
                <w:sz w:val="20"/>
                <w:szCs w:val="20"/>
              </w:rPr>
              <w:t>Clerk</w:t>
            </w:r>
            <w:proofErr w:type="gramEnd"/>
            <w:r>
              <w:rPr>
                <w:rFonts w:ascii="Calibri" w:eastAsia="Calibri" w:hAnsi="Calibri"/>
                <w:color w:val="000000" w:themeColor="text1"/>
                <w:sz w:val="20"/>
                <w:szCs w:val="20"/>
              </w:rPr>
              <w:t xml:space="preserve"> write to SCC ROW re BW obstruction towards </w:t>
            </w:r>
            <w:proofErr w:type="spellStart"/>
            <w:r>
              <w:rPr>
                <w:rFonts w:ascii="Calibri" w:eastAsia="Calibri" w:hAnsi="Calibri"/>
                <w:color w:val="000000" w:themeColor="text1"/>
                <w:sz w:val="20"/>
                <w:szCs w:val="20"/>
              </w:rPr>
              <w:t>Hankley</w:t>
            </w:r>
            <w:proofErr w:type="spellEnd"/>
            <w:r>
              <w:rPr>
                <w:rFonts w:ascii="Calibri" w:eastAsia="Calibri" w:hAnsi="Calibri"/>
                <w:color w:val="000000" w:themeColor="text1"/>
                <w:sz w:val="20"/>
                <w:szCs w:val="20"/>
              </w:rPr>
              <w:t xml:space="preserve"> Common</w:t>
            </w:r>
          </w:p>
        </w:tc>
        <w:tc>
          <w:tcPr>
            <w:tcW w:w="3402" w:type="dxa"/>
          </w:tcPr>
          <w:p w14:paraId="62921FAD" w14:textId="77777777" w:rsidR="005F2876" w:rsidRPr="00557672" w:rsidRDefault="005F2876" w:rsidP="00467F6E">
            <w:pPr>
              <w:outlineLvl w:val="0"/>
              <w:rPr>
                <w:rFonts w:ascii="Calibri" w:eastAsia="Calibri" w:hAnsi="Calibri"/>
                <w:color w:val="000000" w:themeColor="text1"/>
                <w:sz w:val="20"/>
                <w:szCs w:val="20"/>
              </w:rPr>
            </w:pPr>
            <w:r w:rsidRPr="00557672">
              <w:rPr>
                <w:rFonts w:ascii="Calibri" w:eastAsia="Calibri" w:hAnsi="Calibri" w:cs="Calibri"/>
                <w:bCs/>
                <w:color w:val="000000" w:themeColor="text1"/>
                <w:sz w:val="20"/>
                <w:szCs w:val="20"/>
              </w:rPr>
              <w:t>JB ROW on leave until 19.2.26</w:t>
            </w:r>
          </w:p>
        </w:tc>
      </w:tr>
      <w:tr w:rsidR="005F2876" w:rsidRPr="00B34BAB" w14:paraId="0B22F730" w14:textId="77777777" w:rsidTr="00467F6E">
        <w:tc>
          <w:tcPr>
            <w:tcW w:w="1889" w:type="dxa"/>
          </w:tcPr>
          <w:p w14:paraId="2063D4EE" w14:textId="77777777" w:rsidR="005F2876" w:rsidRDefault="005F2876" w:rsidP="00467F6E">
            <w:pPr>
              <w:jc w:val="both"/>
              <w:outlineLvl w:val="0"/>
              <w:rPr>
                <w:rFonts w:ascii="Calibri" w:hAnsi="Calibri"/>
                <w:color w:val="000000" w:themeColor="text1"/>
                <w:sz w:val="20"/>
                <w:szCs w:val="20"/>
              </w:rPr>
            </w:pPr>
            <w:r>
              <w:rPr>
                <w:rFonts w:ascii="Calibri" w:hAnsi="Calibri"/>
                <w:color w:val="000000" w:themeColor="text1"/>
                <w:sz w:val="20"/>
                <w:szCs w:val="20"/>
              </w:rPr>
              <w:t>9382 (Jan 2026)</w:t>
            </w:r>
          </w:p>
        </w:tc>
        <w:tc>
          <w:tcPr>
            <w:tcW w:w="3776" w:type="dxa"/>
          </w:tcPr>
          <w:p w14:paraId="30EC78A4" w14:textId="77777777" w:rsidR="005F2876" w:rsidRDefault="005F2876" w:rsidP="00467F6E">
            <w:pPr>
              <w:outlineLvl w:val="0"/>
              <w:rPr>
                <w:rFonts w:ascii="Calibri" w:eastAsia="Calibri" w:hAnsi="Calibri"/>
                <w:color w:val="000000" w:themeColor="text1"/>
                <w:sz w:val="20"/>
                <w:szCs w:val="20"/>
              </w:rPr>
            </w:pPr>
            <w:proofErr w:type="spellStart"/>
            <w:r>
              <w:rPr>
                <w:rFonts w:ascii="Calibri" w:eastAsia="Calibri" w:hAnsi="Calibri"/>
                <w:color w:val="000000" w:themeColor="text1"/>
                <w:sz w:val="20"/>
                <w:szCs w:val="20"/>
              </w:rPr>
              <w:t>Backland</w:t>
            </w:r>
            <w:proofErr w:type="spellEnd"/>
            <w:r>
              <w:rPr>
                <w:rFonts w:ascii="Calibri" w:eastAsia="Calibri" w:hAnsi="Calibri"/>
                <w:color w:val="000000" w:themeColor="text1"/>
                <w:sz w:val="20"/>
                <w:szCs w:val="20"/>
              </w:rPr>
              <w:t>/former VAM land boundary fence</w:t>
            </w:r>
          </w:p>
        </w:tc>
        <w:tc>
          <w:tcPr>
            <w:tcW w:w="3402" w:type="dxa"/>
          </w:tcPr>
          <w:p w14:paraId="7ADCFEAC" w14:textId="77777777" w:rsidR="005F2876" w:rsidRPr="00966967" w:rsidRDefault="005F2876" w:rsidP="00467F6E">
            <w:pPr>
              <w:outlineLvl w:val="0"/>
              <w:rPr>
                <w:rFonts w:ascii="Calibri" w:eastAsia="Calibri" w:hAnsi="Calibri"/>
                <w:color w:val="000000" w:themeColor="text1"/>
                <w:sz w:val="20"/>
                <w:szCs w:val="20"/>
                <w:highlight w:val="yellow"/>
              </w:rPr>
            </w:pPr>
            <w:r w:rsidRPr="00895D95">
              <w:rPr>
                <w:rFonts w:ascii="Calibri" w:eastAsia="Calibri" w:hAnsi="Calibri"/>
                <w:color w:val="000000" w:themeColor="text1"/>
                <w:sz w:val="20"/>
                <w:szCs w:val="20"/>
              </w:rPr>
              <w:t xml:space="preserve">Fencing planned for late March ‘26.  </w:t>
            </w:r>
            <w:r>
              <w:rPr>
                <w:rFonts w:ascii="Calibri" w:eastAsia="Calibri" w:hAnsi="Calibri"/>
                <w:color w:val="000000" w:themeColor="text1"/>
                <w:sz w:val="20"/>
                <w:szCs w:val="20"/>
                <w:highlight w:val="yellow"/>
              </w:rPr>
              <w:t>Works should have started 11.5 clerk waited in all day and no show.  Contractor turned up announced on 12</w:t>
            </w:r>
            <w:r w:rsidRPr="00E805B1">
              <w:rPr>
                <w:rFonts w:ascii="Calibri" w:eastAsia="Calibri" w:hAnsi="Calibri"/>
                <w:color w:val="000000" w:themeColor="text1"/>
                <w:sz w:val="20"/>
                <w:szCs w:val="20"/>
                <w:highlight w:val="yellow"/>
                <w:vertAlign w:val="superscript"/>
              </w:rPr>
              <w:t>th</w:t>
            </w:r>
            <w:r>
              <w:rPr>
                <w:rFonts w:ascii="Calibri" w:eastAsia="Calibri" w:hAnsi="Calibri"/>
                <w:color w:val="000000" w:themeColor="text1"/>
                <w:sz w:val="20"/>
                <w:szCs w:val="20"/>
                <w:highlight w:val="yellow"/>
              </w:rPr>
              <w:t xml:space="preserve"> but clerk not available so contractor left.  Waiting on revised works date</w:t>
            </w:r>
          </w:p>
        </w:tc>
      </w:tr>
      <w:tr w:rsidR="005F2876" w:rsidRPr="00966967" w14:paraId="51BB077C" w14:textId="77777777" w:rsidTr="00467F6E">
        <w:tc>
          <w:tcPr>
            <w:tcW w:w="1889" w:type="dxa"/>
          </w:tcPr>
          <w:p w14:paraId="577192BA" w14:textId="77777777" w:rsidR="005F2876" w:rsidRDefault="005F2876" w:rsidP="00467F6E">
            <w:pPr>
              <w:jc w:val="both"/>
              <w:outlineLvl w:val="0"/>
              <w:rPr>
                <w:rFonts w:ascii="Calibri" w:hAnsi="Calibri"/>
                <w:color w:val="000000" w:themeColor="text1"/>
                <w:sz w:val="20"/>
                <w:szCs w:val="20"/>
              </w:rPr>
            </w:pPr>
            <w:r>
              <w:rPr>
                <w:rFonts w:ascii="Calibri" w:hAnsi="Calibri"/>
                <w:color w:val="000000" w:themeColor="text1"/>
                <w:sz w:val="20"/>
                <w:szCs w:val="20"/>
              </w:rPr>
              <w:t>9413 (Feb 2026)</w:t>
            </w:r>
          </w:p>
        </w:tc>
        <w:tc>
          <w:tcPr>
            <w:tcW w:w="3776" w:type="dxa"/>
          </w:tcPr>
          <w:p w14:paraId="3B16BC71" w14:textId="77777777" w:rsidR="005F2876" w:rsidRDefault="005F2876" w:rsidP="00467F6E">
            <w:pPr>
              <w:outlineLvl w:val="0"/>
              <w:rPr>
                <w:rFonts w:ascii="Calibri" w:eastAsia="Calibri" w:hAnsi="Calibri"/>
                <w:color w:val="000000" w:themeColor="text1"/>
                <w:sz w:val="20"/>
                <w:szCs w:val="20"/>
              </w:rPr>
            </w:pPr>
            <w:r>
              <w:rPr>
                <w:rFonts w:ascii="Calibri" w:eastAsia="Calibri" w:hAnsi="Calibri"/>
                <w:color w:val="000000" w:themeColor="text1"/>
                <w:sz w:val="20"/>
                <w:szCs w:val="20"/>
              </w:rPr>
              <w:t xml:space="preserve">Elstead CC Net installation </w:t>
            </w:r>
            <w:r w:rsidRPr="00EF69D8">
              <w:rPr>
                <w:rFonts w:ascii="Calibri" w:eastAsia="Calibri" w:hAnsi="Calibri"/>
                <w:color w:val="000000" w:themeColor="text1"/>
                <w:sz w:val="20"/>
                <w:szCs w:val="20"/>
              </w:rPr>
              <w:t>Clerk to seek quotes for porta path to protect the rec.</w:t>
            </w:r>
          </w:p>
        </w:tc>
        <w:tc>
          <w:tcPr>
            <w:tcW w:w="3402" w:type="dxa"/>
          </w:tcPr>
          <w:p w14:paraId="724810D7" w14:textId="77777777" w:rsidR="005F2876" w:rsidRPr="00966967" w:rsidRDefault="005F2876" w:rsidP="00467F6E">
            <w:pPr>
              <w:outlineLvl w:val="0"/>
              <w:rPr>
                <w:rFonts w:ascii="Calibri" w:eastAsia="Calibri" w:hAnsi="Calibri"/>
                <w:color w:val="000000" w:themeColor="text1"/>
                <w:sz w:val="20"/>
                <w:szCs w:val="20"/>
                <w:highlight w:val="yellow"/>
              </w:rPr>
            </w:pPr>
            <w:r>
              <w:rPr>
                <w:rFonts w:ascii="Calibri" w:eastAsia="Calibri" w:hAnsi="Calibri"/>
                <w:color w:val="000000" w:themeColor="text1"/>
                <w:sz w:val="20"/>
                <w:szCs w:val="20"/>
                <w:highlight w:val="yellow"/>
              </w:rPr>
              <w:t xml:space="preserve">Porta path was not needed </w:t>
            </w:r>
            <w:r w:rsidRPr="00E805B1">
              <w:rPr>
                <w:rFonts w:ascii="Calibri" w:eastAsia="Calibri" w:hAnsi="Calibri"/>
                <w:color w:val="EE0000"/>
                <w:sz w:val="20"/>
                <w:szCs w:val="20"/>
              </w:rPr>
              <w:t>Completed close item</w:t>
            </w:r>
          </w:p>
        </w:tc>
      </w:tr>
      <w:tr w:rsidR="005F2876" w:rsidRPr="00966967" w14:paraId="6AD49F22" w14:textId="77777777" w:rsidTr="00467F6E">
        <w:tc>
          <w:tcPr>
            <w:tcW w:w="1889" w:type="dxa"/>
          </w:tcPr>
          <w:p w14:paraId="0F1AF1CC" w14:textId="77777777" w:rsidR="005F2876" w:rsidRDefault="005F2876" w:rsidP="00467F6E">
            <w:pPr>
              <w:jc w:val="both"/>
              <w:outlineLvl w:val="0"/>
              <w:rPr>
                <w:rFonts w:ascii="Calibri" w:hAnsi="Calibri"/>
                <w:color w:val="000000" w:themeColor="text1"/>
                <w:sz w:val="20"/>
                <w:szCs w:val="20"/>
              </w:rPr>
            </w:pPr>
            <w:r>
              <w:rPr>
                <w:rFonts w:ascii="Calibri" w:hAnsi="Calibri"/>
                <w:color w:val="000000" w:themeColor="text1"/>
                <w:sz w:val="20"/>
                <w:szCs w:val="20"/>
              </w:rPr>
              <w:t>9427 (Feb 2026)</w:t>
            </w:r>
          </w:p>
        </w:tc>
        <w:tc>
          <w:tcPr>
            <w:tcW w:w="3776" w:type="dxa"/>
          </w:tcPr>
          <w:p w14:paraId="17BAD91B" w14:textId="77777777" w:rsidR="005F2876" w:rsidRDefault="005F2876" w:rsidP="00467F6E">
            <w:pPr>
              <w:outlineLvl w:val="0"/>
              <w:rPr>
                <w:rFonts w:ascii="Calibri" w:eastAsia="Calibri" w:hAnsi="Calibri"/>
                <w:color w:val="000000" w:themeColor="text1"/>
                <w:sz w:val="20"/>
                <w:szCs w:val="20"/>
              </w:rPr>
            </w:pPr>
            <w:r>
              <w:rPr>
                <w:rFonts w:ascii="Calibri" w:eastAsia="Calibri" w:hAnsi="Calibri"/>
                <w:color w:val="000000" w:themeColor="text1"/>
                <w:sz w:val="20"/>
                <w:szCs w:val="20"/>
              </w:rPr>
              <w:t xml:space="preserve">New care home </w:t>
            </w:r>
            <w:r w:rsidRPr="0017666A">
              <w:rPr>
                <w:rFonts w:ascii="Calibri" w:eastAsia="Calibri" w:hAnsi="Calibri"/>
                <w:color w:val="000000" w:themeColor="text1"/>
                <w:sz w:val="20"/>
                <w:szCs w:val="20"/>
              </w:rPr>
              <w:t>invitation Clerk to arrange a meeting with Cllrs Davidsen and Hampshire</w:t>
            </w:r>
          </w:p>
        </w:tc>
        <w:tc>
          <w:tcPr>
            <w:tcW w:w="3402" w:type="dxa"/>
          </w:tcPr>
          <w:p w14:paraId="7627AAE9" w14:textId="77777777" w:rsidR="005F2876" w:rsidRPr="00966967" w:rsidRDefault="005F2876" w:rsidP="00467F6E">
            <w:pPr>
              <w:outlineLvl w:val="0"/>
              <w:rPr>
                <w:rFonts w:ascii="Calibri" w:eastAsia="Calibri" w:hAnsi="Calibri"/>
                <w:color w:val="000000" w:themeColor="text1"/>
                <w:sz w:val="20"/>
                <w:szCs w:val="20"/>
                <w:highlight w:val="yellow"/>
              </w:rPr>
            </w:pPr>
            <w:r w:rsidRPr="00E805B1">
              <w:rPr>
                <w:rFonts w:ascii="Calibri" w:eastAsia="Calibri" w:hAnsi="Calibri"/>
                <w:color w:val="000000" w:themeColor="text1"/>
                <w:sz w:val="20"/>
                <w:szCs w:val="20"/>
              </w:rPr>
              <w:t xml:space="preserve">Clerk has written requesting </w:t>
            </w:r>
            <w:proofErr w:type="gramStart"/>
            <w:r w:rsidRPr="00E805B1">
              <w:rPr>
                <w:rFonts w:ascii="Calibri" w:eastAsia="Calibri" w:hAnsi="Calibri"/>
                <w:color w:val="000000" w:themeColor="text1"/>
                <w:sz w:val="20"/>
                <w:szCs w:val="20"/>
              </w:rPr>
              <w:t>a  selection</w:t>
            </w:r>
            <w:proofErr w:type="gramEnd"/>
            <w:r w:rsidRPr="00E805B1">
              <w:rPr>
                <w:rFonts w:ascii="Calibri" w:eastAsia="Calibri" w:hAnsi="Calibri"/>
                <w:color w:val="000000" w:themeColor="text1"/>
                <w:sz w:val="20"/>
                <w:szCs w:val="20"/>
              </w:rPr>
              <w:t xml:space="preserve"> of dates</w:t>
            </w:r>
          </w:p>
        </w:tc>
      </w:tr>
      <w:tr w:rsidR="005F2876" w:rsidRPr="00966967" w14:paraId="7A701017" w14:textId="77777777" w:rsidTr="00467F6E">
        <w:tc>
          <w:tcPr>
            <w:tcW w:w="1889" w:type="dxa"/>
          </w:tcPr>
          <w:p w14:paraId="79E9CA2B" w14:textId="77777777" w:rsidR="005F2876" w:rsidRDefault="005F2876" w:rsidP="00467F6E">
            <w:pPr>
              <w:jc w:val="both"/>
              <w:outlineLvl w:val="0"/>
              <w:rPr>
                <w:rFonts w:ascii="Calibri" w:hAnsi="Calibri"/>
                <w:color w:val="000000" w:themeColor="text1"/>
                <w:sz w:val="20"/>
                <w:szCs w:val="20"/>
              </w:rPr>
            </w:pPr>
            <w:r>
              <w:rPr>
                <w:rFonts w:ascii="Calibri" w:hAnsi="Calibri"/>
                <w:color w:val="000000" w:themeColor="text1"/>
                <w:sz w:val="20"/>
                <w:szCs w:val="20"/>
              </w:rPr>
              <w:t>9436 (Feb 2026)</w:t>
            </w:r>
          </w:p>
        </w:tc>
        <w:tc>
          <w:tcPr>
            <w:tcW w:w="3776" w:type="dxa"/>
          </w:tcPr>
          <w:p w14:paraId="18FDC657" w14:textId="77777777" w:rsidR="005F2876" w:rsidRPr="0017666A" w:rsidRDefault="005F2876" w:rsidP="00467F6E">
            <w:pPr>
              <w:outlineLvl w:val="0"/>
              <w:rPr>
                <w:rFonts w:ascii="Calibri" w:eastAsia="Calibri" w:hAnsi="Calibri"/>
                <w:color w:val="000000" w:themeColor="text1"/>
                <w:sz w:val="20"/>
                <w:szCs w:val="20"/>
              </w:rPr>
            </w:pPr>
            <w:r w:rsidRPr="0017666A">
              <w:rPr>
                <w:rFonts w:ascii="Calibri" w:eastAsia="Calibri" w:hAnsi="Calibri"/>
                <w:color w:val="000000" w:themeColor="text1"/>
                <w:sz w:val="20"/>
                <w:szCs w:val="20"/>
              </w:rPr>
              <w:t>Overgrown vegetation by The Street, Tilford Clerk to report online.</w:t>
            </w:r>
          </w:p>
        </w:tc>
        <w:tc>
          <w:tcPr>
            <w:tcW w:w="3402" w:type="dxa"/>
          </w:tcPr>
          <w:p w14:paraId="5AAEAEAD" w14:textId="77777777" w:rsidR="005F2876" w:rsidRPr="00966967" w:rsidRDefault="005F2876" w:rsidP="00467F6E">
            <w:pPr>
              <w:outlineLvl w:val="0"/>
              <w:rPr>
                <w:rFonts w:ascii="Calibri" w:eastAsia="Calibri" w:hAnsi="Calibri"/>
                <w:color w:val="000000" w:themeColor="text1"/>
                <w:sz w:val="20"/>
                <w:szCs w:val="20"/>
                <w:highlight w:val="yellow"/>
              </w:rPr>
            </w:pPr>
          </w:p>
        </w:tc>
      </w:tr>
      <w:tr w:rsidR="005F2876" w:rsidRPr="00966967" w14:paraId="356CB8D9" w14:textId="77777777" w:rsidTr="00467F6E">
        <w:tc>
          <w:tcPr>
            <w:tcW w:w="1889" w:type="dxa"/>
          </w:tcPr>
          <w:p w14:paraId="38263C1D" w14:textId="77777777" w:rsidR="005F2876" w:rsidRDefault="005F2876" w:rsidP="00467F6E">
            <w:pPr>
              <w:jc w:val="both"/>
              <w:outlineLvl w:val="0"/>
              <w:rPr>
                <w:rFonts w:ascii="Calibri" w:hAnsi="Calibri"/>
                <w:color w:val="000000" w:themeColor="text1"/>
                <w:sz w:val="20"/>
                <w:szCs w:val="20"/>
              </w:rPr>
            </w:pPr>
            <w:r>
              <w:rPr>
                <w:rFonts w:ascii="Calibri" w:hAnsi="Calibri"/>
                <w:color w:val="000000" w:themeColor="text1"/>
                <w:sz w:val="20"/>
                <w:szCs w:val="20"/>
              </w:rPr>
              <w:t>9447 (March 26)</w:t>
            </w:r>
          </w:p>
        </w:tc>
        <w:tc>
          <w:tcPr>
            <w:tcW w:w="3776" w:type="dxa"/>
          </w:tcPr>
          <w:p w14:paraId="2DDD04D2" w14:textId="77777777" w:rsidR="005F2876" w:rsidRPr="0017666A" w:rsidRDefault="005F2876" w:rsidP="00467F6E">
            <w:pPr>
              <w:outlineLvl w:val="0"/>
              <w:rPr>
                <w:rFonts w:ascii="Calibri" w:eastAsia="Calibri" w:hAnsi="Calibri"/>
                <w:color w:val="000000" w:themeColor="text1"/>
                <w:sz w:val="20"/>
                <w:szCs w:val="20"/>
              </w:rPr>
            </w:pPr>
            <w:r>
              <w:rPr>
                <w:rFonts w:ascii="Calibri" w:eastAsia="Calibri" w:hAnsi="Calibri"/>
                <w:color w:val="000000" w:themeColor="text1"/>
                <w:sz w:val="20"/>
                <w:szCs w:val="20"/>
              </w:rPr>
              <w:t>Springfield development</w:t>
            </w:r>
          </w:p>
        </w:tc>
        <w:tc>
          <w:tcPr>
            <w:tcW w:w="3402" w:type="dxa"/>
          </w:tcPr>
          <w:p w14:paraId="130EAF6E" w14:textId="77777777" w:rsidR="005F2876" w:rsidRPr="00966967" w:rsidRDefault="005F2876" w:rsidP="00467F6E">
            <w:pPr>
              <w:outlineLvl w:val="0"/>
              <w:rPr>
                <w:rFonts w:ascii="Calibri" w:eastAsia="Calibri" w:hAnsi="Calibri"/>
                <w:color w:val="000000" w:themeColor="text1"/>
                <w:sz w:val="20"/>
                <w:szCs w:val="20"/>
                <w:highlight w:val="yellow"/>
              </w:rPr>
            </w:pPr>
            <w:r w:rsidRPr="00427525">
              <w:rPr>
                <w:rFonts w:ascii="Calibri" w:eastAsia="Calibri" w:hAnsi="Calibri"/>
                <w:color w:val="000000" w:themeColor="text1"/>
                <w:sz w:val="20"/>
                <w:szCs w:val="20"/>
              </w:rPr>
              <w:t>GL ask if there have been any tweaks to the plans since the PC last saw them and to ask when the planning mtg will be so that the PC can attend.</w:t>
            </w:r>
            <w:r>
              <w:rPr>
                <w:rFonts w:ascii="Calibri" w:eastAsia="Calibri" w:hAnsi="Calibri"/>
                <w:color w:val="000000" w:themeColor="text1"/>
                <w:sz w:val="20"/>
                <w:szCs w:val="20"/>
              </w:rPr>
              <w:t xml:space="preserve">  </w:t>
            </w:r>
            <w:r w:rsidRPr="00E805B1">
              <w:rPr>
                <w:rFonts w:ascii="Calibri" w:eastAsia="Calibri" w:hAnsi="Calibri"/>
                <w:color w:val="000000" w:themeColor="text1"/>
                <w:sz w:val="20"/>
                <w:szCs w:val="20"/>
                <w:shd w:val="clear" w:color="auto" w:fill="FFFF00"/>
              </w:rPr>
              <w:t>Waiting on committee date</w:t>
            </w:r>
          </w:p>
        </w:tc>
      </w:tr>
      <w:tr w:rsidR="005F2876" w:rsidRPr="00966967" w14:paraId="35EE6CE8" w14:textId="77777777" w:rsidTr="00467F6E">
        <w:tc>
          <w:tcPr>
            <w:tcW w:w="1889" w:type="dxa"/>
          </w:tcPr>
          <w:p w14:paraId="26FC24EA" w14:textId="77777777" w:rsidR="005F2876" w:rsidRDefault="005F2876" w:rsidP="00467F6E">
            <w:pPr>
              <w:jc w:val="both"/>
              <w:outlineLvl w:val="0"/>
              <w:rPr>
                <w:rFonts w:ascii="Calibri" w:hAnsi="Calibri"/>
                <w:color w:val="000000" w:themeColor="text1"/>
                <w:sz w:val="20"/>
                <w:szCs w:val="20"/>
              </w:rPr>
            </w:pPr>
            <w:r>
              <w:rPr>
                <w:rFonts w:ascii="Calibri" w:hAnsi="Calibri"/>
                <w:color w:val="000000" w:themeColor="text1"/>
                <w:sz w:val="20"/>
                <w:szCs w:val="20"/>
              </w:rPr>
              <w:t>9454 (March 26)</w:t>
            </w:r>
          </w:p>
        </w:tc>
        <w:tc>
          <w:tcPr>
            <w:tcW w:w="3776" w:type="dxa"/>
          </w:tcPr>
          <w:p w14:paraId="3220F4CF" w14:textId="77777777" w:rsidR="005F2876" w:rsidRPr="0017666A" w:rsidRDefault="005F2876" w:rsidP="00467F6E">
            <w:pPr>
              <w:outlineLvl w:val="0"/>
              <w:rPr>
                <w:rFonts w:ascii="Calibri" w:eastAsia="Calibri" w:hAnsi="Calibri"/>
                <w:color w:val="000000" w:themeColor="text1"/>
                <w:sz w:val="20"/>
                <w:szCs w:val="20"/>
              </w:rPr>
            </w:pPr>
            <w:r>
              <w:rPr>
                <w:rFonts w:ascii="Calibri" w:eastAsia="Calibri" w:hAnsi="Calibri"/>
                <w:color w:val="000000" w:themeColor="text1"/>
                <w:sz w:val="20"/>
                <w:szCs w:val="20"/>
              </w:rPr>
              <w:t xml:space="preserve">OE </w:t>
            </w:r>
            <w:proofErr w:type="gramStart"/>
            <w:r>
              <w:rPr>
                <w:rFonts w:ascii="Calibri" w:eastAsia="Calibri" w:hAnsi="Calibri"/>
                <w:color w:val="000000" w:themeColor="text1"/>
                <w:sz w:val="20"/>
                <w:szCs w:val="20"/>
              </w:rPr>
              <w:t>reverting back</w:t>
            </w:r>
            <w:proofErr w:type="gramEnd"/>
            <w:r>
              <w:rPr>
                <w:rFonts w:ascii="Calibri" w:eastAsia="Calibri" w:hAnsi="Calibri"/>
                <w:color w:val="000000" w:themeColor="text1"/>
                <w:sz w:val="20"/>
                <w:szCs w:val="20"/>
              </w:rPr>
              <w:t xml:space="preserve"> to a committee</w:t>
            </w:r>
          </w:p>
        </w:tc>
        <w:tc>
          <w:tcPr>
            <w:tcW w:w="3402" w:type="dxa"/>
          </w:tcPr>
          <w:p w14:paraId="355C6DD6" w14:textId="77777777" w:rsidR="005F2876" w:rsidRPr="00966967" w:rsidRDefault="005F2876" w:rsidP="00467F6E">
            <w:pPr>
              <w:outlineLvl w:val="0"/>
              <w:rPr>
                <w:rFonts w:ascii="Calibri" w:eastAsia="Calibri" w:hAnsi="Calibri"/>
                <w:color w:val="000000" w:themeColor="text1"/>
                <w:sz w:val="20"/>
                <w:szCs w:val="20"/>
                <w:highlight w:val="yellow"/>
              </w:rPr>
            </w:pPr>
            <w:r w:rsidRPr="00427525">
              <w:rPr>
                <w:rFonts w:ascii="Calibri" w:eastAsia="Calibri" w:hAnsi="Calibri"/>
                <w:color w:val="000000" w:themeColor="text1"/>
                <w:sz w:val="20"/>
                <w:szCs w:val="20"/>
              </w:rPr>
              <w:t xml:space="preserve">The clerk and JJ to attend the April OE meeting to review the format of OE.  </w:t>
            </w:r>
            <w:r w:rsidRPr="00427525">
              <w:rPr>
                <w:rFonts w:ascii="Calibri" w:eastAsia="Calibri" w:hAnsi="Calibri"/>
                <w:color w:val="EE0000"/>
                <w:sz w:val="20"/>
                <w:szCs w:val="20"/>
                <w:highlight w:val="yellow"/>
              </w:rPr>
              <w:t>JJ and JLW attending but only 2 of the 4 members were present.</w:t>
            </w:r>
            <w:r>
              <w:rPr>
                <w:rFonts w:ascii="Calibri" w:eastAsia="Calibri" w:hAnsi="Calibri"/>
                <w:color w:val="EE0000"/>
                <w:sz w:val="20"/>
                <w:szCs w:val="20"/>
                <w:highlight w:val="yellow"/>
              </w:rPr>
              <w:t xml:space="preserve">  Agenda item April.  Clerk shared minutes of mtg with group. </w:t>
            </w:r>
            <w:r w:rsidRPr="00E805B1">
              <w:rPr>
                <w:rFonts w:ascii="Calibri" w:eastAsia="Calibri" w:hAnsi="Calibri"/>
                <w:color w:val="EE0000"/>
                <w:sz w:val="20"/>
                <w:szCs w:val="20"/>
              </w:rPr>
              <w:t>Completed close item</w:t>
            </w:r>
          </w:p>
        </w:tc>
      </w:tr>
      <w:tr w:rsidR="005F2876" w:rsidRPr="00966967" w14:paraId="45FCA6BD" w14:textId="77777777" w:rsidTr="00467F6E">
        <w:tc>
          <w:tcPr>
            <w:tcW w:w="1889" w:type="dxa"/>
          </w:tcPr>
          <w:p w14:paraId="16D4C2AC" w14:textId="77777777" w:rsidR="005F2876" w:rsidRDefault="005F2876" w:rsidP="00467F6E">
            <w:pPr>
              <w:jc w:val="both"/>
              <w:outlineLvl w:val="0"/>
              <w:rPr>
                <w:rFonts w:ascii="Calibri" w:hAnsi="Calibri"/>
                <w:color w:val="000000" w:themeColor="text1"/>
                <w:sz w:val="20"/>
                <w:szCs w:val="20"/>
              </w:rPr>
            </w:pPr>
            <w:r>
              <w:rPr>
                <w:rFonts w:ascii="Calibri" w:hAnsi="Calibri"/>
                <w:color w:val="000000" w:themeColor="text1"/>
                <w:sz w:val="20"/>
                <w:szCs w:val="20"/>
              </w:rPr>
              <w:t>9456 (March 26)</w:t>
            </w:r>
          </w:p>
        </w:tc>
        <w:tc>
          <w:tcPr>
            <w:tcW w:w="3776" w:type="dxa"/>
          </w:tcPr>
          <w:p w14:paraId="7B3CF169" w14:textId="77777777" w:rsidR="005F2876" w:rsidRPr="0017666A" w:rsidRDefault="005F2876" w:rsidP="00467F6E">
            <w:pPr>
              <w:outlineLvl w:val="0"/>
              <w:rPr>
                <w:rFonts w:ascii="Calibri" w:eastAsia="Calibri" w:hAnsi="Calibri"/>
                <w:color w:val="000000" w:themeColor="text1"/>
                <w:sz w:val="20"/>
                <w:szCs w:val="20"/>
              </w:rPr>
            </w:pPr>
            <w:r>
              <w:rPr>
                <w:rFonts w:ascii="Calibri" w:eastAsia="Calibri" w:hAnsi="Calibri"/>
                <w:color w:val="000000" w:themeColor="text1"/>
                <w:sz w:val="20"/>
                <w:szCs w:val="20"/>
              </w:rPr>
              <w:t>Gym equipment</w:t>
            </w:r>
          </w:p>
        </w:tc>
        <w:tc>
          <w:tcPr>
            <w:tcW w:w="3402" w:type="dxa"/>
          </w:tcPr>
          <w:p w14:paraId="6C063A6F" w14:textId="48CCDDAA" w:rsidR="005F2876" w:rsidRPr="00966967" w:rsidRDefault="005F2876" w:rsidP="00467F6E">
            <w:pPr>
              <w:outlineLvl w:val="0"/>
              <w:rPr>
                <w:rFonts w:ascii="Calibri" w:eastAsia="Calibri" w:hAnsi="Calibri"/>
                <w:color w:val="000000" w:themeColor="text1"/>
                <w:sz w:val="20"/>
                <w:szCs w:val="20"/>
                <w:highlight w:val="yellow"/>
              </w:rPr>
            </w:pPr>
            <w:r w:rsidRPr="00427525">
              <w:rPr>
                <w:rFonts w:ascii="Calibri" w:eastAsia="Calibri" w:hAnsi="Calibri"/>
                <w:color w:val="000000" w:themeColor="text1"/>
                <w:sz w:val="20"/>
                <w:szCs w:val="20"/>
              </w:rPr>
              <w:t xml:space="preserve">Clerk </w:t>
            </w:r>
            <w:r>
              <w:rPr>
                <w:rFonts w:ascii="Calibri" w:eastAsia="Calibri" w:hAnsi="Calibri"/>
                <w:color w:val="000000" w:themeColor="text1"/>
                <w:sz w:val="20"/>
                <w:szCs w:val="20"/>
              </w:rPr>
              <w:t>has</w:t>
            </w:r>
            <w:r w:rsidRPr="00427525">
              <w:rPr>
                <w:rFonts w:ascii="Calibri" w:eastAsia="Calibri" w:hAnsi="Calibri"/>
                <w:color w:val="000000" w:themeColor="text1"/>
                <w:sz w:val="20"/>
                <w:szCs w:val="20"/>
              </w:rPr>
              <w:t xml:space="preserve"> fed back to company regarding gym </w:t>
            </w:r>
            <w:proofErr w:type="gramStart"/>
            <w:r w:rsidRPr="00427525">
              <w:rPr>
                <w:rFonts w:ascii="Calibri" w:eastAsia="Calibri" w:hAnsi="Calibri"/>
                <w:color w:val="000000" w:themeColor="text1"/>
                <w:sz w:val="20"/>
                <w:szCs w:val="20"/>
              </w:rPr>
              <w:t>equipment</w:t>
            </w:r>
            <w:proofErr w:type="gramEnd"/>
            <w:r w:rsidRPr="00427525">
              <w:rPr>
                <w:rFonts w:ascii="Calibri" w:eastAsia="Calibri" w:hAnsi="Calibri"/>
                <w:color w:val="000000" w:themeColor="text1"/>
                <w:sz w:val="20"/>
                <w:szCs w:val="20"/>
              </w:rPr>
              <w:t xml:space="preserve"> and they have provided a booklet on funding opportunities.  Clerk to </w:t>
            </w:r>
            <w:r w:rsidR="00BE683D" w:rsidRPr="00427525">
              <w:rPr>
                <w:rFonts w:ascii="Calibri" w:eastAsia="Calibri" w:hAnsi="Calibri"/>
                <w:color w:val="000000" w:themeColor="text1"/>
                <w:sz w:val="20"/>
                <w:szCs w:val="20"/>
              </w:rPr>
              <w:t>share</w:t>
            </w:r>
            <w:r w:rsidRPr="00427525">
              <w:rPr>
                <w:rFonts w:ascii="Calibri" w:eastAsia="Calibri" w:hAnsi="Calibri"/>
                <w:color w:val="000000" w:themeColor="text1"/>
                <w:sz w:val="20"/>
                <w:szCs w:val="20"/>
              </w:rPr>
              <w:t xml:space="preserve"> with </w:t>
            </w:r>
            <w:r w:rsidR="00BE683D" w:rsidRPr="00427525">
              <w:rPr>
                <w:rFonts w:ascii="Calibri" w:eastAsia="Calibri" w:hAnsi="Calibri"/>
                <w:color w:val="000000" w:themeColor="text1"/>
                <w:sz w:val="20"/>
                <w:szCs w:val="20"/>
              </w:rPr>
              <w:t>residents</w:t>
            </w:r>
            <w:r w:rsidRPr="00427525">
              <w:rPr>
                <w:rFonts w:ascii="Calibri" w:eastAsia="Calibri" w:hAnsi="Calibri"/>
                <w:color w:val="000000" w:themeColor="text1"/>
                <w:sz w:val="20"/>
                <w:szCs w:val="20"/>
              </w:rPr>
              <w:t>.</w:t>
            </w:r>
          </w:p>
        </w:tc>
      </w:tr>
      <w:tr w:rsidR="005F2876" w:rsidRPr="00966967" w14:paraId="2C57864C" w14:textId="77777777" w:rsidTr="00467F6E">
        <w:tc>
          <w:tcPr>
            <w:tcW w:w="1889" w:type="dxa"/>
          </w:tcPr>
          <w:p w14:paraId="08958897" w14:textId="77777777" w:rsidR="005F2876" w:rsidRDefault="005F2876" w:rsidP="00467F6E">
            <w:pPr>
              <w:jc w:val="both"/>
              <w:outlineLvl w:val="0"/>
              <w:rPr>
                <w:rFonts w:ascii="Calibri" w:hAnsi="Calibri"/>
                <w:color w:val="000000" w:themeColor="text1"/>
                <w:sz w:val="20"/>
                <w:szCs w:val="20"/>
              </w:rPr>
            </w:pPr>
            <w:r>
              <w:rPr>
                <w:rFonts w:ascii="Calibri" w:hAnsi="Calibri"/>
                <w:color w:val="000000" w:themeColor="text1"/>
                <w:sz w:val="20"/>
                <w:szCs w:val="20"/>
              </w:rPr>
              <w:t>9461 (March 26)</w:t>
            </w:r>
          </w:p>
        </w:tc>
        <w:tc>
          <w:tcPr>
            <w:tcW w:w="3776" w:type="dxa"/>
          </w:tcPr>
          <w:p w14:paraId="6BA5B9DB" w14:textId="77777777" w:rsidR="005F2876" w:rsidRPr="0017666A" w:rsidRDefault="005F2876" w:rsidP="00467F6E">
            <w:pPr>
              <w:outlineLvl w:val="0"/>
              <w:rPr>
                <w:rFonts w:ascii="Calibri" w:eastAsia="Calibri" w:hAnsi="Calibri"/>
                <w:color w:val="000000" w:themeColor="text1"/>
                <w:sz w:val="20"/>
                <w:szCs w:val="20"/>
              </w:rPr>
            </w:pPr>
            <w:r>
              <w:rPr>
                <w:rFonts w:ascii="Calibri" w:eastAsia="Calibri" w:hAnsi="Calibri"/>
                <w:color w:val="000000" w:themeColor="text1"/>
                <w:sz w:val="20"/>
                <w:szCs w:val="20"/>
              </w:rPr>
              <w:t>Large new computer screen</w:t>
            </w:r>
          </w:p>
        </w:tc>
        <w:tc>
          <w:tcPr>
            <w:tcW w:w="3402" w:type="dxa"/>
          </w:tcPr>
          <w:p w14:paraId="4FD7FED1" w14:textId="77777777" w:rsidR="005F2876" w:rsidRPr="004A208E" w:rsidRDefault="005F2876" w:rsidP="00467F6E">
            <w:pPr>
              <w:outlineLvl w:val="0"/>
              <w:rPr>
                <w:rFonts w:ascii="Calibri" w:eastAsia="Calibri" w:hAnsi="Calibri"/>
                <w:color w:val="000000" w:themeColor="text1"/>
                <w:sz w:val="20"/>
                <w:szCs w:val="20"/>
              </w:rPr>
            </w:pPr>
            <w:r w:rsidRPr="004A208E">
              <w:rPr>
                <w:rFonts w:ascii="Calibri" w:eastAsia="Calibri" w:hAnsi="Calibri"/>
                <w:color w:val="000000" w:themeColor="text1"/>
                <w:sz w:val="20"/>
                <w:szCs w:val="20"/>
              </w:rPr>
              <w:t xml:space="preserve">Clerk went to order the suggested </w:t>
            </w:r>
            <w:proofErr w:type="gramStart"/>
            <w:r w:rsidRPr="004A208E">
              <w:rPr>
                <w:rFonts w:ascii="Calibri" w:eastAsia="Calibri" w:hAnsi="Calibri"/>
                <w:color w:val="000000" w:themeColor="text1"/>
                <w:sz w:val="20"/>
                <w:szCs w:val="20"/>
              </w:rPr>
              <w:t>display</w:t>
            </w:r>
            <w:proofErr w:type="gramEnd"/>
            <w:r w:rsidRPr="004A208E">
              <w:rPr>
                <w:rFonts w:ascii="Calibri" w:eastAsia="Calibri" w:hAnsi="Calibri"/>
                <w:color w:val="000000" w:themeColor="text1"/>
                <w:sz w:val="20"/>
                <w:szCs w:val="20"/>
              </w:rPr>
              <w:t xml:space="preserve"> but it is not available until end Mat 26.  Clerk to ask AH re alternative options</w:t>
            </w:r>
          </w:p>
        </w:tc>
      </w:tr>
      <w:tr w:rsidR="005F2876" w:rsidRPr="00966967" w14:paraId="15248ED2" w14:textId="77777777" w:rsidTr="00467F6E">
        <w:tc>
          <w:tcPr>
            <w:tcW w:w="1889" w:type="dxa"/>
          </w:tcPr>
          <w:p w14:paraId="34C7DA71" w14:textId="77777777" w:rsidR="005F2876" w:rsidRDefault="005F2876" w:rsidP="00467F6E">
            <w:pPr>
              <w:jc w:val="both"/>
              <w:outlineLvl w:val="0"/>
              <w:rPr>
                <w:rFonts w:ascii="Calibri" w:hAnsi="Calibri"/>
                <w:color w:val="000000" w:themeColor="text1"/>
                <w:sz w:val="20"/>
                <w:szCs w:val="20"/>
              </w:rPr>
            </w:pPr>
            <w:r>
              <w:rPr>
                <w:rFonts w:ascii="Calibri" w:hAnsi="Calibri"/>
                <w:color w:val="000000" w:themeColor="text1"/>
                <w:sz w:val="20"/>
                <w:szCs w:val="20"/>
              </w:rPr>
              <w:t>9475 (March 26)</w:t>
            </w:r>
          </w:p>
        </w:tc>
        <w:tc>
          <w:tcPr>
            <w:tcW w:w="3776" w:type="dxa"/>
          </w:tcPr>
          <w:p w14:paraId="7213E9CE" w14:textId="77777777" w:rsidR="005F2876" w:rsidRPr="0017666A" w:rsidRDefault="005F2876" w:rsidP="00467F6E">
            <w:pPr>
              <w:outlineLvl w:val="0"/>
              <w:rPr>
                <w:rFonts w:ascii="Calibri" w:eastAsia="Calibri" w:hAnsi="Calibri"/>
                <w:color w:val="000000" w:themeColor="text1"/>
                <w:sz w:val="20"/>
                <w:szCs w:val="20"/>
              </w:rPr>
            </w:pPr>
            <w:r>
              <w:rPr>
                <w:rFonts w:ascii="Calibri" w:eastAsia="Calibri" w:hAnsi="Calibri"/>
                <w:color w:val="000000" w:themeColor="text1"/>
                <w:sz w:val="20"/>
                <w:szCs w:val="20"/>
              </w:rPr>
              <w:t>Election costs</w:t>
            </w:r>
          </w:p>
        </w:tc>
        <w:tc>
          <w:tcPr>
            <w:tcW w:w="3402" w:type="dxa"/>
          </w:tcPr>
          <w:p w14:paraId="00FD6BFE" w14:textId="77777777" w:rsidR="005F2876" w:rsidRPr="004A208E" w:rsidRDefault="005F2876" w:rsidP="00467F6E">
            <w:pPr>
              <w:outlineLvl w:val="0"/>
              <w:rPr>
                <w:rFonts w:ascii="Calibri" w:eastAsia="Calibri" w:hAnsi="Calibri"/>
                <w:color w:val="000000" w:themeColor="text1"/>
                <w:sz w:val="20"/>
                <w:szCs w:val="20"/>
              </w:rPr>
            </w:pPr>
            <w:r w:rsidRPr="004A208E">
              <w:rPr>
                <w:rFonts w:ascii="Calibri" w:eastAsia="Calibri" w:hAnsi="Calibri"/>
                <w:color w:val="000000" w:themeColor="text1"/>
                <w:sz w:val="20"/>
                <w:szCs w:val="20"/>
              </w:rPr>
              <w:t>Budget c £4k (budget time)</w:t>
            </w:r>
          </w:p>
        </w:tc>
      </w:tr>
      <w:tr w:rsidR="005F2876" w:rsidRPr="00966967" w14:paraId="14D29373" w14:textId="77777777" w:rsidTr="00467F6E">
        <w:tc>
          <w:tcPr>
            <w:tcW w:w="1889" w:type="dxa"/>
          </w:tcPr>
          <w:p w14:paraId="3687D3D3" w14:textId="77777777" w:rsidR="005F2876" w:rsidRDefault="005F2876" w:rsidP="00467F6E">
            <w:pPr>
              <w:jc w:val="both"/>
              <w:outlineLvl w:val="0"/>
              <w:rPr>
                <w:rFonts w:ascii="Calibri" w:hAnsi="Calibri"/>
                <w:color w:val="000000" w:themeColor="text1"/>
                <w:sz w:val="20"/>
                <w:szCs w:val="20"/>
              </w:rPr>
            </w:pPr>
            <w:r>
              <w:rPr>
                <w:rFonts w:ascii="Calibri" w:hAnsi="Calibri"/>
                <w:color w:val="000000" w:themeColor="text1"/>
                <w:sz w:val="20"/>
                <w:szCs w:val="20"/>
              </w:rPr>
              <w:t>9481 (March 26)</w:t>
            </w:r>
          </w:p>
        </w:tc>
        <w:tc>
          <w:tcPr>
            <w:tcW w:w="3776" w:type="dxa"/>
          </w:tcPr>
          <w:p w14:paraId="13D61A36" w14:textId="77777777" w:rsidR="005F2876" w:rsidRPr="0017666A" w:rsidRDefault="005F2876" w:rsidP="00467F6E">
            <w:pPr>
              <w:outlineLvl w:val="0"/>
              <w:rPr>
                <w:rFonts w:ascii="Calibri" w:eastAsia="Calibri" w:hAnsi="Calibri"/>
                <w:color w:val="000000" w:themeColor="text1"/>
                <w:sz w:val="20"/>
                <w:szCs w:val="20"/>
              </w:rPr>
            </w:pPr>
            <w:r>
              <w:rPr>
                <w:rFonts w:ascii="Calibri" w:eastAsia="Calibri" w:hAnsi="Calibri"/>
                <w:color w:val="000000" w:themeColor="text1"/>
                <w:sz w:val="20"/>
                <w:szCs w:val="20"/>
              </w:rPr>
              <w:t>EV poles not in use although they have been in situ for over 2 months</w:t>
            </w:r>
          </w:p>
        </w:tc>
        <w:tc>
          <w:tcPr>
            <w:tcW w:w="3402" w:type="dxa"/>
          </w:tcPr>
          <w:p w14:paraId="17B84F9A" w14:textId="77777777" w:rsidR="005F2876" w:rsidRPr="004A208E" w:rsidRDefault="005F2876" w:rsidP="00467F6E">
            <w:pPr>
              <w:outlineLvl w:val="0"/>
              <w:rPr>
                <w:rFonts w:ascii="Calibri" w:eastAsia="Calibri" w:hAnsi="Calibri"/>
                <w:color w:val="000000" w:themeColor="text1"/>
                <w:sz w:val="20"/>
                <w:szCs w:val="20"/>
              </w:rPr>
            </w:pPr>
            <w:r w:rsidRPr="004A208E">
              <w:rPr>
                <w:rFonts w:ascii="Calibri" w:eastAsia="Calibri" w:hAnsi="Calibri"/>
                <w:color w:val="000000" w:themeColor="text1"/>
                <w:sz w:val="20"/>
                <w:szCs w:val="20"/>
              </w:rPr>
              <w:t>Clerk to write to MF (SCC)</w:t>
            </w:r>
          </w:p>
        </w:tc>
      </w:tr>
      <w:tr w:rsidR="005F2876" w:rsidRPr="00966967" w14:paraId="18C791FD" w14:textId="77777777" w:rsidTr="00467F6E">
        <w:tc>
          <w:tcPr>
            <w:tcW w:w="1889" w:type="dxa"/>
          </w:tcPr>
          <w:p w14:paraId="6D6F67B5" w14:textId="77777777" w:rsidR="005F2876" w:rsidRDefault="005F2876" w:rsidP="00467F6E">
            <w:pPr>
              <w:jc w:val="both"/>
              <w:outlineLvl w:val="0"/>
              <w:rPr>
                <w:rFonts w:ascii="Calibri" w:hAnsi="Calibri"/>
                <w:color w:val="000000" w:themeColor="text1"/>
                <w:sz w:val="20"/>
                <w:szCs w:val="20"/>
              </w:rPr>
            </w:pPr>
            <w:r>
              <w:rPr>
                <w:rFonts w:ascii="Calibri" w:hAnsi="Calibri"/>
                <w:color w:val="000000" w:themeColor="text1"/>
                <w:sz w:val="20"/>
                <w:szCs w:val="20"/>
              </w:rPr>
              <w:t>9485 (April 2026)</w:t>
            </w:r>
          </w:p>
        </w:tc>
        <w:tc>
          <w:tcPr>
            <w:tcW w:w="3776" w:type="dxa"/>
          </w:tcPr>
          <w:p w14:paraId="65EA8F26" w14:textId="77777777" w:rsidR="005F2876" w:rsidRDefault="005F2876" w:rsidP="00467F6E">
            <w:pPr>
              <w:outlineLvl w:val="0"/>
              <w:rPr>
                <w:rFonts w:ascii="Calibri" w:eastAsia="Calibri" w:hAnsi="Calibri"/>
                <w:color w:val="000000" w:themeColor="text1"/>
                <w:sz w:val="20"/>
                <w:szCs w:val="20"/>
              </w:rPr>
            </w:pPr>
            <w:r>
              <w:rPr>
                <w:rFonts w:ascii="Calibri" w:eastAsia="Calibri" w:hAnsi="Calibri"/>
                <w:color w:val="000000" w:themeColor="text1"/>
                <w:sz w:val="20"/>
                <w:szCs w:val="20"/>
              </w:rPr>
              <w:t xml:space="preserve">F&amp;W article to be shared on </w:t>
            </w:r>
            <w:proofErr w:type="spellStart"/>
            <w:r>
              <w:rPr>
                <w:rFonts w:ascii="Calibri" w:eastAsia="Calibri" w:hAnsi="Calibri"/>
                <w:color w:val="000000" w:themeColor="text1"/>
                <w:sz w:val="20"/>
                <w:szCs w:val="20"/>
              </w:rPr>
              <w:t>facebook</w:t>
            </w:r>
            <w:proofErr w:type="spellEnd"/>
            <w:r>
              <w:rPr>
                <w:rFonts w:ascii="Calibri" w:eastAsia="Calibri" w:hAnsi="Calibri"/>
                <w:color w:val="000000" w:themeColor="text1"/>
                <w:sz w:val="20"/>
                <w:szCs w:val="20"/>
              </w:rPr>
              <w:t xml:space="preserve"> and in the EVN</w:t>
            </w:r>
          </w:p>
        </w:tc>
        <w:tc>
          <w:tcPr>
            <w:tcW w:w="3402" w:type="dxa"/>
          </w:tcPr>
          <w:p w14:paraId="7282A381" w14:textId="77777777" w:rsidR="005F2876" w:rsidRPr="004A208E" w:rsidRDefault="005F2876" w:rsidP="00467F6E">
            <w:pPr>
              <w:outlineLvl w:val="0"/>
              <w:rPr>
                <w:rFonts w:ascii="Calibri" w:eastAsia="Calibri" w:hAnsi="Calibri"/>
                <w:color w:val="000000" w:themeColor="text1"/>
                <w:sz w:val="20"/>
                <w:szCs w:val="20"/>
              </w:rPr>
            </w:pPr>
            <w:r w:rsidRPr="00E805B1">
              <w:rPr>
                <w:rFonts w:ascii="Calibri" w:eastAsia="Calibri" w:hAnsi="Calibri"/>
                <w:color w:val="000000" w:themeColor="text1"/>
                <w:sz w:val="20"/>
                <w:szCs w:val="20"/>
              </w:rPr>
              <w:t xml:space="preserve">Cllr </w:t>
            </w:r>
            <w:proofErr w:type="spellStart"/>
            <w:r w:rsidRPr="00E805B1">
              <w:rPr>
                <w:rFonts w:ascii="Calibri" w:eastAsia="Calibri" w:hAnsi="Calibri"/>
                <w:color w:val="000000" w:themeColor="text1"/>
                <w:sz w:val="20"/>
                <w:szCs w:val="20"/>
              </w:rPr>
              <w:t>Goundry</w:t>
            </w:r>
            <w:proofErr w:type="spellEnd"/>
            <w:r w:rsidRPr="00E805B1">
              <w:rPr>
                <w:rFonts w:ascii="Calibri" w:eastAsia="Calibri" w:hAnsi="Calibri"/>
                <w:color w:val="000000" w:themeColor="text1"/>
                <w:sz w:val="20"/>
                <w:szCs w:val="20"/>
              </w:rPr>
              <w:t xml:space="preserve"> and clerk actioned. </w:t>
            </w:r>
            <w:r w:rsidRPr="00E805B1">
              <w:rPr>
                <w:rFonts w:ascii="Calibri" w:eastAsia="Calibri" w:hAnsi="Calibri"/>
                <w:color w:val="EE0000"/>
                <w:sz w:val="20"/>
                <w:szCs w:val="20"/>
              </w:rPr>
              <w:t>Completed close item</w:t>
            </w:r>
          </w:p>
        </w:tc>
      </w:tr>
      <w:tr w:rsidR="005F2876" w:rsidRPr="00966967" w14:paraId="3514A24C" w14:textId="77777777" w:rsidTr="00467F6E">
        <w:tc>
          <w:tcPr>
            <w:tcW w:w="1889" w:type="dxa"/>
          </w:tcPr>
          <w:p w14:paraId="3B384FA2" w14:textId="77777777" w:rsidR="005F2876" w:rsidRDefault="005F2876" w:rsidP="00467F6E">
            <w:pPr>
              <w:jc w:val="both"/>
              <w:outlineLvl w:val="0"/>
              <w:rPr>
                <w:rFonts w:ascii="Calibri" w:hAnsi="Calibri"/>
                <w:color w:val="000000" w:themeColor="text1"/>
                <w:sz w:val="20"/>
                <w:szCs w:val="20"/>
              </w:rPr>
            </w:pPr>
            <w:r>
              <w:rPr>
                <w:rFonts w:ascii="Calibri" w:hAnsi="Calibri"/>
                <w:color w:val="000000" w:themeColor="text1"/>
                <w:sz w:val="20"/>
                <w:szCs w:val="20"/>
              </w:rPr>
              <w:t>9501 (April 2026)</w:t>
            </w:r>
          </w:p>
        </w:tc>
        <w:tc>
          <w:tcPr>
            <w:tcW w:w="3776" w:type="dxa"/>
          </w:tcPr>
          <w:p w14:paraId="7A53C095" w14:textId="77777777" w:rsidR="005F2876" w:rsidRDefault="005F2876" w:rsidP="00467F6E">
            <w:pPr>
              <w:outlineLvl w:val="0"/>
              <w:rPr>
                <w:rFonts w:ascii="Calibri" w:eastAsia="Calibri" w:hAnsi="Calibri"/>
                <w:color w:val="000000" w:themeColor="text1"/>
                <w:sz w:val="20"/>
                <w:szCs w:val="20"/>
              </w:rPr>
            </w:pPr>
            <w:r>
              <w:rPr>
                <w:rFonts w:ascii="Calibri" w:eastAsia="Calibri" w:hAnsi="Calibri"/>
                <w:color w:val="000000" w:themeColor="text1"/>
                <w:sz w:val="20"/>
                <w:szCs w:val="20"/>
              </w:rPr>
              <w:t>ECC various request approved</w:t>
            </w:r>
          </w:p>
        </w:tc>
        <w:tc>
          <w:tcPr>
            <w:tcW w:w="3402" w:type="dxa"/>
          </w:tcPr>
          <w:p w14:paraId="7A0FFFF3" w14:textId="77777777" w:rsidR="005F2876" w:rsidRDefault="005F2876" w:rsidP="00467F6E">
            <w:pPr>
              <w:outlineLvl w:val="0"/>
              <w:rPr>
                <w:rFonts w:ascii="Calibri" w:eastAsia="Calibri" w:hAnsi="Calibri"/>
                <w:color w:val="000000" w:themeColor="text1"/>
                <w:sz w:val="20"/>
                <w:szCs w:val="20"/>
              </w:rPr>
            </w:pPr>
            <w:r>
              <w:rPr>
                <w:rFonts w:ascii="Calibri" w:eastAsia="Calibri" w:hAnsi="Calibri"/>
                <w:color w:val="000000" w:themeColor="text1"/>
                <w:sz w:val="20"/>
                <w:szCs w:val="20"/>
              </w:rPr>
              <w:t xml:space="preserve">Clerk </w:t>
            </w:r>
            <w:proofErr w:type="spellStart"/>
            <w:r>
              <w:rPr>
                <w:rFonts w:ascii="Calibri" w:eastAsia="Calibri" w:hAnsi="Calibri"/>
                <w:color w:val="000000" w:themeColor="text1"/>
                <w:sz w:val="20"/>
                <w:szCs w:val="20"/>
              </w:rPr>
              <w:t>actoned</w:t>
            </w:r>
            <w:proofErr w:type="spellEnd"/>
          </w:p>
          <w:p w14:paraId="52DAF5CD" w14:textId="77777777" w:rsidR="005F2876" w:rsidRPr="004A208E" w:rsidRDefault="005F2876" w:rsidP="00467F6E">
            <w:pPr>
              <w:outlineLvl w:val="0"/>
              <w:rPr>
                <w:rFonts w:ascii="Calibri" w:eastAsia="Calibri" w:hAnsi="Calibri"/>
                <w:color w:val="000000" w:themeColor="text1"/>
                <w:sz w:val="20"/>
                <w:szCs w:val="20"/>
              </w:rPr>
            </w:pPr>
            <w:r w:rsidRPr="00E805B1">
              <w:rPr>
                <w:rFonts w:ascii="Calibri" w:eastAsia="Calibri" w:hAnsi="Calibri"/>
                <w:color w:val="EE0000"/>
                <w:sz w:val="20"/>
                <w:szCs w:val="20"/>
              </w:rPr>
              <w:t>Completed close item</w:t>
            </w:r>
          </w:p>
        </w:tc>
      </w:tr>
      <w:tr w:rsidR="005F2876" w:rsidRPr="00966967" w14:paraId="0C21C540" w14:textId="77777777" w:rsidTr="00467F6E">
        <w:tc>
          <w:tcPr>
            <w:tcW w:w="1889" w:type="dxa"/>
          </w:tcPr>
          <w:p w14:paraId="73A31BDE" w14:textId="77777777" w:rsidR="005F2876" w:rsidRDefault="005F2876" w:rsidP="00467F6E">
            <w:pPr>
              <w:jc w:val="both"/>
              <w:outlineLvl w:val="0"/>
              <w:rPr>
                <w:rFonts w:ascii="Calibri" w:hAnsi="Calibri"/>
                <w:color w:val="000000" w:themeColor="text1"/>
                <w:sz w:val="20"/>
                <w:szCs w:val="20"/>
              </w:rPr>
            </w:pPr>
            <w:r>
              <w:rPr>
                <w:rFonts w:ascii="Calibri" w:hAnsi="Calibri"/>
                <w:color w:val="000000" w:themeColor="text1"/>
                <w:sz w:val="20"/>
                <w:szCs w:val="20"/>
              </w:rPr>
              <w:t>9502 (April 2026)</w:t>
            </w:r>
          </w:p>
        </w:tc>
        <w:tc>
          <w:tcPr>
            <w:tcW w:w="3776" w:type="dxa"/>
          </w:tcPr>
          <w:p w14:paraId="537100D1" w14:textId="77777777" w:rsidR="005F2876" w:rsidRDefault="005F2876" w:rsidP="00467F6E">
            <w:pPr>
              <w:outlineLvl w:val="0"/>
              <w:rPr>
                <w:rFonts w:ascii="Calibri" w:eastAsia="Calibri" w:hAnsi="Calibri"/>
                <w:color w:val="000000" w:themeColor="text1"/>
                <w:sz w:val="20"/>
                <w:szCs w:val="20"/>
              </w:rPr>
            </w:pPr>
            <w:proofErr w:type="spellStart"/>
            <w:r>
              <w:rPr>
                <w:rFonts w:ascii="Calibri" w:eastAsia="Calibri" w:hAnsi="Calibri"/>
                <w:color w:val="000000" w:themeColor="text1"/>
                <w:sz w:val="20"/>
                <w:szCs w:val="20"/>
              </w:rPr>
              <w:t>Elsetad</w:t>
            </w:r>
            <w:proofErr w:type="spellEnd"/>
            <w:r>
              <w:rPr>
                <w:rFonts w:ascii="Calibri" w:eastAsia="Calibri" w:hAnsi="Calibri"/>
                <w:color w:val="000000" w:themeColor="text1"/>
                <w:sz w:val="20"/>
                <w:szCs w:val="20"/>
              </w:rPr>
              <w:t xml:space="preserve"> FC request not </w:t>
            </w:r>
            <w:proofErr w:type="spellStart"/>
            <w:r>
              <w:rPr>
                <w:rFonts w:ascii="Calibri" w:eastAsia="Calibri" w:hAnsi="Calibri"/>
                <w:color w:val="000000" w:themeColor="text1"/>
                <w:sz w:val="20"/>
                <w:szCs w:val="20"/>
              </w:rPr>
              <w:t>apporved</w:t>
            </w:r>
            <w:proofErr w:type="spellEnd"/>
          </w:p>
        </w:tc>
        <w:tc>
          <w:tcPr>
            <w:tcW w:w="3402" w:type="dxa"/>
          </w:tcPr>
          <w:p w14:paraId="313944CB" w14:textId="77777777" w:rsidR="005F2876" w:rsidRDefault="005F2876" w:rsidP="00467F6E">
            <w:pPr>
              <w:outlineLvl w:val="0"/>
              <w:rPr>
                <w:rFonts w:ascii="Calibri" w:eastAsia="Calibri" w:hAnsi="Calibri"/>
                <w:color w:val="000000" w:themeColor="text1"/>
                <w:sz w:val="20"/>
                <w:szCs w:val="20"/>
              </w:rPr>
            </w:pPr>
            <w:r>
              <w:rPr>
                <w:rFonts w:ascii="Calibri" w:eastAsia="Calibri" w:hAnsi="Calibri"/>
                <w:color w:val="000000" w:themeColor="text1"/>
                <w:sz w:val="20"/>
                <w:szCs w:val="20"/>
              </w:rPr>
              <w:t>Clerk fed back to Elstead FC</w:t>
            </w:r>
          </w:p>
          <w:p w14:paraId="7D10E4AD" w14:textId="77777777" w:rsidR="005F2876" w:rsidRPr="004A208E" w:rsidRDefault="005F2876" w:rsidP="00467F6E">
            <w:pPr>
              <w:outlineLvl w:val="0"/>
              <w:rPr>
                <w:rFonts w:ascii="Calibri" w:eastAsia="Calibri" w:hAnsi="Calibri"/>
                <w:color w:val="000000" w:themeColor="text1"/>
                <w:sz w:val="20"/>
                <w:szCs w:val="20"/>
              </w:rPr>
            </w:pPr>
            <w:r w:rsidRPr="00E805B1">
              <w:rPr>
                <w:rFonts w:ascii="Calibri" w:eastAsia="Calibri" w:hAnsi="Calibri"/>
                <w:color w:val="EE0000"/>
                <w:sz w:val="20"/>
                <w:szCs w:val="20"/>
              </w:rPr>
              <w:t>Completed close item</w:t>
            </w:r>
          </w:p>
        </w:tc>
      </w:tr>
      <w:tr w:rsidR="005F2876" w:rsidRPr="00966967" w14:paraId="4336B42B" w14:textId="77777777" w:rsidTr="00467F6E">
        <w:tc>
          <w:tcPr>
            <w:tcW w:w="1889" w:type="dxa"/>
          </w:tcPr>
          <w:p w14:paraId="0698DA3B" w14:textId="77777777" w:rsidR="005F2876" w:rsidRDefault="005F2876" w:rsidP="00467F6E">
            <w:pPr>
              <w:jc w:val="both"/>
              <w:outlineLvl w:val="0"/>
              <w:rPr>
                <w:rFonts w:ascii="Calibri" w:hAnsi="Calibri"/>
                <w:color w:val="000000" w:themeColor="text1"/>
                <w:sz w:val="20"/>
                <w:szCs w:val="20"/>
              </w:rPr>
            </w:pPr>
            <w:r>
              <w:rPr>
                <w:rFonts w:ascii="Calibri" w:hAnsi="Calibri"/>
                <w:color w:val="000000" w:themeColor="text1"/>
                <w:sz w:val="20"/>
                <w:szCs w:val="20"/>
              </w:rPr>
              <w:t>9503 (April 2026)</w:t>
            </w:r>
          </w:p>
        </w:tc>
        <w:tc>
          <w:tcPr>
            <w:tcW w:w="3776" w:type="dxa"/>
          </w:tcPr>
          <w:p w14:paraId="30F8C2D4" w14:textId="77777777" w:rsidR="005F2876" w:rsidRDefault="005F2876" w:rsidP="00467F6E">
            <w:pPr>
              <w:outlineLvl w:val="0"/>
              <w:rPr>
                <w:rFonts w:ascii="Calibri" w:eastAsia="Calibri" w:hAnsi="Calibri"/>
                <w:color w:val="000000" w:themeColor="text1"/>
                <w:sz w:val="20"/>
                <w:szCs w:val="20"/>
              </w:rPr>
            </w:pPr>
            <w:r>
              <w:rPr>
                <w:rFonts w:ascii="Calibri" w:eastAsia="Calibri" w:hAnsi="Calibri"/>
                <w:color w:val="000000" w:themeColor="text1"/>
                <w:sz w:val="20"/>
                <w:szCs w:val="20"/>
              </w:rPr>
              <w:t>Costs for remedial pitch works approved</w:t>
            </w:r>
          </w:p>
        </w:tc>
        <w:tc>
          <w:tcPr>
            <w:tcW w:w="3402" w:type="dxa"/>
          </w:tcPr>
          <w:p w14:paraId="52571E19" w14:textId="77777777" w:rsidR="005F2876" w:rsidRDefault="005F2876" w:rsidP="00467F6E">
            <w:pPr>
              <w:outlineLvl w:val="0"/>
              <w:rPr>
                <w:rFonts w:ascii="Calibri" w:eastAsia="Calibri" w:hAnsi="Calibri"/>
                <w:color w:val="000000" w:themeColor="text1"/>
                <w:sz w:val="20"/>
                <w:szCs w:val="20"/>
              </w:rPr>
            </w:pPr>
            <w:r>
              <w:rPr>
                <w:rFonts w:ascii="Calibri" w:eastAsia="Calibri" w:hAnsi="Calibri"/>
                <w:color w:val="000000" w:themeColor="text1"/>
                <w:sz w:val="20"/>
                <w:szCs w:val="20"/>
              </w:rPr>
              <w:t xml:space="preserve">Clerk instructed </w:t>
            </w:r>
            <w:proofErr w:type="spellStart"/>
            <w:r>
              <w:rPr>
                <w:rFonts w:ascii="Calibri" w:eastAsia="Calibri" w:hAnsi="Calibri"/>
                <w:color w:val="000000" w:themeColor="text1"/>
                <w:sz w:val="20"/>
                <w:szCs w:val="20"/>
              </w:rPr>
              <w:t>Grasstex</w:t>
            </w:r>
            <w:proofErr w:type="spellEnd"/>
          </w:p>
          <w:p w14:paraId="732A922D" w14:textId="77777777" w:rsidR="005F2876" w:rsidRPr="004A208E" w:rsidRDefault="005F2876" w:rsidP="00467F6E">
            <w:pPr>
              <w:outlineLvl w:val="0"/>
              <w:rPr>
                <w:rFonts w:ascii="Calibri" w:eastAsia="Calibri" w:hAnsi="Calibri"/>
                <w:color w:val="000000" w:themeColor="text1"/>
                <w:sz w:val="20"/>
                <w:szCs w:val="20"/>
              </w:rPr>
            </w:pPr>
            <w:r w:rsidRPr="00E805B1">
              <w:rPr>
                <w:rFonts w:ascii="Calibri" w:eastAsia="Calibri" w:hAnsi="Calibri"/>
                <w:color w:val="EE0000"/>
                <w:sz w:val="20"/>
                <w:szCs w:val="20"/>
              </w:rPr>
              <w:t>Completed close item</w:t>
            </w:r>
          </w:p>
        </w:tc>
      </w:tr>
      <w:tr w:rsidR="005F2876" w:rsidRPr="00966967" w14:paraId="134640A6" w14:textId="77777777" w:rsidTr="00467F6E">
        <w:tc>
          <w:tcPr>
            <w:tcW w:w="1889" w:type="dxa"/>
          </w:tcPr>
          <w:p w14:paraId="24AABE26" w14:textId="77777777" w:rsidR="005F2876" w:rsidRDefault="005F2876" w:rsidP="00467F6E">
            <w:pPr>
              <w:jc w:val="both"/>
              <w:outlineLvl w:val="0"/>
              <w:rPr>
                <w:rFonts w:ascii="Calibri" w:hAnsi="Calibri"/>
                <w:color w:val="000000" w:themeColor="text1"/>
                <w:sz w:val="20"/>
                <w:szCs w:val="20"/>
              </w:rPr>
            </w:pPr>
            <w:r>
              <w:rPr>
                <w:rFonts w:ascii="Calibri" w:hAnsi="Calibri"/>
                <w:color w:val="000000" w:themeColor="text1"/>
                <w:sz w:val="20"/>
                <w:szCs w:val="20"/>
              </w:rPr>
              <w:t>9504 (April 2026)</w:t>
            </w:r>
          </w:p>
        </w:tc>
        <w:tc>
          <w:tcPr>
            <w:tcW w:w="3776" w:type="dxa"/>
          </w:tcPr>
          <w:p w14:paraId="454D7A31" w14:textId="77777777" w:rsidR="005F2876" w:rsidRDefault="005F2876" w:rsidP="00467F6E">
            <w:pPr>
              <w:outlineLvl w:val="0"/>
              <w:rPr>
                <w:rFonts w:ascii="Calibri" w:eastAsia="Calibri" w:hAnsi="Calibri"/>
                <w:color w:val="000000" w:themeColor="text1"/>
                <w:sz w:val="20"/>
                <w:szCs w:val="20"/>
              </w:rPr>
            </w:pPr>
            <w:r>
              <w:rPr>
                <w:rFonts w:ascii="Calibri" w:eastAsia="Calibri" w:hAnsi="Calibri"/>
                <w:color w:val="000000" w:themeColor="text1"/>
                <w:sz w:val="20"/>
                <w:szCs w:val="20"/>
              </w:rPr>
              <w:t>ERUG user group meeting to be held 22.4.26</w:t>
            </w:r>
          </w:p>
        </w:tc>
        <w:tc>
          <w:tcPr>
            <w:tcW w:w="3402" w:type="dxa"/>
          </w:tcPr>
          <w:p w14:paraId="48558118" w14:textId="77777777" w:rsidR="005F2876" w:rsidRPr="004A208E" w:rsidRDefault="005F2876" w:rsidP="00467F6E">
            <w:pPr>
              <w:outlineLvl w:val="0"/>
              <w:rPr>
                <w:rFonts w:ascii="Calibri" w:eastAsia="Calibri" w:hAnsi="Calibri"/>
                <w:color w:val="000000" w:themeColor="text1"/>
                <w:sz w:val="20"/>
                <w:szCs w:val="20"/>
              </w:rPr>
            </w:pPr>
            <w:r w:rsidRPr="00E805B1">
              <w:rPr>
                <w:rFonts w:ascii="Calibri" w:eastAsia="Calibri" w:hAnsi="Calibri"/>
                <w:color w:val="EE0000"/>
                <w:sz w:val="20"/>
                <w:szCs w:val="20"/>
              </w:rPr>
              <w:t>Completed close item</w:t>
            </w:r>
          </w:p>
        </w:tc>
      </w:tr>
      <w:tr w:rsidR="005F2876" w:rsidRPr="00966967" w14:paraId="21166104" w14:textId="77777777" w:rsidTr="00467F6E">
        <w:tc>
          <w:tcPr>
            <w:tcW w:w="1889" w:type="dxa"/>
          </w:tcPr>
          <w:p w14:paraId="092AEC5C" w14:textId="77777777" w:rsidR="005F2876" w:rsidRDefault="005F2876" w:rsidP="00467F6E">
            <w:pPr>
              <w:jc w:val="both"/>
              <w:outlineLvl w:val="0"/>
              <w:rPr>
                <w:rFonts w:ascii="Calibri" w:hAnsi="Calibri"/>
                <w:color w:val="000000" w:themeColor="text1"/>
                <w:sz w:val="20"/>
                <w:szCs w:val="20"/>
              </w:rPr>
            </w:pPr>
            <w:r>
              <w:rPr>
                <w:rFonts w:ascii="Calibri" w:hAnsi="Calibri"/>
                <w:color w:val="000000" w:themeColor="text1"/>
                <w:sz w:val="20"/>
                <w:szCs w:val="20"/>
              </w:rPr>
              <w:t>9506 (April 2026)</w:t>
            </w:r>
          </w:p>
        </w:tc>
        <w:tc>
          <w:tcPr>
            <w:tcW w:w="3776" w:type="dxa"/>
          </w:tcPr>
          <w:p w14:paraId="4EBA46E9" w14:textId="77777777" w:rsidR="005F2876" w:rsidRDefault="005F2876" w:rsidP="00467F6E">
            <w:pPr>
              <w:outlineLvl w:val="0"/>
              <w:rPr>
                <w:rFonts w:ascii="Calibri" w:eastAsia="Calibri" w:hAnsi="Calibri"/>
                <w:color w:val="000000" w:themeColor="text1"/>
                <w:sz w:val="20"/>
                <w:szCs w:val="20"/>
              </w:rPr>
            </w:pPr>
            <w:r>
              <w:rPr>
                <w:rFonts w:ascii="Calibri" w:eastAsia="Calibri" w:hAnsi="Calibri"/>
                <w:color w:val="000000" w:themeColor="text1"/>
                <w:sz w:val="20"/>
                <w:szCs w:val="20"/>
              </w:rPr>
              <w:t xml:space="preserve">New councillor email address </w:t>
            </w:r>
            <w:proofErr w:type="gramStart"/>
            <w:r>
              <w:rPr>
                <w:rFonts w:ascii="Calibri" w:eastAsia="Calibri" w:hAnsi="Calibri"/>
                <w:color w:val="000000" w:themeColor="text1"/>
                <w:sz w:val="20"/>
                <w:szCs w:val="20"/>
              </w:rPr>
              <w:t>have</w:t>
            </w:r>
            <w:proofErr w:type="gramEnd"/>
            <w:r>
              <w:rPr>
                <w:rFonts w:ascii="Calibri" w:eastAsia="Calibri" w:hAnsi="Calibri"/>
                <w:color w:val="000000" w:themeColor="text1"/>
                <w:sz w:val="20"/>
                <w:szCs w:val="20"/>
              </w:rPr>
              <w:t xml:space="preserve"> been generated</w:t>
            </w:r>
          </w:p>
        </w:tc>
        <w:tc>
          <w:tcPr>
            <w:tcW w:w="3402" w:type="dxa"/>
          </w:tcPr>
          <w:p w14:paraId="5B3F290B" w14:textId="77777777" w:rsidR="005F2876" w:rsidRPr="004A208E" w:rsidRDefault="005F2876" w:rsidP="00467F6E">
            <w:pPr>
              <w:outlineLvl w:val="0"/>
              <w:rPr>
                <w:rFonts w:ascii="Calibri" w:eastAsia="Calibri" w:hAnsi="Calibri"/>
                <w:color w:val="000000" w:themeColor="text1"/>
                <w:sz w:val="20"/>
                <w:szCs w:val="20"/>
              </w:rPr>
            </w:pPr>
            <w:r>
              <w:rPr>
                <w:rFonts w:ascii="Calibri" w:eastAsia="Calibri" w:hAnsi="Calibri"/>
                <w:color w:val="000000" w:themeColor="text1"/>
                <w:sz w:val="20"/>
                <w:szCs w:val="20"/>
              </w:rPr>
              <w:t xml:space="preserve">Clerk and AH to check that they work before </w:t>
            </w:r>
            <w:proofErr w:type="gramStart"/>
            <w:r>
              <w:rPr>
                <w:rFonts w:ascii="Calibri" w:eastAsia="Calibri" w:hAnsi="Calibri"/>
                <w:color w:val="000000" w:themeColor="text1"/>
                <w:sz w:val="20"/>
                <w:szCs w:val="20"/>
              </w:rPr>
              <w:t>every one</w:t>
            </w:r>
            <w:proofErr w:type="gramEnd"/>
            <w:r>
              <w:rPr>
                <w:rFonts w:ascii="Calibri" w:eastAsia="Calibri" w:hAnsi="Calibri"/>
                <w:color w:val="000000" w:themeColor="text1"/>
                <w:sz w:val="20"/>
                <w:szCs w:val="20"/>
              </w:rPr>
              <w:t xml:space="preserve"> sets them up.  </w:t>
            </w:r>
            <w:r w:rsidRPr="00E805B1">
              <w:rPr>
                <w:rFonts w:ascii="Calibri" w:eastAsia="Calibri" w:hAnsi="Calibri"/>
                <w:color w:val="EE0000"/>
                <w:sz w:val="20"/>
                <w:szCs w:val="20"/>
              </w:rPr>
              <w:t>Completed close item</w:t>
            </w:r>
          </w:p>
        </w:tc>
      </w:tr>
      <w:tr w:rsidR="005F2876" w:rsidRPr="00966967" w14:paraId="69E3D396" w14:textId="77777777" w:rsidTr="00467F6E">
        <w:tc>
          <w:tcPr>
            <w:tcW w:w="1889" w:type="dxa"/>
          </w:tcPr>
          <w:p w14:paraId="72949E02" w14:textId="77777777" w:rsidR="005F2876" w:rsidRDefault="005F2876" w:rsidP="00467F6E">
            <w:pPr>
              <w:jc w:val="both"/>
              <w:outlineLvl w:val="0"/>
              <w:rPr>
                <w:rFonts w:ascii="Calibri" w:hAnsi="Calibri"/>
                <w:color w:val="000000" w:themeColor="text1"/>
                <w:sz w:val="20"/>
                <w:szCs w:val="20"/>
              </w:rPr>
            </w:pPr>
            <w:r>
              <w:rPr>
                <w:rFonts w:ascii="Calibri" w:hAnsi="Calibri"/>
                <w:color w:val="000000" w:themeColor="text1"/>
                <w:sz w:val="20"/>
                <w:szCs w:val="20"/>
              </w:rPr>
              <w:t>9507 (April 2026)</w:t>
            </w:r>
          </w:p>
        </w:tc>
        <w:tc>
          <w:tcPr>
            <w:tcW w:w="3776" w:type="dxa"/>
          </w:tcPr>
          <w:p w14:paraId="4A7E9E79" w14:textId="77777777" w:rsidR="005F2876" w:rsidRDefault="005F2876" w:rsidP="00467F6E">
            <w:pPr>
              <w:outlineLvl w:val="0"/>
              <w:rPr>
                <w:rFonts w:ascii="Calibri" w:eastAsia="Calibri" w:hAnsi="Calibri"/>
                <w:color w:val="000000" w:themeColor="text1"/>
                <w:sz w:val="20"/>
                <w:szCs w:val="20"/>
              </w:rPr>
            </w:pPr>
            <w:proofErr w:type="spellStart"/>
            <w:r>
              <w:rPr>
                <w:rFonts w:ascii="Calibri" w:eastAsia="Calibri" w:hAnsi="Calibri"/>
                <w:color w:val="000000" w:themeColor="text1"/>
                <w:sz w:val="20"/>
                <w:szCs w:val="20"/>
              </w:rPr>
              <w:t>Thursley</w:t>
            </w:r>
            <w:proofErr w:type="spellEnd"/>
            <w:r>
              <w:rPr>
                <w:rFonts w:ascii="Calibri" w:eastAsia="Calibri" w:hAnsi="Calibri"/>
                <w:color w:val="000000" w:themeColor="text1"/>
                <w:sz w:val="20"/>
                <w:szCs w:val="20"/>
              </w:rPr>
              <w:t xml:space="preserve"> Road Closed cemetery to be considered for an asset transfer</w:t>
            </w:r>
          </w:p>
        </w:tc>
        <w:tc>
          <w:tcPr>
            <w:tcW w:w="3402" w:type="dxa"/>
          </w:tcPr>
          <w:p w14:paraId="76926970" w14:textId="77777777" w:rsidR="005F2876" w:rsidRPr="004A208E" w:rsidRDefault="005F2876" w:rsidP="00467F6E">
            <w:pPr>
              <w:outlineLvl w:val="0"/>
              <w:rPr>
                <w:rFonts w:ascii="Calibri" w:eastAsia="Calibri" w:hAnsi="Calibri"/>
                <w:color w:val="000000" w:themeColor="text1"/>
                <w:sz w:val="20"/>
                <w:szCs w:val="20"/>
              </w:rPr>
            </w:pPr>
            <w:r>
              <w:rPr>
                <w:rFonts w:ascii="Calibri" w:eastAsia="Calibri" w:hAnsi="Calibri"/>
                <w:color w:val="000000" w:themeColor="text1"/>
                <w:sz w:val="20"/>
                <w:szCs w:val="20"/>
              </w:rPr>
              <w:t>Clerk to seek ownership confirmation</w:t>
            </w:r>
          </w:p>
        </w:tc>
      </w:tr>
      <w:tr w:rsidR="005F2876" w:rsidRPr="00966967" w14:paraId="4018F765" w14:textId="77777777" w:rsidTr="00467F6E">
        <w:tc>
          <w:tcPr>
            <w:tcW w:w="1889" w:type="dxa"/>
          </w:tcPr>
          <w:p w14:paraId="643922E4" w14:textId="77777777" w:rsidR="005F2876" w:rsidRDefault="005F2876" w:rsidP="00467F6E">
            <w:pPr>
              <w:jc w:val="both"/>
              <w:outlineLvl w:val="0"/>
              <w:rPr>
                <w:rFonts w:ascii="Calibri" w:hAnsi="Calibri"/>
                <w:color w:val="000000" w:themeColor="text1"/>
                <w:sz w:val="20"/>
                <w:szCs w:val="20"/>
              </w:rPr>
            </w:pPr>
            <w:r>
              <w:rPr>
                <w:rFonts w:ascii="Calibri" w:hAnsi="Calibri"/>
                <w:color w:val="000000" w:themeColor="text1"/>
                <w:sz w:val="20"/>
                <w:szCs w:val="20"/>
              </w:rPr>
              <w:lastRenderedPageBreak/>
              <w:t>9508 (April 2026)</w:t>
            </w:r>
          </w:p>
        </w:tc>
        <w:tc>
          <w:tcPr>
            <w:tcW w:w="3776" w:type="dxa"/>
          </w:tcPr>
          <w:p w14:paraId="7EFC7943" w14:textId="77777777" w:rsidR="005F2876" w:rsidRDefault="005F2876" w:rsidP="00467F6E">
            <w:pPr>
              <w:outlineLvl w:val="0"/>
              <w:rPr>
                <w:rFonts w:ascii="Calibri" w:eastAsia="Calibri" w:hAnsi="Calibri"/>
                <w:color w:val="000000" w:themeColor="text1"/>
                <w:sz w:val="20"/>
                <w:szCs w:val="20"/>
              </w:rPr>
            </w:pPr>
            <w:r>
              <w:rPr>
                <w:rFonts w:ascii="Calibri" w:eastAsia="Calibri" w:hAnsi="Calibri"/>
                <w:color w:val="000000" w:themeColor="text1"/>
                <w:sz w:val="20"/>
                <w:szCs w:val="20"/>
              </w:rPr>
              <w:t>Purchase of fertiliser was approved in April ’26 meeting</w:t>
            </w:r>
          </w:p>
        </w:tc>
        <w:tc>
          <w:tcPr>
            <w:tcW w:w="3402" w:type="dxa"/>
          </w:tcPr>
          <w:p w14:paraId="36C509E2" w14:textId="77777777" w:rsidR="005F2876" w:rsidRPr="004A208E" w:rsidRDefault="005F2876" w:rsidP="00467F6E">
            <w:pPr>
              <w:outlineLvl w:val="0"/>
              <w:rPr>
                <w:rFonts w:ascii="Calibri" w:eastAsia="Calibri" w:hAnsi="Calibri"/>
                <w:color w:val="000000" w:themeColor="text1"/>
                <w:sz w:val="20"/>
                <w:szCs w:val="20"/>
              </w:rPr>
            </w:pPr>
            <w:r>
              <w:rPr>
                <w:rFonts w:ascii="Calibri" w:eastAsia="Calibri" w:hAnsi="Calibri"/>
                <w:color w:val="000000" w:themeColor="text1"/>
                <w:sz w:val="20"/>
                <w:szCs w:val="20"/>
              </w:rPr>
              <w:t>Clerk has not purchased as planting expert has stepped down</w:t>
            </w:r>
          </w:p>
        </w:tc>
      </w:tr>
      <w:tr w:rsidR="005F2876" w:rsidRPr="00966967" w14:paraId="46A18525" w14:textId="77777777" w:rsidTr="00467F6E">
        <w:tc>
          <w:tcPr>
            <w:tcW w:w="1889" w:type="dxa"/>
          </w:tcPr>
          <w:p w14:paraId="18D7C4CC" w14:textId="77777777" w:rsidR="005F2876" w:rsidRDefault="005F2876" w:rsidP="00467F6E">
            <w:pPr>
              <w:jc w:val="both"/>
              <w:outlineLvl w:val="0"/>
              <w:rPr>
                <w:rFonts w:ascii="Calibri" w:hAnsi="Calibri"/>
                <w:color w:val="000000" w:themeColor="text1"/>
                <w:sz w:val="20"/>
                <w:szCs w:val="20"/>
              </w:rPr>
            </w:pPr>
            <w:r>
              <w:rPr>
                <w:rFonts w:ascii="Calibri" w:hAnsi="Calibri"/>
                <w:color w:val="000000" w:themeColor="text1"/>
                <w:sz w:val="20"/>
                <w:szCs w:val="20"/>
              </w:rPr>
              <w:t>9511 (April 2026)</w:t>
            </w:r>
          </w:p>
        </w:tc>
        <w:tc>
          <w:tcPr>
            <w:tcW w:w="3776" w:type="dxa"/>
          </w:tcPr>
          <w:p w14:paraId="28A57730" w14:textId="77777777" w:rsidR="005F2876" w:rsidRDefault="005F2876" w:rsidP="00467F6E">
            <w:pPr>
              <w:outlineLvl w:val="0"/>
              <w:rPr>
                <w:rFonts w:ascii="Calibri" w:eastAsia="Calibri" w:hAnsi="Calibri"/>
                <w:color w:val="000000" w:themeColor="text1"/>
                <w:sz w:val="20"/>
                <w:szCs w:val="20"/>
              </w:rPr>
            </w:pPr>
            <w:r>
              <w:rPr>
                <w:rFonts w:ascii="Calibri" w:eastAsia="Calibri" w:hAnsi="Calibri"/>
                <w:color w:val="000000" w:themeColor="text1"/>
                <w:sz w:val="20"/>
                <w:szCs w:val="20"/>
              </w:rPr>
              <w:t>Fete flyer approved for distribution in June 2026</w:t>
            </w:r>
          </w:p>
        </w:tc>
        <w:tc>
          <w:tcPr>
            <w:tcW w:w="3402" w:type="dxa"/>
          </w:tcPr>
          <w:p w14:paraId="6EDA454D" w14:textId="77777777" w:rsidR="005F2876" w:rsidRPr="004A208E" w:rsidRDefault="005F2876" w:rsidP="00467F6E">
            <w:pPr>
              <w:outlineLvl w:val="0"/>
              <w:rPr>
                <w:rFonts w:ascii="Calibri" w:eastAsia="Calibri" w:hAnsi="Calibri"/>
                <w:color w:val="000000" w:themeColor="text1"/>
                <w:sz w:val="20"/>
                <w:szCs w:val="20"/>
              </w:rPr>
            </w:pPr>
          </w:p>
        </w:tc>
      </w:tr>
      <w:tr w:rsidR="005F2876" w:rsidRPr="00966967" w14:paraId="6A681327" w14:textId="77777777" w:rsidTr="00467F6E">
        <w:tc>
          <w:tcPr>
            <w:tcW w:w="1889" w:type="dxa"/>
          </w:tcPr>
          <w:p w14:paraId="3D7DC51E" w14:textId="77777777" w:rsidR="005F2876" w:rsidRDefault="005F2876" w:rsidP="00467F6E">
            <w:pPr>
              <w:jc w:val="both"/>
              <w:outlineLvl w:val="0"/>
              <w:rPr>
                <w:rFonts w:ascii="Calibri" w:hAnsi="Calibri"/>
                <w:color w:val="000000" w:themeColor="text1"/>
                <w:sz w:val="20"/>
                <w:szCs w:val="20"/>
              </w:rPr>
            </w:pPr>
            <w:r>
              <w:rPr>
                <w:rFonts w:ascii="Calibri" w:hAnsi="Calibri"/>
                <w:color w:val="000000" w:themeColor="text1"/>
                <w:sz w:val="20"/>
                <w:szCs w:val="20"/>
              </w:rPr>
              <w:t>9513 (April 2026)</w:t>
            </w:r>
          </w:p>
        </w:tc>
        <w:tc>
          <w:tcPr>
            <w:tcW w:w="3776" w:type="dxa"/>
          </w:tcPr>
          <w:p w14:paraId="1CFFE039" w14:textId="77777777" w:rsidR="005F2876" w:rsidRDefault="005F2876" w:rsidP="00467F6E">
            <w:pPr>
              <w:outlineLvl w:val="0"/>
              <w:rPr>
                <w:rFonts w:ascii="Calibri" w:eastAsia="Calibri" w:hAnsi="Calibri"/>
                <w:color w:val="000000" w:themeColor="text1"/>
                <w:sz w:val="20"/>
                <w:szCs w:val="20"/>
              </w:rPr>
            </w:pPr>
            <w:r>
              <w:rPr>
                <w:rFonts w:ascii="Calibri" w:eastAsia="Calibri" w:hAnsi="Calibri"/>
                <w:color w:val="000000" w:themeColor="text1"/>
                <w:sz w:val="20"/>
                <w:szCs w:val="20"/>
              </w:rPr>
              <w:t>Annual Report to be completed</w:t>
            </w:r>
          </w:p>
        </w:tc>
        <w:tc>
          <w:tcPr>
            <w:tcW w:w="3402" w:type="dxa"/>
          </w:tcPr>
          <w:p w14:paraId="1F49B9C2" w14:textId="77777777" w:rsidR="005F2876" w:rsidRPr="004A208E" w:rsidRDefault="005F2876" w:rsidP="00467F6E">
            <w:pPr>
              <w:outlineLvl w:val="0"/>
              <w:rPr>
                <w:rFonts w:ascii="Calibri" w:eastAsia="Calibri" w:hAnsi="Calibri"/>
                <w:color w:val="000000" w:themeColor="text1"/>
                <w:sz w:val="20"/>
                <w:szCs w:val="20"/>
              </w:rPr>
            </w:pPr>
            <w:r>
              <w:rPr>
                <w:rFonts w:ascii="Calibri" w:eastAsia="Calibri" w:hAnsi="Calibri"/>
                <w:color w:val="000000" w:themeColor="text1"/>
                <w:sz w:val="20"/>
                <w:szCs w:val="20"/>
              </w:rPr>
              <w:t>May agenda item</w:t>
            </w:r>
          </w:p>
        </w:tc>
      </w:tr>
      <w:tr w:rsidR="005F2876" w:rsidRPr="00966967" w14:paraId="6AA01816" w14:textId="77777777" w:rsidTr="00467F6E">
        <w:tc>
          <w:tcPr>
            <w:tcW w:w="1889" w:type="dxa"/>
          </w:tcPr>
          <w:p w14:paraId="35B3AA8B" w14:textId="77777777" w:rsidR="005F2876" w:rsidRDefault="005F2876" w:rsidP="00467F6E">
            <w:pPr>
              <w:jc w:val="both"/>
              <w:outlineLvl w:val="0"/>
              <w:rPr>
                <w:rFonts w:ascii="Calibri" w:hAnsi="Calibri"/>
                <w:color w:val="000000" w:themeColor="text1"/>
                <w:sz w:val="20"/>
                <w:szCs w:val="20"/>
              </w:rPr>
            </w:pPr>
            <w:r>
              <w:rPr>
                <w:rFonts w:ascii="Calibri" w:hAnsi="Calibri"/>
                <w:color w:val="000000" w:themeColor="text1"/>
                <w:sz w:val="20"/>
                <w:szCs w:val="20"/>
              </w:rPr>
              <w:t>9514 (April 2026)</w:t>
            </w:r>
          </w:p>
        </w:tc>
        <w:tc>
          <w:tcPr>
            <w:tcW w:w="3776" w:type="dxa"/>
          </w:tcPr>
          <w:p w14:paraId="48A25523" w14:textId="77777777" w:rsidR="005F2876" w:rsidRDefault="005F2876" w:rsidP="00467F6E">
            <w:pPr>
              <w:outlineLvl w:val="0"/>
              <w:rPr>
                <w:rFonts w:ascii="Calibri" w:eastAsia="Calibri" w:hAnsi="Calibri"/>
                <w:color w:val="000000" w:themeColor="text1"/>
                <w:sz w:val="20"/>
                <w:szCs w:val="20"/>
              </w:rPr>
            </w:pPr>
            <w:r>
              <w:rPr>
                <w:rFonts w:ascii="Calibri" w:eastAsia="Calibri" w:hAnsi="Calibri"/>
                <w:color w:val="000000" w:themeColor="text1"/>
                <w:sz w:val="20"/>
                <w:szCs w:val="20"/>
              </w:rPr>
              <w:t>Annual newsletter to be drafted</w:t>
            </w:r>
          </w:p>
        </w:tc>
        <w:tc>
          <w:tcPr>
            <w:tcW w:w="3402" w:type="dxa"/>
          </w:tcPr>
          <w:p w14:paraId="16A8F3DD" w14:textId="77777777" w:rsidR="005F2876" w:rsidRPr="004A208E" w:rsidRDefault="005F2876" w:rsidP="00467F6E">
            <w:pPr>
              <w:outlineLvl w:val="0"/>
              <w:rPr>
                <w:rFonts w:ascii="Calibri" w:eastAsia="Calibri" w:hAnsi="Calibri"/>
                <w:color w:val="000000" w:themeColor="text1"/>
                <w:sz w:val="20"/>
                <w:szCs w:val="20"/>
              </w:rPr>
            </w:pPr>
            <w:r>
              <w:rPr>
                <w:rFonts w:ascii="Calibri" w:eastAsia="Calibri" w:hAnsi="Calibri"/>
                <w:color w:val="000000" w:themeColor="text1"/>
                <w:sz w:val="20"/>
                <w:szCs w:val="20"/>
              </w:rPr>
              <w:t>To be ready for distribution in June 26</w:t>
            </w:r>
          </w:p>
        </w:tc>
      </w:tr>
      <w:tr w:rsidR="005F2876" w:rsidRPr="00966967" w14:paraId="1D376894" w14:textId="77777777" w:rsidTr="00467F6E">
        <w:tc>
          <w:tcPr>
            <w:tcW w:w="1889" w:type="dxa"/>
          </w:tcPr>
          <w:p w14:paraId="1AC8E3AE" w14:textId="77777777" w:rsidR="005F2876" w:rsidRDefault="005F2876" w:rsidP="00467F6E">
            <w:pPr>
              <w:jc w:val="both"/>
              <w:outlineLvl w:val="0"/>
              <w:rPr>
                <w:rFonts w:ascii="Calibri" w:hAnsi="Calibri"/>
                <w:color w:val="000000" w:themeColor="text1"/>
                <w:sz w:val="20"/>
                <w:szCs w:val="20"/>
              </w:rPr>
            </w:pPr>
            <w:r>
              <w:rPr>
                <w:rFonts w:ascii="Calibri" w:hAnsi="Calibri"/>
                <w:color w:val="000000" w:themeColor="text1"/>
                <w:sz w:val="20"/>
                <w:szCs w:val="20"/>
              </w:rPr>
              <w:t>9515 (April 2026)</w:t>
            </w:r>
          </w:p>
        </w:tc>
        <w:tc>
          <w:tcPr>
            <w:tcW w:w="3776" w:type="dxa"/>
          </w:tcPr>
          <w:p w14:paraId="27D33BF7" w14:textId="77777777" w:rsidR="005F2876" w:rsidRDefault="005F2876" w:rsidP="00467F6E">
            <w:pPr>
              <w:outlineLvl w:val="0"/>
              <w:rPr>
                <w:rFonts w:ascii="Calibri" w:eastAsia="Calibri" w:hAnsi="Calibri"/>
                <w:color w:val="000000" w:themeColor="text1"/>
                <w:sz w:val="20"/>
                <w:szCs w:val="20"/>
              </w:rPr>
            </w:pPr>
            <w:r>
              <w:rPr>
                <w:rFonts w:ascii="Calibri" w:eastAsia="Calibri" w:hAnsi="Calibri"/>
                <w:color w:val="000000" w:themeColor="text1"/>
                <w:sz w:val="20"/>
                <w:szCs w:val="20"/>
              </w:rPr>
              <w:t>Refreshments for annual assembly</w:t>
            </w:r>
          </w:p>
        </w:tc>
        <w:tc>
          <w:tcPr>
            <w:tcW w:w="3402" w:type="dxa"/>
          </w:tcPr>
          <w:p w14:paraId="6DB03D95" w14:textId="77777777" w:rsidR="005F2876" w:rsidRPr="004A208E" w:rsidRDefault="005F2876" w:rsidP="00467F6E">
            <w:pPr>
              <w:outlineLvl w:val="0"/>
              <w:rPr>
                <w:rFonts w:ascii="Calibri" w:eastAsia="Calibri" w:hAnsi="Calibri"/>
                <w:color w:val="000000" w:themeColor="text1"/>
                <w:sz w:val="20"/>
                <w:szCs w:val="20"/>
              </w:rPr>
            </w:pPr>
            <w:proofErr w:type="gramStart"/>
            <w:r>
              <w:rPr>
                <w:rFonts w:ascii="Calibri" w:eastAsia="Calibri" w:hAnsi="Calibri"/>
                <w:color w:val="000000" w:themeColor="text1"/>
                <w:sz w:val="20"/>
                <w:szCs w:val="20"/>
              </w:rPr>
              <w:t xml:space="preserve">Purchased  </w:t>
            </w:r>
            <w:r w:rsidRPr="00E805B1">
              <w:rPr>
                <w:rFonts w:ascii="Calibri" w:eastAsia="Calibri" w:hAnsi="Calibri"/>
                <w:color w:val="EE0000"/>
                <w:sz w:val="20"/>
                <w:szCs w:val="20"/>
              </w:rPr>
              <w:t>Completed</w:t>
            </w:r>
            <w:proofErr w:type="gramEnd"/>
            <w:r w:rsidRPr="00E805B1">
              <w:rPr>
                <w:rFonts w:ascii="Calibri" w:eastAsia="Calibri" w:hAnsi="Calibri"/>
                <w:color w:val="EE0000"/>
                <w:sz w:val="20"/>
                <w:szCs w:val="20"/>
              </w:rPr>
              <w:t xml:space="preserve"> close item</w:t>
            </w:r>
          </w:p>
        </w:tc>
      </w:tr>
      <w:tr w:rsidR="005F2876" w:rsidRPr="00966967" w14:paraId="6F25CAE1" w14:textId="77777777" w:rsidTr="00467F6E">
        <w:tc>
          <w:tcPr>
            <w:tcW w:w="1889" w:type="dxa"/>
          </w:tcPr>
          <w:p w14:paraId="71B3BB5F" w14:textId="77777777" w:rsidR="005F2876" w:rsidRDefault="005F2876" w:rsidP="00467F6E">
            <w:pPr>
              <w:jc w:val="both"/>
              <w:outlineLvl w:val="0"/>
              <w:rPr>
                <w:rFonts w:ascii="Calibri" w:hAnsi="Calibri"/>
                <w:color w:val="000000" w:themeColor="text1"/>
                <w:sz w:val="20"/>
                <w:szCs w:val="20"/>
              </w:rPr>
            </w:pPr>
            <w:r>
              <w:rPr>
                <w:rFonts w:ascii="Calibri" w:hAnsi="Calibri"/>
                <w:color w:val="000000" w:themeColor="text1"/>
                <w:sz w:val="20"/>
                <w:szCs w:val="20"/>
              </w:rPr>
              <w:t>9516 (April 2026)</w:t>
            </w:r>
          </w:p>
        </w:tc>
        <w:tc>
          <w:tcPr>
            <w:tcW w:w="3776" w:type="dxa"/>
          </w:tcPr>
          <w:p w14:paraId="172821E7" w14:textId="77777777" w:rsidR="005F2876" w:rsidRDefault="005F2876" w:rsidP="00467F6E">
            <w:pPr>
              <w:outlineLvl w:val="0"/>
              <w:rPr>
                <w:rFonts w:ascii="Calibri" w:eastAsia="Calibri" w:hAnsi="Calibri"/>
                <w:color w:val="000000" w:themeColor="text1"/>
                <w:sz w:val="20"/>
                <w:szCs w:val="20"/>
              </w:rPr>
            </w:pPr>
            <w:r>
              <w:rPr>
                <w:rFonts w:ascii="Calibri" w:eastAsia="Calibri" w:hAnsi="Calibri"/>
                <w:color w:val="000000" w:themeColor="text1"/>
                <w:sz w:val="20"/>
                <w:szCs w:val="20"/>
              </w:rPr>
              <w:t xml:space="preserve">Updated asset </w:t>
            </w:r>
            <w:proofErr w:type="spellStart"/>
            <w:r>
              <w:rPr>
                <w:rFonts w:ascii="Calibri" w:eastAsia="Calibri" w:hAnsi="Calibri"/>
                <w:color w:val="000000" w:themeColor="text1"/>
                <w:sz w:val="20"/>
                <w:szCs w:val="20"/>
              </w:rPr>
              <w:t>regsiter</w:t>
            </w:r>
            <w:proofErr w:type="spellEnd"/>
          </w:p>
        </w:tc>
        <w:tc>
          <w:tcPr>
            <w:tcW w:w="3402" w:type="dxa"/>
          </w:tcPr>
          <w:p w14:paraId="79A94E17" w14:textId="77777777" w:rsidR="005F2876" w:rsidRPr="004A208E" w:rsidRDefault="005F2876" w:rsidP="00467F6E">
            <w:pPr>
              <w:outlineLvl w:val="0"/>
              <w:rPr>
                <w:rFonts w:ascii="Calibri" w:eastAsia="Calibri" w:hAnsi="Calibri"/>
                <w:color w:val="000000" w:themeColor="text1"/>
                <w:sz w:val="20"/>
                <w:szCs w:val="20"/>
              </w:rPr>
            </w:pPr>
            <w:r>
              <w:rPr>
                <w:rFonts w:ascii="Calibri" w:eastAsia="Calibri" w:hAnsi="Calibri"/>
                <w:color w:val="000000" w:themeColor="text1"/>
                <w:sz w:val="20"/>
                <w:szCs w:val="20"/>
              </w:rPr>
              <w:t xml:space="preserve">Uploaded to website </w:t>
            </w:r>
            <w:r w:rsidRPr="00E805B1">
              <w:rPr>
                <w:rFonts w:ascii="Calibri" w:eastAsia="Calibri" w:hAnsi="Calibri"/>
                <w:color w:val="EE0000"/>
                <w:sz w:val="20"/>
                <w:szCs w:val="20"/>
              </w:rPr>
              <w:t>Completed close item</w:t>
            </w:r>
          </w:p>
        </w:tc>
      </w:tr>
      <w:tr w:rsidR="005F2876" w:rsidRPr="00966967" w14:paraId="0EFF12C7" w14:textId="77777777" w:rsidTr="00467F6E">
        <w:tc>
          <w:tcPr>
            <w:tcW w:w="1889" w:type="dxa"/>
          </w:tcPr>
          <w:p w14:paraId="17E5039D" w14:textId="77777777" w:rsidR="005F2876" w:rsidRDefault="005F2876" w:rsidP="00467F6E">
            <w:pPr>
              <w:jc w:val="both"/>
              <w:outlineLvl w:val="0"/>
              <w:rPr>
                <w:rFonts w:ascii="Calibri" w:hAnsi="Calibri"/>
                <w:color w:val="000000" w:themeColor="text1"/>
                <w:sz w:val="20"/>
                <w:szCs w:val="20"/>
              </w:rPr>
            </w:pPr>
            <w:r>
              <w:rPr>
                <w:rFonts w:ascii="Calibri" w:hAnsi="Calibri"/>
                <w:color w:val="000000" w:themeColor="text1"/>
                <w:sz w:val="20"/>
                <w:szCs w:val="20"/>
              </w:rPr>
              <w:t>9522 (April 2026)</w:t>
            </w:r>
          </w:p>
        </w:tc>
        <w:tc>
          <w:tcPr>
            <w:tcW w:w="3776" w:type="dxa"/>
          </w:tcPr>
          <w:p w14:paraId="47C86AD6" w14:textId="77777777" w:rsidR="005F2876" w:rsidRDefault="005F2876" w:rsidP="00467F6E">
            <w:pPr>
              <w:outlineLvl w:val="0"/>
              <w:rPr>
                <w:rFonts w:ascii="Calibri" w:eastAsia="Calibri" w:hAnsi="Calibri"/>
                <w:color w:val="000000" w:themeColor="text1"/>
                <w:sz w:val="20"/>
                <w:szCs w:val="20"/>
              </w:rPr>
            </w:pPr>
            <w:r>
              <w:rPr>
                <w:rFonts w:ascii="Calibri" w:eastAsia="Calibri" w:hAnsi="Calibri"/>
                <w:color w:val="000000" w:themeColor="text1"/>
                <w:sz w:val="20"/>
                <w:szCs w:val="20"/>
              </w:rPr>
              <w:t>Clerk to rename bank accounts and move monies in line with the agreement to separate CIL monies and following the reduction in the POR account value which takes it under its £10k minimum.</w:t>
            </w:r>
          </w:p>
        </w:tc>
        <w:tc>
          <w:tcPr>
            <w:tcW w:w="3402" w:type="dxa"/>
          </w:tcPr>
          <w:p w14:paraId="6EB7748C" w14:textId="77777777" w:rsidR="005F2876" w:rsidRPr="004A208E" w:rsidRDefault="005F2876" w:rsidP="00467F6E">
            <w:pPr>
              <w:outlineLvl w:val="0"/>
              <w:rPr>
                <w:rFonts w:ascii="Calibri" w:eastAsia="Calibri" w:hAnsi="Calibri"/>
                <w:color w:val="000000" w:themeColor="text1"/>
                <w:sz w:val="20"/>
                <w:szCs w:val="20"/>
              </w:rPr>
            </w:pPr>
          </w:p>
        </w:tc>
      </w:tr>
      <w:tr w:rsidR="005F2876" w:rsidRPr="00966967" w14:paraId="325E7273" w14:textId="77777777" w:rsidTr="00467F6E">
        <w:tc>
          <w:tcPr>
            <w:tcW w:w="1889" w:type="dxa"/>
          </w:tcPr>
          <w:p w14:paraId="6A800FC4" w14:textId="77777777" w:rsidR="005F2876" w:rsidRDefault="005F2876" w:rsidP="00467F6E">
            <w:pPr>
              <w:jc w:val="both"/>
              <w:outlineLvl w:val="0"/>
              <w:rPr>
                <w:rFonts w:ascii="Calibri" w:hAnsi="Calibri"/>
                <w:color w:val="000000" w:themeColor="text1"/>
                <w:sz w:val="20"/>
                <w:szCs w:val="20"/>
              </w:rPr>
            </w:pPr>
            <w:r>
              <w:rPr>
                <w:rFonts w:ascii="Calibri" w:hAnsi="Calibri"/>
                <w:color w:val="000000" w:themeColor="text1"/>
                <w:sz w:val="20"/>
                <w:szCs w:val="20"/>
              </w:rPr>
              <w:t>9526 (April 2026)</w:t>
            </w:r>
          </w:p>
        </w:tc>
        <w:tc>
          <w:tcPr>
            <w:tcW w:w="3776" w:type="dxa"/>
          </w:tcPr>
          <w:p w14:paraId="4DE9CA3D" w14:textId="77777777" w:rsidR="005F2876" w:rsidRDefault="005F2876" w:rsidP="00467F6E">
            <w:pPr>
              <w:outlineLvl w:val="0"/>
              <w:rPr>
                <w:rFonts w:ascii="Calibri" w:eastAsia="Calibri" w:hAnsi="Calibri"/>
                <w:color w:val="000000" w:themeColor="text1"/>
                <w:sz w:val="20"/>
                <w:szCs w:val="20"/>
              </w:rPr>
            </w:pPr>
            <w:r>
              <w:rPr>
                <w:rFonts w:ascii="Calibri" w:eastAsia="Calibri" w:hAnsi="Calibri"/>
                <w:color w:val="000000" w:themeColor="text1"/>
                <w:sz w:val="20"/>
                <w:szCs w:val="20"/>
              </w:rPr>
              <w:t>Clerk to open an account at a local plant nursery to facilitate getting plants for the planters</w:t>
            </w:r>
          </w:p>
        </w:tc>
        <w:tc>
          <w:tcPr>
            <w:tcW w:w="3402" w:type="dxa"/>
          </w:tcPr>
          <w:p w14:paraId="1D005F8D" w14:textId="77777777" w:rsidR="005F2876" w:rsidRPr="004A208E" w:rsidRDefault="005F2876" w:rsidP="00467F6E">
            <w:pPr>
              <w:outlineLvl w:val="0"/>
              <w:rPr>
                <w:rFonts w:ascii="Calibri" w:eastAsia="Calibri" w:hAnsi="Calibri"/>
                <w:color w:val="000000" w:themeColor="text1"/>
                <w:sz w:val="20"/>
                <w:szCs w:val="20"/>
              </w:rPr>
            </w:pPr>
            <w:r>
              <w:rPr>
                <w:rFonts w:ascii="Calibri" w:eastAsia="Calibri" w:hAnsi="Calibri"/>
                <w:color w:val="000000" w:themeColor="text1"/>
                <w:sz w:val="20"/>
                <w:szCs w:val="20"/>
              </w:rPr>
              <w:t xml:space="preserve">Deferred </w:t>
            </w:r>
          </w:p>
        </w:tc>
      </w:tr>
      <w:tr w:rsidR="005F2876" w:rsidRPr="00966967" w14:paraId="0ACF4392" w14:textId="77777777" w:rsidTr="00467F6E">
        <w:tc>
          <w:tcPr>
            <w:tcW w:w="1889" w:type="dxa"/>
          </w:tcPr>
          <w:p w14:paraId="6C597187" w14:textId="77777777" w:rsidR="005F2876" w:rsidRDefault="005F2876" w:rsidP="00467F6E">
            <w:pPr>
              <w:jc w:val="both"/>
              <w:outlineLvl w:val="0"/>
              <w:rPr>
                <w:rFonts w:ascii="Calibri" w:hAnsi="Calibri"/>
                <w:color w:val="000000" w:themeColor="text1"/>
                <w:sz w:val="20"/>
                <w:szCs w:val="20"/>
              </w:rPr>
            </w:pPr>
            <w:r>
              <w:rPr>
                <w:rFonts w:ascii="Calibri" w:hAnsi="Calibri"/>
                <w:color w:val="000000" w:themeColor="text1"/>
                <w:sz w:val="20"/>
                <w:szCs w:val="20"/>
              </w:rPr>
              <w:t>9580 (April 2026)</w:t>
            </w:r>
          </w:p>
        </w:tc>
        <w:tc>
          <w:tcPr>
            <w:tcW w:w="3776" w:type="dxa"/>
          </w:tcPr>
          <w:p w14:paraId="3E653A62" w14:textId="77777777" w:rsidR="005F2876" w:rsidRDefault="005F2876" w:rsidP="00467F6E">
            <w:pPr>
              <w:outlineLvl w:val="0"/>
              <w:rPr>
                <w:rFonts w:ascii="Calibri" w:eastAsia="Calibri" w:hAnsi="Calibri"/>
                <w:color w:val="000000" w:themeColor="text1"/>
                <w:sz w:val="20"/>
                <w:szCs w:val="20"/>
              </w:rPr>
            </w:pPr>
            <w:r>
              <w:rPr>
                <w:rFonts w:ascii="Calibri" w:eastAsia="Calibri" w:hAnsi="Calibri"/>
                <w:color w:val="000000" w:themeColor="text1"/>
                <w:sz w:val="20"/>
                <w:szCs w:val="20"/>
              </w:rPr>
              <w:t xml:space="preserve">Cones being placed too close to junction of Peat Common / </w:t>
            </w:r>
            <w:proofErr w:type="spellStart"/>
            <w:r>
              <w:rPr>
                <w:rFonts w:ascii="Calibri" w:eastAsia="Calibri" w:hAnsi="Calibri"/>
                <w:color w:val="000000" w:themeColor="text1"/>
                <w:sz w:val="20"/>
                <w:szCs w:val="20"/>
              </w:rPr>
              <w:t>Thursley</w:t>
            </w:r>
            <w:proofErr w:type="spellEnd"/>
            <w:r>
              <w:rPr>
                <w:rFonts w:ascii="Calibri" w:eastAsia="Calibri" w:hAnsi="Calibri"/>
                <w:color w:val="000000" w:themeColor="text1"/>
                <w:sz w:val="20"/>
                <w:szCs w:val="20"/>
              </w:rPr>
              <w:t xml:space="preserve"> Road to be raised at ERUG meeting </w:t>
            </w:r>
          </w:p>
        </w:tc>
        <w:tc>
          <w:tcPr>
            <w:tcW w:w="3402" w:type="dxa"/>
          </w:tcPr>
          <w:p w14:paraId="4C7DA27C" w14:textId="77777777" w:rsidR="005F2876" w:rsidRDefault="005F2876" w:rsidP="00467F6E">
            <w:pPr>
              <w:outlineLvl w:val="0"/>
              <w:rPr>
                <w:rFonts w:ascii="Calibri" w:eastAsia="Calibri" w:hAnsi="Calibri"/>
                <w:color w:val="000000" w:themeColor="text1"/>
                <w:sz w:val="20"/>
                <w:szCs w:val="20"/>
              </w:rPr>
            </w:pPr>
            <w:r>
              <w:rPr>
                <w:rFonts w:ascii="Calibri" w:eastAsia="Calibri" w:hAnsi="Calibri"/>
                <w:color w:val="000000" w:themeColor="text1"/>
                <w:sz w:val="20"/>
                <w:szCs w:val="20"/>
              </w:rPr>
              <w:t xml:space="preserve">Raised </w:t>
            </w:r>
            <w:r w:rsidRPr="00E805B1">
              <w:rPr>
                <w:rFonts w:ascii="Calibri" w:eastAsia="Calibri" w:hAnsi="Calibri"/>
                <w:color w:val="EE0000"/>
                <w:sz w:val="20"/>
                <w:szCs w:val="20"/>
              </w:rPr>
              <w:t>Completed close item</w:t>
            </w:r>
          </w:p>
        </w:tc>
      </w:tr>
    </w:tbl>
    <w:p w14:paraId="1179EEFC" w14:textId="77777777" w:rsidR="002E4A08" w:rsidRDefault="002E4A08" w:rsidP="002E4A08">
      <w:pPr>
        <w:spacing w:line="60" w:lineRule="atLeast"/>
        <w:ind w:left="709" w:hanging="709"/>
        <w:contextualSpacing/>
        <w:jc w:val="center"/>
        <w:outlineLvl w:val="0"/>
        <w:rPr>
          <w:rFonts w:ascii="Calibri" w:hAnsi="Calibri" w:cs="Helvetica"/>
          <w:b/>
          <w:bCs/>
          <w:color w:val="000000" w:themeColor="text1"/>
          <w:sz w:val="20"/>
          <w:szCs w:val="20"/>
        </w:rPr>
      </w:pPr>
    </w:p>
    <w:sectPr w:rsidR="002E4A08" w:rsidSect="00650D5F">
      <w:footerReference w:type="even" r:id="rId9"/>
      <w:footerReference w:type="default" r:id="rId10"/>
      <w:pgSz w:w="11906" w:h="16838" w:code="9"/>
      <w:pgMar w:top="1440" w:right="1797" w:bottom="1440"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9B375" w14:textId="77777777" w:rsidR="00DC68A1" w:rsidRDefault="00DC68A1">
      <w:r>
        <w:separator/>
      </w:r>
    </w:p>
  </w:endnote>
  <w:endnote w:type="continuationSeparator" w:id="0">
    <w:p w14:paraId="48250ED8" w14:textId="77777777" w:rsidR="00DC68A1" w:rsidRDefault="00DC6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4384206"/>
      <w:docPartObj>
        <w:docPartGallery w:val="Page Numbers (Bottom of Page)"/>
        <w:docPartUnique/>
      </w:docPartObj>
    </w:sdtPr>
    <w:sdtContent>
      <w:p w14:paraId="32F07018" w14:textId="70B96E0D" w:rsidR="007F0B0E" w:rsidRDefault="007F0B0E" w:rsidP="002531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AA74A6" w14:textId="77777777" w:rsidR="007F0B0E" w:rsidRDefault="007F0B0E" w:rsidP="002E32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0042346"/>
      <w:docPartObj>
        <w:docPartGallery w:val="Page Numbers (Bottom of Page)"/>
        <w:docPartUnique/>
      </w:docPartObj>
    </w:sdtPr>
    <w:sdtContent>
      <w:p w14:paraId="2CB44891" w14:textId="637B2DAC" w:rsidR="007F0B0E" w:rsidRDefault="007F0B0E" w:rsidP="002531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00DEFA" w14:textId="77777777" w:rsidR="007F0B0E" w:rsidRDefault="007F0B0E" w:rsidP="002E32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A8F26" w14:textId="77777777" w:rsidR="00DC68A1" w:rsidRDefault="00DC68A1">
      <w:r>
        <w:separator/>
      </w:r>
    </w:p>
  </w:footnote>
  <w:footnote w:type="continuationSeparator" w:id="0">
    <w:p w14:paraId="4B46EBFF" w14:textId="77777777" w:rsidR="00DC68A1" w:rsidRDefault="00DC68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0254C"/>
    <w:multiLevelType w:val="hybridMultilevel"/>
    <w:tmpl w:val="0F3478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17764A"/>
    <w:multiLevelType w:val="multilevel"/>
    <w:tmpl w:val="67FE1A14"/>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37657559">
    <w:abstractNumId w:val="1"/>
  </w:num>
  <w:num w:numId="2" w16cid:durableId="96608594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embedSystemFonts/>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BF9"/>
    <w:rsid w:val="0000026F"/>
    <w:rsid w:val="0000095E"/>
    <w:rsid w:val="000020A9"/>
    <w:rsid w:val="000020B5"/>
    <w:rsid w:val="0000226D"/>
    <w:rsid w:val="0000260A"/>
    <w:rsid w:val="00002843"/>
    <w:rsid w:val="000032A5"/>
    <w:rsid w:val="0000357A"/>
    <w:rsid w:val="00003FA7"/>
    <w:rsid w:val="0000412E"/>
    <w:rsid w:val="00004575"/>
    <w:rsid w:val="00004848"/>
    <w:rsid w:val="00004AC4"/>
    <w:rsid w:val="00005C36"/>
    <w:rsid w:val="0000637C"/>
    <w:rsid w:val="000069C8"/>
    <w:rsid w:val="00007F04"/>
    <w:rsid w:val="00010428"/>
    <w:rsid w:val="000107D0"/>
    <w:rsid w:val="000115AC"/>
    <w:rsid w:val="0001165C"/>
    <w:rsid w:val="00011775"/>
    <w:rsid w:val="00011DB1"/>
    <w:rsid w:val="00011FDF"/>
    <w:rsid w:val="0001208D"/>
    <w:rsid w:val="00012117"/>
    <w:rsid w:val="00012B43"/>
    <w:rsid w:val="00012EB8"/>
    <w:rsid w:val="000132A2"/>
    <w:rsid w:val="0001389C"/>
    <w:rsid w:val="000139ED"/>
    <w:rsid w:val="00013D26"/>
    <w:rsid w:val="00014E47"/>
    <w:rsid w:val="00015474"/>
    <w:rsid w:val="00015588"/>
    <w:rsid w:val="000159AB"/>
    <w:rsid w:val="00015A07"/>
    <w:rsid w:val="00015CB2"/>
    <w:rsid w:val="0001697F"/>
    <w:rsid w:val="0001705E"/>
    <w:rsid w:val="0001737D"/>
    <w:rsid w:val="000176AB"/>
    <w:rsid w:val="00017A61"/>
    <w:rsid w:val="0002056A"/>
    <w:rsid w:val="000205B2"/>
    <w:rsid w:val="000205BB"/>
    <w:rsid w:val="0002065D"/>
    <w:rsid w:val="000207B1"/>
    <w:rsid w:val="000208FF"/>
    <w:rsid w:val="000212DD"/>
    <w:rsid w:val="00021380"/>
    <w:rsid w:val="0002153F"/>
    <w:rsid w:val="00021551"/>
    <w:rsid w:val="00021998"/>
    <w:rsid w:val="00021D0E"/>
    <w:rsid w:val="00022F2F"/>
    <w:rsid w:val="00023306"/>
    <w:rsid w:val="00023AA2"/>
    <w:rsid w:val="00023BC2"/>
    <w:rsid w:val="000249F1"/>
    <w:rsid w:val="00024EA1"/>
    <w:rsid w:val="000253CE"/>
    <w:rsid w:val="0002558A"/>
    <w:rsid w:val="00025870"/>
    <w:rsid w:val="00025AB8"/>
    <w:rsid w:val="000261EC"/>
    <w:rsid w:val="00026330"/>
    <w:rsid w:val="00026950"/>
    <w:rsid w:val="000272FA"/>
    <w:rsid w:val="000275EE"/>
    <w:rsid w:val="00027665"/>
    <w:rsid w:val="00027709"/>
    <w:rsid w:val="00027C9D"/>
    <w:rsid w:val="00030095"/>
    <w:rsid w:val="00030332"/>
    <w:rsid w:val="00030FB2"/>
    <w:rsid w:val="000314E4"/>
    <w:rsid w:val="00032189"/>
    <w:rsid w:val="00032A74"/>
    <w:rsid w:val="000333AC"/>
    <w:rsid w:val="00033585"/>
    <w:rsid w:val="00033B32"/>
    <w:rsid w:val="00033B44"/>
    <w:rsid w:val="00033E08"/>
    <w:rsid w:val="00034AA5"/>
    <w:rsid w:val="00034F28"/>
    <w:rsid w:val="000350A9"/>
    <w:rsid w:val="0003546B"/>
    <w:rsid w:val="00035E0D"/>
    <w:rsid w:val="0003613E"/>
    <w:rsid w:val="0003630A"/>
    <w:rsid w:val="00037885"/>
    <w:rsid w:val="00037E5A"/>
    <w:rsid w:val="000400EA"/>
    <w:rsid w:val="00040464"/>
    <w:rsid w:val="000408FB"/>
    <w:rsid w:val="00040A56"/>
    <w:rsid w:val="00040B84"/>
    <w:rsid w:val="00040D71"/>
    <w:rsid w:val="0004118A"/>
    <w:rsid w:val="000419EB"/>
    <w:rsid w:val="00041B49"/>
    <w:rsid w:val="00041F72"/>
    <w:rsid w:val="00042519"/>
    <w:rsid w:val="00043498"/>
    <w:rsid w:val="00043D10"/>
    <w:rsid w:val="000440AE"/>
    <w:rsid w:val="000443A5"/>
    <w:rsid w:val="00044469"/>
    <w:rsid w:val="00045055"/>
    <w:rsid w:val="00045696"/>
    <w:rsid w:val="00046016"/>
    <w:rsid w:val="000462A6"/>
    <w:rsid w:val="00046887"/>
    <w:rsid w:val="00047379"/>
    <w:rsid w:val="000502D5"/>
    <w:rsid w:val="0005047C"/>
    <w:rsid w:val="0005200E"/>
    <w:rsid w:val="00052504"/>
    <w:rsid w:val="000528C1"/>
    <w:rsid w:val="000530C5"/>
    <w:rsid w:val="000532D8"/>
    <w:rsid w:val="000532EC"/>
    <w:rsid w:val="0005333C"/>
    <w:rsid w:val="00053452"/>
    <w:rsid w:val="00053590"/>
    <w:rsid w:val="00053C61"/>
    <w:rsid w:val="00053FAA"/>
    <w:rsid w:val="000542A0"/>
    <w:rsid w:val="000543CF"/>
    <w:rsid w:val="00055547"/>
    <w:rsid w:val="00056392"/>
    <w:rsid w:val="00056625"/>
    <w:rsid w:val="00056812"/>
    <w:rsid w:val="0005715B"/>
    <w:rsid w:val="00057169"/>
    <w:rsid w:val="000573A9"/>
    <w:rsid w:val="00057576"/>
    <w:rsid w:val="0006023E"/>
    <w:rsid w:val="00060257"/>
    <w:rsid w:val="00060571"/>
    <w:rsid w:val="000608CC"/>
    <w:rsid w:val="000609BA"/>
    <w:rsid w:val="00060BEC"/>
    <w:rsid w:val="00060EB8"/>
    <w:rsid w:val="000626D3"/>
    <w:rsid w:val="00062BFE"/>
    <w:rsid w:val="00063FD8"/>
    <w:rsid w:val="000644FA"/>
    <w:rsid w:val="000648EF"/>
    <w:rsid w:val="00065100"/>
    <w:rsid w:val="00065BF1"/>
    <w:rsid w:val="00066236"/>
    <w:rsid w:val="00066508"/>
    <w:rsid w:val="00066708"/>
    <w:rsid w:val="00066736"/>
    <w:rsid w:val="000667BF"/>
    <w:rsid w:val="00066865"/>
    <w:rsid w:val="00066A8E"/>
    <w:rsid w:val="0006789A"/>
    <w:rsid w:val="00067933"/>
    <w:rsid w:val="00070229"/>
    <w:rsid w:val="00070518"/>
    <w:rsid w:val="00070A49"/>
    <w:rsid w:val="00070DA4"/>
    <w:rsid w:val="00071C50"/>
    <w:rsid w:val="00071D63"/>
    <w:rsid w:val="00071D6B"/>
    <w:rsid w:val="00073812"/>
    <w:rsid w:val="00073AD1"/>
    <w:rsid w:val="00073AF9"/>
    <w:rsid w:val="00074D0A"/>
    <w:rsid w:val="00074EF2"/>
    <w:rsid w:val="00075799"/>
    <w:rsid w:val="00075A0D"/>
    <w:rsid w:val="00076332"/>
    <w:rsid w:val="000771AE"/>
    <w:rsid w:val="000772E9"/>
    <w:rsid w:val="000778B8"/>
    <w:rsid w:val="00077AF1"/>
    <w:rsid w:val="00077E14"/>
    <w:rsid w:val="000802A2"/>
    <w:rsid w:val="00080538"/>
    <w:rsid w:val="000805B0"/>
    <w:rsid w:val="00080672"/>
    <w:rsid w:val="000808EC"/>
    <w:rsid w:val="00080A8B"/>
    <w:rsid w:val="0008145D"/>
    <w:rsid w:val="00081B83"/>
    <w:rsid w:val="00081F8D"/>
    <w:rsid w:val="00082273"/>
    <w:rsid w:val="0008328D"/>
    <w:rsid w:val="00083B7A"/>
    <w:rsid w:val="00084438"/>
    <w:rsid w:val="00084460"/>
    <w:rsid w:val="000846C2"/>
    <w:rsid w:val="000846F2"/>
    <w:rsid w:val="00084C9A"/>
    <w:rsid w:val="00084F37"/>
    <w:rsid w:val="0008551D"/>
    <w:rsid w:val="00085D03"/>
    <w:rsid w:val="00087505"/>
    <w:rsid w:val="00087E0D"/>
    <w:rsid w:val="00087F87"/>
    <w:rsid w:val="000906C9"/>
    <w:rsid w:val="00090740"/>
    <w:rsid w:val="000907FF"/>
    <w:rsid w:val="000908B4"/>
    <w:rsid w:val="00090C2C"/>
    <w:rsid w:val="00090E10"/>
    <w:rsid w:val="0009177D"/>
    <w:rsid w:val="00091861"/>
    <w:rsid w:val="000918D2"/>
    <w:rsid w:val="00092A61"/>
    <w:rsid w:val="00092F7D"/>
    <w:rsid w:val="000935C2"/>
    <w:rsid w:val="000936B9"/>
    <w:rsid w:val="00093B52"/>
    <w:rsid w:val="00094264"/>
    <w:rsid w:val="000946A9"/>
    <w:rsid w:val="0009486E"/>
    <w:rsid w:val="00095B20"/>
    <w:rsid w:val="00095D0B"/>
    <w:rsid w:val="0009621C"/>
    <w:rsid w:val="000962E9"/>
    <w:rsid w:val="00096DAB"/>
    <w:rsid w:val="00096DFC"/>
    <w:rsid w:val="000971F2"/>
    <w:rsid w:val="00097880"/>
    <w:rsid w:val="000A0463"/>
    <w:rsid w:val="000A0AB8"/>
    <w:rsid w:val="000A0D8C"/>
    <w:rsid w:val="000A1519"/>
    <w:rsid w:val="000A19F5"/>
    <w:rsid w:val="000A26C5"/>
    <w:rsid w:val="000A2BA6"/>
    <w:rsid w:val="000A3346"/>
    <w:rsid w:val="000A3435"/>
    <w:rsid w:val="000A3C71"/>
    <w:rsid w:val="000A3C8B"/>
    <w:rsid w:val="000A4087"/>
    <w:rsid w:val="000A4560"/>
    <w:rsid w:val="000A49C8"/>
    <w:rsid w:val="000A4BD4"/>
    <w:rsid w:val="000A4FF2"/>
    <w:rsid w:val="000A584C"/>
    <w:rsid w:val="000A5CCB"/>
    <w:rsid w:val="000A5FB0"/>
    <w:rsid w:val="000A68EB"/>
    <w:rsid w:val="000A6F27"/>
    <w:rsid w:val="000A7131"/>
    <w:rsid w:val="000A717B"/>
    <w:rsid w:val="000A774F"/>
    <w:rsid w:val="000A7F4B"/>
    <w:rsid w:val="000B01F8"/>
    <w:rsid w:val="000B1123"/>
    <w:rsid w:val="000B1411"/>
    <w:rsid w:val="000B16BC"/>
    <w:rsid w:val="000B2814"/>
    <w:rsid w:val="000B2C6A"/>
    <w:rsid w:val="000B2DB1"/>
    <w:rsid w:val="000B2FA0"/>
    <w:rsid w:val="000B32AA"/>
    <w:rsid w:val="000B3D65"/>
    <w:rsid w:val="000B41C6"/>
    <w:rsid w:val="000B4496"/>
    <w:rsid w:val="000B4C8A"/>
    <w:rsid w:val="000B56D0"/>
    <w:rsid w:val="000B5BBA"/>
    <w:rsid w:val="000B5F6C"/>
    <w:rsid w:val="000B64AC"/>
    <w:rsid w:val="000B64D1"/>
    <w:rsid w:val="000B6CE0"/>
    <w:rsid w:val="000B7A44"/>
    <w:rsid w:val="000B7A8D"/>
    <w:rsid w:val="000C00F3"/>
    <w:rsid w:val="000C0409"/>
    <w:rsid w:val="000C0B54"/>
    <w:rsid w:val="000C10EA"/>
    <w:rsid w:val="000C1390"/>
    <w:rsid w:val="000C20C4"/>
    <w:rsid w:val="000C2342"/>
    <w:rsid w:val="000C26C0"/>
    <w:rsid w:val="000C3423"/>
    <w:rsid w:val="000C3BB2"/>
    <w:rsid w:val="000C3EF3"/>
    <w:rsid w:val="000C3F41"/>
    <w:rsid w:val="000C40C2"/>
    <w:rsid w:val="000C42AF"/>
    <w:rsid w:val="000C485C"/>
    <w:rsid w:val="000C4874"/>
    <w:rsid w:val="000C49A0"/>
    <w:rsid w:val="000C4C36"/>
    <w:rsid w:val="000C4FDA"/>
    <w:rsid w:val="000C5030"/>
    <w:rsid w:val="000C50B2"/>
    <w:rsid w:val="000C5159"/>
    <w:rsid w:val="000C55FF"/>
    <w:rsid w:val="000C58EA"/>
    <w:rsid w:val="000C5AC3"/>
    <w:rsid w:val="000C5C40"/>
    <w:rsid w:val="000C60F2"/>
    <w:rsid w:val="000C6287"/>
    <w:rsid w:val="000C68B8"/>
    <w:rsid w:val="000C69C5"/>
    <w:rsid w:val="000C77D4"/>
    <w:rsid w:val="000C797E"/>
    <w:rsid w:val="000C7B45"/>
    <w:rsid w:val="000D0507"/>
    <w:rsid w:val="000D0598"/>
    <w:rsid w:val="000D0A83"/>
    <w:rsid w:val="000D0C10"/>
    <w:rsid w:val="000D126D"/>
    <w:rsid w:val="000D1E8B"/>
    <w:rsid w:val="000D293E"/>
    <w:rsid w:val="000D2C6D"/>
    <w:rsid w:val="000D300C"/>
    <w:rsid w:val="000D3E6D"/>
    <w:rsid w:val="000D4164"/>
    <w:rsid w:val="000D4521"/>
    <w:rsid w:val="000D4871"/>
    <w:rsid w:val="000D48A5"/>
    <w:rsid w:val="000D4D7D"/>
    <w:rsid w:val="000D5086"/>
    <w:rsid w:val="000D578B"/>
    <w:rsid w:val="000D64B3"/>
    <w:rsid w:val="000D6DEA"/>
    <w:rsid w:val="000D6DF3"/>
    <w:rsid w:val="000D719B"/>
    <w:rsid w:val="000D726D"/>
    <w:rsid w:val="000D73A9"/>
    <w:rsid w:val="000E05D1"/>
    <w:rsid w:val="000E10D4"/>
    <w:rsid w:val="000E19CF"/>
    <w:rsid w:val="000E1DA3"/>
    <w:rsid w:val="000E2643"/>
    <w:rsid w:val="000E2768"/>
    <w:rsid w:val="000E2EF0"/>
    <w:rsid w:val="000E304C"/>
    <w:rsid w:val="000E3594"/>
    <w:rsid w:val="000E3747"/>
    <w:rsid w:val="000E42C0"/>
    <w:rsid w:val="000E44A8"/>
    <w:rsid w:val="000E47F6"/>
    <w:rsid w:val="000E4A58"/>
    <w:rsid w:val="000E4B5B"/>
    <w:rsid w:val="000E506E"/>
    <w:rsid w:val="000E50FE"/>
    <w:rsid w:val="000E5317"/>
    <w:rsid w:val="000E586E"/>
    <w:rsid w:val="000E5E56"/>
    <w:rsid w:val="000E61F9"/>
    <w:rsid w:val="000E6671"/>
    <w:rsid w:val="000E69F2"/>
    <w:rsid w:val="000E6C3E"/>
    <w:rsid w:val="000E6EC4"/>
    <w:rsid w:val="000E6F1A"/>
    <w:rsid w:val="000E7826"/>
    <w:rsid w:val="000E79FA"/>
    <w:rsid w:val="000E7A1E"/>
    <w:rsid w:val="000E7F5A"/>
    <w:rsid w:val="000F020D"/>
    <w:rsid w:val="000F05D0"/>
    <w:rsid w:val="000F0929"/>
    <w:rsid w:val="000F0BAF"/>
    <w:rsid w:val="000F1D3E"/>
    <w:rsid w:val="000F29BF"/>
    <w:rsid w:val="000F2AC0"/>
    <w:rsid w:val="000F328E"/>
    <w:rsid w:val="000F329F"/>
    <w:rsid w:val="000F36A4"/>
    <w:rsid w:val="000F3F71"/>
    <w:rsid w:val="000F4174"/>
    <w:rsid w:val="000F423D"/>
    <w:rsid w:val="000F4361"/>
    <w:rsid w:val="000F461E"/>
    <w:rsid w:val="000F4AF0"/>
    <w:rsid w:val="000F4E18"/>
    <w:rsid w:val="000F54C8"/>
    <w:rsid w:val="000F641D"/>
    <w:rsid w:val="000F67A3"/>
    <w:rsid w:val="000F6BA3"/>
    <w:rsid w:val="000F7780"/>
    <w:rsid w:val="000F779E"/>
    <w:rsid w:val="000F7CBC"/>
    <w:rsid w:val="00100149"/>
    <w:rsid w:val="001003A2"/>
    <w:rsid w:val="00100908"/>
    <w:rsid w:val="00100BD4"/>
    <w:rsid w:val="00100E24"/>
    <w:rsid w:val="001012BD"/>
    <w:rsid w:val="00101E72"/>
    <w:rsid w:val="00103598"/>
    <w:rsid w:val="00103A9D"/>
    <w:rsid w:val="0010429D"/>
    <w:rsid w:val="001054B5"/>
    <w:rsid w:val="001058C3"/>
    <w:rsid w:val="00105ED4"/>
    <w:rsid w:val="001061C1"/>
    <w:rsid w:val="00106FB9"/>
    <w:rsid w:val="00107595"/>
    <w:rsid w:val="001105CD"/>
    <w:rsid w:val="00110632"/>
    <w:rsid w:val="001106AC"/>
    <w:rsid w:val="00110B50"/>
    <w:rsid w:val="00111019"/>
    <w:rsid w:val="001115C2"/>
    <w:rsid w:val="0011186C"/>
    <w:rsid w:val="001125D8"/>
    <w:rsid w:val="00112A27"/>
    <w:rsid w:val="00112B7E"/>
    <w:rsid w:val="00112CB7"/>
    <w:rsid w:val="00113FEA"/>
    <w:rsid w:val="00115060"/>
    <w:rsid w:val="00115938"/>
    <w:rsid w:val="001167FE"/>
    <w:rsid w:val="0011764C"/>
    <w:rsid w:val="00117771"/>
    <w:rsid w:val="0011791B"/>
    <w:rsid w:val="00117BC1"/>
    <w:rsid w:val="00117F73"/>
    <w:rsid w:val="001203BF"/>
    <w:rsid w:val="001207AA"/>
    <w:rsid w:val="00120B21"/>
    <w:rsid w:val="00120CAA"/>
    <w:rsid w:val="00120ED6"/>
    <w:rsid w:val="00121452"/>
    <w:rsid w:val="00121FB1"/>
    <w:rsid w:val="00122141"/>
    <w:rsid w:val="00122277"/>
    <w:rsid w:val="0012233E"/>
    <w:rsid w:val="0012246D"/>
    <w:rsid w:val="0012264A"/>
    <w:rsid w:val="001229EB"/>
    <w:rsid w:val="00122B9D"/>
    <w:rsid w:val="0012307F"/>
    <w:rsid w:val="001235AC"/>
    <w:rsid w:val="00123BB0"/>
    <w:rsid w:val="00123C17"/>
    <w:rsid w:val="0012413D"/>
    <w:rsid w:val="001242AA"/>
    <w:rsid w:val="00124447"/>
    <w:rsid w:val="001252E2"/>
    <w:rsid w:val="00126181"/>
    <w:rsid w:val="00126374"/>
    <w:rsid w:val="00130595"/>
    <w:rsid w:val="00130CB3"/>
    <w:rsid w:val="00131C69"/>
    <w:rsid w:val="00132137"/>
    <w:rsid w:val="00132907"/>
    <w:rsid w:val="00133927"/>
    <w:rsid w:val="0013457C"/>
    <w:rsid w:val="00134593"/>
    <w:rsid w:val="00134C90"/>
    <w:rsid w:val="00134D8C"/>
    <w:rsid w:val="00134E8B"/>
    <w:rsid w:val="00135737"/>
    <w:rsid w:val="001358A2"/>
    <w:rsid w:val="00135CE9"/>
    <w:rsid w:val="001362E8"/>
    <w:rsid w:val="0013630C"/>
    <w:rsid w:val="0013647B"/>
    <w:rsid w:val="00136A87"/>
    <w:rsid w:val="00136D70"/>
    <w:rsid w:val="00136DC0"/>
    <w:rsid w:val="001370CE"/>
    <w:rsid w:val="001372EC"/>
    <w:rsid w:val="00137FFD"/>
    <w:rsid w:val="001400F9"/>
    <w:rsid w:val="001408C6"/>
    <w:rsid w:val="00140983"/>
    <w:rsid w:val="00140F46"/>
    <w:rsid w:val="0014102A"/>
    <w:rsid w:val="001412C5"/>
    <w:rsid w:val="00141590"/>
    <w:rsid w:val="001417F9"/>
    <w:rsid w:val="00141C3E"/>
    <w:rsid w:val="0014271A"/>
    <w:rsid w:val="001438F4"/>
    <w:rsid w:val="00143B7F"/>
    <w:rsid w:val="00144937"/>
    <w:rsid w:val="0014546A"/>
    <w:rsid w:val="001462B4"/>
    <w:rsid w:val="00146C5B"/>
    <w:rsid w:val="00146E6E"/>
    <w:rsid w:val="00146E91"/>
    <w:rsid w:val="00147FB3"/>
    <w:rsid w:val="0015066C"/>
    <w:rsid w:val="001507CD"/>
    <w:rsid w:val="00150E1D"/>
    <w:rsid w:val="00151E35"/>
    <w:rsid w:val="0015290C"/>
    <w:rsid w:val="00152A42"/>
    <w:rsid w:val="00152C23"/>
    <w:rsid w:val="00152D3D"/>
    <w:rsid w:val="00152DBD"/>
    <w:rsid w:val="00152F1D"/>
    <w:rsid w:val="001535DB"/>
    <w:rsid w:val="001535FE"/>
    <w:rsid w:val="001538A3"/>
    <w:rsid w:val="00153FFC"/>
    <w:rsid w:val="00154405"/>
    <w:rsid w:val="0015457A"/>
    <w:rsid w:val="00155418"/>
    <w:rsid w:val="00155C62"/>
    <w:rsid w:val="00156A9C"/>
    <w:rsid w:val="00156BF0"/>
    <w:rsid w:val="00157841"/>
    <w:rsid w:val="00157FDB"/>
    <w:rsid w:val="00157FF4"/>
    <w:rsid w:val="001600C4"/>
    <w:rsid w:val="0016088B"/>
    <w:rsid w:val="00160912"/>
    <w:rsid w:val="00160C03"/>
    <w:rsid w:val="001614DF"/>
    <w:rsid w:val="00161709"/>
    <w:rsid w:val="00161E26"/>
    <w:rsid w:val="001631A9"/>
    <w:rsid w:val="001634D5"/>
    <w:rsid w:val="001637AB"/>
    <w:rsid w:val="00163929"/>
    <w:rsid w:val="00163CC6"/>
    <w:rsid w:val="001646F0"/>
    <w:rsid w:val="001648C7"/>
    <w:rsid w:val="00164B5F"/>
    <w:rsid w:val="0016511F"/>
    <w:rsid w:val="00166061"/>
    <w:rsid w:val="001668A0"/>
    <w:rsid w:val="00166E2D"/>
    <w:rsid w:val="0016720A"/>
    <w:rsid w:val="001673F2"/>
    <w:rsid w:val="00170DCA"/>
    <w:rsid w:val="00170FC2"/>
    <w:rsid w:val="00171235"/>
    <w:rsid w:val="00171370"/>
    <w:rsid w:val="001718CA"/>
    <w:rsid w:val="00171CF0"/>
    <w:rsid w:val="0017210D"/>
    <w:rsid w:val="00172486"/>
    <w:rsid w:val="0017251F"/>
    <w:rsid w:val="001730DC"/>
    <w:rsid w:val="00173371"/>
    <w:rsid w:val="0017479E"/>
    <w:rsid w:val="00174BE5"/>
    <w:rsid w:val="00174E4F"/>
    <w:rsid w:val="00175004"/>
    <w:rsid w:val="001753EF"/>
    <w:rsid w:val="0017571C"/>
    <w:rsid w:val="0017580F"/>
    <w:rsid w:val="00176A5E"/>
    <w:rsid w:val="001778C5"/>
    <w:rsid w:val="00180575"/>
    <w:rsid w:val="00181BBD"/>
    <w:rsid w:val="00182102"/>
    <w:rsid w:val="00182479"/>
    <w:rsid w:val="00182C33"/>
    <w:rsid w:val="00182FF9"/>
    <w:rsid w:val="001832C5"/>
    <w:rsid w:val="001835C5"/>
    <w:rsid w:val="0018362D"/>
    <w:rsid w:val="00183DF8"/>
    <w:rsid w:val="00183F3A"/>
    <w:rsid w:val="001843A8"/>
    <w:rsid w:val="00184D67"/>
    <w:rsid w:val="00185AC9"/>
    <w:rsid w:val="001862AF"/>
    <w:rsid w:val="00186685"/>
    <w:rsid w:val="00186CE9"/>
    <w:rsid w:val="00186EE0"/>
    <w:rsid w:val="00186F4D"/>
    <w:rsid w:val="00187505"/>
    <w:rsid w:val="001877CD"/>
    <w:rsid w:val="00187AB5"/>
    <w:rsid w:val="00187AB7"/>
    <w:rsid w:val="00190294"/>
    <w:rsid w:val="00190802"/>
    <w:rsid w:val="00191251"/>
    <w:rsid w:val="00191406"/>
    <w:rsid w:val="0019186A"/>
    <w:rsid w:val="001921AB"/>
    <w:rsid w:val="00193DD0"/>
    <w:rsid w:val="00193E29"/>
    <w:rsid w:val="00194B85"/>
    <w:rsid w:val="00194BAC"/>
    <w:rsid w:val="00195452"/>
    <w:rsid w:val="00195C2B"/>
    <w:rsid w:val="00195C3D"/>
    <w:rsid w:val="0019630F"/>
    <w:rsid w:val="00196464"/>
    <w:rsid w:val="001967F5"/>
    <w:rsid w:val="00196E9F"/>
    <w:rsid w:val="00197376"/>
    <w:rsid w:val="0019788E"/>
    <w:rsid w:val="00197D6A"/>
    <w:rsid w:val="001A0A16"/>
    <w:rsid w:val="001A0AB0"/>
    <w:rsid w:val="001A1490"/>
    <w:rsid w:val="001A1D2F"/>
    <w:rsid w:val="001A247D"/>
    <w:rsid w:val="001A2747"/>
    <w:rsid w:val="001A28DE"/>
    <w:rsid w:val="001A35A7"/>
    <w:rsid w:val="001A378F"/>
    <w:rsid w:val="001A3EB3"/>
    <w:rsid w:val="001A406F"/>
    <w:rsid w:val="001A4AF1"/>
    <w:rsid w:val="001A4B24"/>
    <w:rsid w:val="001A4D94"/>
    <w:rsid w:val="001A4FF2"/>
    <w:rsid w:val="001A5270"/>
    <w:rsid w:val="001A5FB8"/>
    <w:rsid w:val="001A604F"/>
    <w:rsid w:val="001A62C3"/>
    <w:rsid w:val="001A62D2"/>
    <w:rsid w:val="001A635A"/>
    <w:rsid w:val="001A6820"/>
    <w:rsid w:val="001A70A3"/>
    <w:rsid w:val="001A752E"/>
    <w:rsid w:val="001A77BD"/>
    <w:rsid w:val="001B04A0"/>
    <w:rsid w:val="001B0A19"/>
    <w:rsid w:val="001B0B8F"/>
    <w:rsid w:val="001B0EF6"/>
    <w:rsid w:val="001B233D"/>
    <w:rsid w:val="001B2B1F"/>
    <w:rsid w:val="001B310F"/>
    <w:rsid w:val="001B3964"/>
    <w:rsid w:val="001B462C"/>
    <w:rsid w:val="001B4BCB"/>
    <w:rsid w:val="001B4DE9"/>
    <w:rsid w:val="001B53B5"/>
    <w:rsid w:val="001B5659"/>
    <w:rsid w:val="001B5A05"/>
    <w:rsid w:val="001B5F1E"/>
    <w:rsid w:val="001B69BB"/>
    <w:rsid w:val="001B6BBA"/>
    <w:rsid w:val="001B79B3"/>
    <w:rsid w:val="001B7A4C"/>
    <w:rsid w:val="001B7D72"/>
    <w:rsid w:val="001C0040"/>
    <w:rsid w:val="001C0249"/>
    <w:rsid w:val="001C031C"/>
    <w:rsid w:val="001C07DB"/>
    <w:rsid w:val="001C0EEC"/>
    <w:rsid w:val="001C11FC"/>
    <w:rsid w:val="001C1D4F"/>
    <w:rsid w:val="001C21AB"/>
    <w:rsid w:val="001C2C26"/>
    <w:rsid w:val="001C2C76"/>
    <w:rsid w:val="001C2D6E"/>
    <w:rsid w:val="001C3276"/>
    <w:rsid w:val="001C32C6"/>
    <w:rsid w:val="001C448E"/>
    <w:rsid w:val="001C45A1"/>
    <w:rsid w:val="001C4B3E"/>
    <w:rsid w:val="001C58E8"/>
    <w:rsid w:val="001C5B6B"/>
    <w:rsid w:val="001C625C"/>
    <w:rsid w:val="001C6655"/>
    <w:rsid w:val="001C70F3"/>
    <w:rsid w:val="001C734B"/>
    <w:rsid w:val="001C7431"/>
    <w:rsid w:val="001C7A59"/>
    <w:rsid w:val="001D02D4"/>
    <w:rsid w:val="001D0560"/>
    <w:rsid w:val="001D0851"/>
    <w:rsid w:val="001D0AE0"/>
    <w:rsid w:val="001D0BA3"/>
    <w:rsid w:val="001D1277"/>
    <w:rsid w:val="001D1424"/>
    <w:rsid w:val="001D1540"/>
    <w:rsid w:val="001D1AE1"/>
    <w:rsid w:val="001D212E"/>
    <w:rsid w:val="001D2717"/>
    <w:rsid w:val="001D2BEF"/>
    <w:rsid w:val="001D34F8"/>
    <w:rsid w:val="001D35E4"/>
    <w:rsid w:val="001D36DB"/>
    <w:rsid w:val="001D57F2"/>
    <w:rsid w:val="001D5E06"/>
    <w:rsid w:val="001D5EF4"/>
    <w:rsid w:val="001D65EA"/>
    <w:rsid w:val="001D6979"/>
    <w:rsid w:val="001D6F0E"/>
    <w:rsid w:val="001D7B75"/>
    <w:rsid w:val="001E0052"/>
    <w:rsid w:val="001E0056"/>
    <w:rsid w:val="001E0F61"/>
    <w:rsid w:val="001E11A0"/>
    <w:rsid w:val="001E2A3B"/>
    <w:rsid w:val="001E327A"/>
    <w:rsid w:val="001E3B9A"/>
    <w:rsid w:val="001E40F7"/>
    <w:rsid w:val="001E41DB"/>
    <w:rsid w:val="001E4DCD"/>
    <w:rsid w:val="001E6098"/>
    <w:rsid w:val="001E6228"/>
    <w:rsid w:val="001E6236"/>
    <w:rsid w:val="001E6385"/>
    <w:rsid w:val="001E781B"/>
    <w:rsid w:val="001E7933"/>
    <w:rsid w:val="001E7940"/>
    <w:rsid w:val="001E7F14"/>
    <w:rsid w:val="001F092F"/>
    <w:rsid w:val="001F0EE3"/>
    <w:rsid w:val="001F1391"/>
    <w:rsid w:val="001F148A"/>
    <w:rsid w:val="001F1E29"/>
    <w:rsid w:val="001F2835"/>
    <w:rsid w:val="001F2A18"/>
    <w:rsid w:val="001F2EA4"/>
    <w:rsid w:val="001F4638"/>
    <w:rsid w:val="001F47C5"/>
    <w:rsid w:val="001F4B14"/>
    <w:rsid w:val="001F57E4"/>
    <w:rsid w:val="001F6037"/>
    <w:rsid w:val="001F62E6"/>
    <w:rsid w:val="001F671D"/>
    <w:rsid w:val="001F6B60"/>
    <w:rsid w:val="001F6CC8"/>
    <w:rsid w:val="001F6E7E"/>
    <w:rsid w:val="0020021A"/>
    <w:rsid w:val="00200CF6"/>
    <w:rsid w:val="00201491"/>
    <w:rsid w:val="00201692"/>
    <w:rsid w:val="0020245B"/>
    <w:rsid w:val="002026FB"/>
    <w:rsid w:val="00202848"/>
    <w:rsid w:val="00203A30"/>
    <w:rsid w:val="00203C53"/>
    <w:rsid w:val="002043DF"/>
    <w:rsid w:val="00204543"/>
    <w:rsid w:val="002049E1"/>
    <w:rsid w:val="002052C6"/>
    <w:rsid w:val="002056F8"/>
    <w:rsid w:val="00205867"/>
    <w:rsid w:val="00205CCB"/>
    <w:rsid w:val="00206988"/>
    <w:rsid w:val="002077F3"/>
    <w:rsid w:val="00207EF3"/>
    <w:rsid w:val="00210429"/>
    <w:rsid w:val="00210445"/>
    <w:rsid w:val="0021082E"/>
    <w:rsid w:val="00210C12"/>
    <w:rsid w:val="002114C3"/>
    <w:rsid w:val="0021151E"/>
    <w:rsid w:val="00211678"/>
    <w:rsid w:val="00211E48"/>
    <w:rsid w:val="00212555"/>
    <w:rsid w:val="002132CA"/>
    <w:rsid w:val="002133BC"/>
    <w:rsid w:val="002148F7"/>
    <w:rsid w:val="002149E0"/>
    <w:rsid w:val="002157A5"/>
    <w:rsid w:val="00215D2E"/>
    <w:rsid w:val="0021685D"/>
    <w:rsid w:val="00216884"/>
    <w:rsid w:val="00216B53"/>
    <w:rsid w:val="00216BFE"/>
    <w:rsid w:val="002176A3"/>
    <w:rsid w:val="00217CD5"/>
    <w:rsid w:val="00217D89"/>
    <w:rsid w:val="002202BC"/>
    <w:rsid w:val="0022048D"/>
    <w:rsid w:val="00220BB8"/>
    <w:rsid w:val="00220BC4"/>
    <w:rsid w:val="002218D4"/>
    <w:rsid w:val="00221924"/>
    <w:rsid w:val="00221A53"/>
    <w:rsid w:val="002223E9"/>
    <w:rsid w:val="00222D3A"/>
    <w:rsid w:val="002236D7"/>
    <w:rsid w:val="00223974"/>
    <w:rsid w:val="00223AB9"/>
    <w:rsid w:val="002241A7"/>
    <w:rsid w:val="002247C0"/>
    <w:rsid w:val="00225286"/>
    <w:rsid w:val="00225A6B"/>
    <w:rsid w:val="00225D62"/>
    <w:rsid w:val="00225EE4"/>
    <w:rsid w:val="00226363"/>
    <w:rsid w:val="0022689A"/>
    <w:rsid w:val="00227E4D"/>
    <w:rsid w:val="00227FFB"/>
    <w:rsid w:val="00230FA0"/>
    <w:rsid w:val="0023104A"/>
    <w:rsid w:val="0023139D"/>
    <w:rsid w:val="0023179F"/>
    <w:rsid w:val="00231962"/>
    <w:rsid w:val="00233B63"/>
    <w:rsid w:val="0023402E"/>
    <w:rsid w:val="00234044"/>
    <w:rsid w:val="00234078"/>
    <w:rsid w:val="00236EFC"/>
    <w:rsid w:val="002370BD"/>
    <w:rsid w:val="00240269"/>
    <w:rsid w:val="00241370"/>
    <w:rsid w:val="0024143F"/>
    <w:rsid w:val="002417A5"/>
    <w:rsid w:val="00241D18"/>
    <w:rsid w:val="00241D84"/>
    <w:rsid w:val="00241FAF"/>
    <w:rsid w:val="00242191"/>
    <w:rsid w:val="002425F9"/>
    <w:rsid w:val="00242D01"/>
    <w:rsid w:val="00242EC8"/>
    <w:rsid w:val="00243712"/>
    <w:rsid w:val="00244351"/>
    <w:rsid w:val="0024458F"/>
    <w:rsid w:val="00245056"/>
    <w:rsid w:val="0024515C"/>
    <w:rsid w:val="00245166"/>
    <w:rsid w:val="00245285"/>
    <w:rsid w:val="00245320"/>
    <w:rsid w:val="00245525"/>
    <w:rsid w:val="002465DC"/>
    <w:rsid w:val="00246B27"/>
    <w:rsid w:val="0024724F"/>
    <w:rsid w:val="002473B6"/>
    <w:rsid w:val="00247A16"/>
    <w:rsid w:val="00247C2F"/>
    <w:rsid w:val="00250414"/>
    <w:rsid w:val="00250A53"/>
    <w:rsid w:val="00250F67"/>
    <w:rsid w:val="00251680"/>
    <w:rsid w:val="00251E3A"/>
    <w:rsid w:val="00252647"/>
    <w:rsid w:val="00252CEF"/>
    <w:rsid w:val="00252F67"/>
    <w:rsid w:val="00253148"/>
    <w:rsid w:val="00253AC3"/>
    <w:rsid w:val="00253C6F"/>
    <w:rsid w:val="00253CC4"/>
    <w:rsid w:val="00253D67"/>
    <w:rsid w:val="00253E62"/>
    <w:rsid w:val="00255347"/>
    <w:rsid w:val="00256804"/>
    <w:rsid w:val="00256DB4"/>
    <w:rsid w:val="0025755B"/>
    <w:rsid w:val="002578AF"/>
    <w:rsid w:val="00260555"/>
    <w:rsid w:val="00260D61"/>
    <w:rsid w:val="00260EB5"/>
    <w:rsid w:val="00261A1F"/>
    <w:rsid w:val="00261A9A"/>
    <w:rsid w:val="00261B14"/>
    <w:rsid w:val="002620F0"/>
    <w:rsid w:val="0026233A"/>
    <w:rsid w:val="00262472"/>
    <w:rsid w:val="002624D5"/>
    <w:rsid w:val="0026296A"/>
    <w:rsid w:val="00263E51"/>
    <w:rsid w:val="00263F68"/>
    <w:rsid w:val="00264410"/>
    <w:rsid w:val="00264666"/>
    <w:rsid w:val="00264F8C"/>
    <w:rsid w:val="00265560"/>
    <w:rsid w:val="00265627"/>
    <w:rsid w:val="0026598E"/>
    <w:rsid w:val="00265AA5"/>
    <w:rsid w:val="00265B78"/>
    <w:rsid w:val="00266269"/>
    <w:rsid w:val="00266E68"/>
    <w:rsid w:val="00267365"/>
    <w:rsid w:val="00267C34"/>
    <w:rsid w:val="00267EBF"/>
    <w:rsid w:val="00270097"/>
    <w:rsid w:val="0027064D"/>
    <w:rsid w:val="00270673"/>
    <w:rsid w:val="00270A44"/>
    <w:rsid w:val="002712ED"/>
    <w:rsid w:val="0027134D"/>
    <w:rsid w:val="0027178B"/>
    <w:rsid w:val="00271991"/>
    <w:rsid w:val="00271EB2"/>
    <w:rsid w:val="0027358D"/>
    <w:rsid w:val="00273749"/>
    <w:rsid w:val="00273C18"/>
    <w:rsid w:val="00273F45"/>
    <w:rsid w:val="00274751"/>
    <w:rsid w:val="002749B0"/>
    <w:rsid w:val="002750FC"/>
    <w:rsid w:val="00275142"/>
    <w:rsid w:val="00275187"/>
    <w:rsid w:val="002751EE"/>
    <w:rsid w:val="00275395"/>
    <w:rsid w:val="00276F0E"/>
    <w:rsid w:val="002771B0"/>
    <w:rsid w:val="00277A4D"/>
    <w:rsid w:val="002800CA"/>
    <w:rsid w:val="00280742"/>
    <w:rsid w:val="002807C7"/>
    <w:rsid w:val="002812E7"/>
    <w:rsid w:val="00281E08"/>
    <w:rsid w:val="002821A5"/>
    <w:rsid w:val="00282B05"/>
    <w:rsid w:val="00283623"/>
    <w:rsid w:val="00283DFA"/>
    <w:rsid w:val="002840C0"/>
    <w:rsid w:val="0028419C"/>
    <w:rsid w:val="00284299"/>
    <w:rsid w:val="002843D6"/>
    <w:rsid w:val="002844B9"/>
    <w:rsid w:val="00284979"/>
    <w:rsid w:val="00284C80"/>
    <w:rsid w:val="00284C88"/>
    <w:rsid w:val="00285097"/>
    <w:rsid w:val="00285193"/>
    <w:rsid w:val="00285267"/>
    <w:rsid w:val="00285833"/>
    <w:rsid w:val="00285EA4"/>
    <w:rsid w:val="00285F3E"/>
    <w:rsid w:val="002864BA"/>
    <w:rsid w:val="0028699D"/>
    <w:rsid w:val="00287209"/>
    <w:rsid w:val="00287482"/>
    <w:rsid w:val="002878F4"/>
    <w:rsid w:val="00287C49"/>
    <w:rsid w:val="002902DD"/>
    <w:rsid w:val="00290396"/>
    <w:rsid w:val="002906D9"/>
    <w:rsid w:val="00290911"/>
    <w:rsid w:val="00290A4A"/>
    <w:rsid w:val="00290BF1"/>
    <w:rsid w:val="0029141D"/>
    <w:rsid w:val="00291981"/>
    <w:rsid w:val="00291C9E"/>
    <w:rsid w:val="00292415"/>
    <w:rsid w:val="00292967"/>
    <w:rsid w:val="002933DD"/>
    <w:rsid w:val="0029397E"/>
    <w:rsid w:val="002950E4"/>
    <w:rsid w:val="00295233"/>
    <w:rsid w:val="002953B6"/>
    <w:rsid w:val="0029556F"/>
    <w:rsid w:val="00295EC5"/>
    <w:rsid w:val="00295F1A"/>
    <w:rsid w:val="00296706"/>
    <w:rsid w:val="00296AEC"/>
    <w:rsid w:val="00296B27"/>
    <w:rsid w:val="00296E8D"/>
    <w:rsid w:val="00296EC6"/>
    <w:rsid w:val="00296FCF"/>
    <w:rsid w:val="002971B5"/>
    <w:rsid w:val="00297345"/>
    <w:rsid w:val="002A03B1"/>
    <w:rsid w:val="002A063E"/>
    <w:rsid w:val="002A09DB"/>
    <w:rsid w:val="002A1028"/>
    <w:rsid w:val="002A169B"/>
    <w:rsid w:val="002A1B15"/>
    <w:rsid w:val="002A21DD"/>
    <w:rsid w:val="002A2A64"/>
    <w:rsid w:val="002A4CFB"/>
    <w:rsid w:val="002A4F08"/>
    <w:rsid w:val="002A5317"/>
    <w:rsid w:val="002A55D2"/>
    <w:rsid w:val="002A561A"/>
    <w:rsid w:val="002A57E0"/>
    <w:rsid w:val="002A7097"/>
    <w:rsid w:val="002A7426"/>
    <w:rsid w:val="002A7579"/>
    <w:rsid w:val="002A7691"/>
    <w:rsid w:val="002A76FC"/>
    <w:rsid w:val="002A79E7"/>
    <w:rsid w:val="002A7DE3"/>
    <w:rsid w:val="002A7EED"/>
    <w:rsid w:val="002A7F28"/>
    <w:rsid w:val="002B048C"/>
    <w:rsid w:val="002B0829"/>
    <w:rsid w:val="002B0890"/>
    <w:rsid w:val="002B0CE5"/>
    <w:rsid w:val="002B0DEB"/>
    <w:rsid w:val="002B133B"/>
    <w:rsid w:val="002B211E"/>
    <w:rsid w:val="002B22E5"/>
    <w:rsid w:val="002B248C"/>
    <w:rsid w:val="002B2569"/>
    <w:rsid w:val="002B2B54"/>
    <w:rsid w:val="002B30D7"/>
    <w:rsid w:val="002B3417"/>
    <w:rsid w:val="002B35BD"/>
    <w:rsid w:val="002B37BC"/>
    <w:rsid w:val="002B41BC"/>
    <w:rsid w:val="002B4D0C"/>
    <w:rsid w:val="002B4FB7"/>
    <w:rsid w:val="002B5663"/>
    <w:rsid w:val="002B5817"/>
    <w:rsid w:val="002B58FB"/>
    <w:rsid w:val="002B64CB"/>
    <w:rsid w:val="002B687A"/>
    <w:rsid w:val="002B69C8"/>
    <w:rsid w:val="002B76B6"/>
    <w:rsid w:val="002B78F1"/>
    <w:rsid w:val="002B79C8"/>
    <w:rsid w:val="002B7A9B"/>
    <w:rsid w:val="002B7E3F"/>
    <w:rsid w:val="002C01BF"/>
    <w:rsid w:val="002C0476"/>
    <w:rsid w:val="002C065C"/>
    <w:rsid w:val="002C0AAF"/>
    <w:rsid w:val="002C132E"/>
    <w:rsid w:val="002C1A32"/>
    <w:rsid w:val="002C240C"/>
    <w:rsid w:val="002C2B3D"/>
    <w:rsid w:val="002C32F3"/>
    <w:rsid w:val="002C3A97"/>
    <w:rsid w:val="002C4096"/>
    <w:rsid w:val="002C41F8"/>
    <w:rsid w:val="002C440B"/>
    <w:rsid w:val="002C47FC"/>
    <w:rsid w:val="002C58FB"/>
    <w:rsid w:val="002C7273"/>
    <w:rsid w:val="002C7BE0"/>
    <w:rsid w:val="002D0A72"/>
    <w:rsid w:val="002D11E7"/>
    <w:rsid w:val="002D1B78"/>
    <w:rsid w:val="002D261B"/>
    <w:rsid w:val="002D2B35"/>
    <w:rsid w:val="002D2EC6"/>
    <w:rsid w:val="002D34DC"/>
    <w:rsid w:val="002D3868"/>
    <w:rsid w:val="002D3A25"/>
    <w:rsid w:val="002D4063"/>
    <w:rsid w:val="002D4C02"/>
    <w:rsid w:val="002D5FB2"/>
    <w:rsid w:val="002D67DA"/>
    <w:rsid w:val="002D746A"/>
    <w:rsid w:val="002D754A"/>
    <w:rsid w:val="002D757D"/>
    <w:rsid w:val="002D7CE3"/>
    <w:rsid w:val="002D7D98"/>
    <w:rsid w:val="002D7F90"/>
    <w:rsid w:val="002E0197"/>
    <w:rsid w:val="002E0E18"/>
    <w:rsid w:val="002E0F59"/>
    <w:rsid w:val="002E1604"/>
    <w:rsid w:val="002E1FC3"/>
    <w:rsid w:val="002E22FA"/>
    <w:rsid w:val="002E26A0"/>
    <w:rsid w:val="002E32F1"/>
    <w:rsid w:val="002E349F"/>
    <w:rsid w:val="002E4A08"/>
    <w:rsid w:val="002E4B21"/>
    <w:rsid w:val="002E5E35"/>
    <w:rsid w:val="002E608D"/>
    <w:rsid w:val="002E6D04"/>
    <w:rsid w:val="002E73F3"/>
    <w:rsid w:val="002E764F"/>
    <w:rsid w:val="002E76A2"/>
    <w:rsid w:val="002E777F"/>
    <w:rsid w:val="002E7AD0"/>
    <w:rsid w:val="002F03F9"/>
    <w:rsid w:val="002F0672"/>
    <w:rsid w:val="002F0940"/>
    <w:rsid w:val="002F1845"/>
    <w:rsid w:val="002F27C7"/>
    <w:rsid w:val="002F2AD0"/>
    <w:rsid w:val="002F2B36"/>
    <w:rsid w:val="002F2FD7"/>
    <w:rsid w:val="002F3085"/>
    <w:rsid w:val="002F3285"/>
    <w:rsid w:val="002F3D8C"/>
    <w:rsid w:val="002F3F62"/>
    <w:rsid w:val="002F3F7F"/>
    <w:rsid w:val="002F4C5B"/>
    <w:rsid w:val="002F4D24"/>
    <w:rsid w:val="002F5CE1"/>
    <w:rsid w:val="002F5D6D"/>
    <w:rsid w:val="002F628F"/>
    <w:rsid w:val="002F659D"/>
    <w:rsid w:val="002F6CF5"/>
    <w:rsid w:val="002F751C"/>
    <w:rsid w:val="002F7E45"/>
    <w:rsid w:val="0030192C"/>
    <w:rsid w:val="00302B97"/>
    <w:rsid w:val="0030346D"/>
    <w:rsid w:val="00303CF0"/>
    <w:rsid w:val="00305041"/>
    <w:rsid w:val="0030610F"/>
    <w:rsid w:val="003062C3"/>
    <w:rsid w:val="003078F2"/>
    <w:rsid w:val="003078F8"/>
    <w:rsid w:val="003117F8"/>
    <w:rsid w:val="00311AC8"/>
    <w:rsid w:val="003130E8"/>
    <w:rsid w:val="00313F4B"/>
    <w:rsid w:val="00314026"/>
    <w:rsid w:val="00314315"/>
    <w:rsid w:val="0031460C"/>
    <w:rsid w:val="003149A2"/>
    <w:rsid w:val="0031532A"/>
    <w:rsid w:val="00315556"/>
    <w:rsid w:val="00315659"/>
    <w:rsid w:val="003159DD"/>
    <w:rsid w:val="00316A3A"/>
    <w:rsid w:val="00316A9B"/>
    <w:rsid w:val="00316FE0"/>
    <w:rsid w:val="0031732A"/>
    <w:rsid w:val="003175D2"/>
    <w:rsid w:val="00317F0A"/>
    <w:rsid w:val="003205B2"/>
    <w:rsid w:val="00320696"/>
    <w:rsid w:val="00320842"/>
    <w:rsid w:val="00320A72"/>
    <w:rsid w:val="0032108A"/>
    <w:rsid w:val="003210B4"/>
    <w:rsid w:val="0032135A"/>
    <w:rsid w:val="003217FF"/>
    <w:rsid w:val="003220DA"/>
    <w:rsid w:val="003228E7"/>
    <w:rsid w:val="00322914"/>
    <w:rsid w:val="00322BB4"/>
    <w:rsid w:val="00323640"/>
    <w:rsid w:val="00323F96"/>
    <w:rsid w:val="00324F11"/>
    <w:rsid w:val="00325044"/>
    <w:rsid w:val="003254B0"/>
    <w:rsid w:val="003255A4"/>
    <w:rsid w:val="00325E67"/>
    <w:rsid w:val="00325E9C"/>
    <w:rsid w:val="003269C9"/>
    <w:rsid w:val="003308D6"/>
    <w:rsid w:val="00330B77"/>
    <w:rsid w:val="003321E7"/>
    <w:rsid w:val="00332582"/>
    <w:rsid w:val="00332814"/>
    <w:rsid w:val="00333F95"/>
    <w:rsid w:val="003358A1"/>
    <w:rsid w:val="00335AB3"/>
    <w:rsid w:val="00335D55"/>
    <w:rsid w:val="003363C3"/>
    <w:rsid w:val="00336699"/>
    <w:rsid w:val="003369AC"/>
    <w:rsid w:val="00336CB2"/>
    <w:rsid w:val="00337024"/>
    <w:rsid w:val="003370F9"/>
    <w:rsid w:val="00337230"/>
    <w:rsid w:val="00337C01"/>
    <w:rsid w:val="003403F9"/>
    <w:rsid w:val="00341117"/>
    <w:rsid w:val="003411E8"/>
    <w:rsid w:val="003415A5"/>
    <w:rsid w:val="00342F7F"/>
    <w:rsid w:val="00343C9F"/>
    <w:rsid w:val="00343DB9"/>
    <w:rsid w:val="00344419"/>
    <w:rsid w:val="0034542B"/>
    <w:rsid w:val="00345C6C"/>
    <w:rsid w:val="00345CCF"/>
    <w:rsid w:val="00345CFC"/>
    <w:rsid w:val="003466CF"/>
    <w:rsid w:val="003468C0"/>
    <w:rsid w:val="003476B3"/>
    <w:rsid w:val="00347A7D"/>
    <w:rsid w:val="00347BB1"/>
    <w:rsid w:val="00347C28"/>
    <w:rsid w:val="00350C4A"/>
    <w:rsid w:val="003510AC"/>
    <w:rsid w:val="0035149D"/>
    <w:rsid w:val="00351C36"/>
    <w:rsid w:val="00352519"/>
    <w:rsid w:val="003525EC"/>
    <w:rsid w:val="0035296F"/>
    <w:rsid w:val="00352B34"/>
    <w:rsid w:val="00352D84"/>
    <w:rsid w:val="00355335"/>
    <w:rsid w:val="00355423"/>
    <w:rsid w:val="00355AE0"/>
    <w:rsid w:val="00355E1D"/>
    <w:rsid w:val="003561AA"/>
    <w:rsid w:val="00356EE5"/>
    <w:rsid w:val="003570BC"/>
    <w:rsid w:val="003571E4"/>
    <w:rsid w:val="00357E6E"/>
    <w:rsid w:val="00360814"/>
    <w:rsid w:val="0036097B"/>
    <w:rsid w:val="00360B54"/>
    <w:rsid w:val="00361319"/>
    <w:rsid w:val="003615AA"/>
    <w:rsid w:val="003625D3"/>
    <w:rsid w:val="00362B04"/>
    <w:rsid w:val="00362E2D"/>
    <w:rsid w:val="00362FF3"/>
    <w:rsid w:val="00363BCF"/>
    <w:rsid w:val="003642F8"/>
    <w:rsid w:val="003644D6"/>
    <w:rsid w:val="00364EED"/>
    <w:rsid w:val="00365492"/>
    <w:rsid w:val="00365568"/>
    <w:rsid w:val="0036596D"/>
    <w:rsid w:val="00365C6A"/>
    <w:rsid w:val="00365CB1"/>
    <w:rsid w:val="003661F0"/>
    <w:rsid w:val="00366284"/>
    <w:rsid w:val="003668CF"/>
    <w:rsid w:val="003668EC"/>
    <w:rsid w:val="003671A7"/>
    <w:rsid w:val="00367B56"/>
    <w:rsid w:val="00370762"/>
    <w:rsid w:val="00370997"/>
    <w:rsid w:val="00370EA8"/>
    <w:rsid w:val="003710C0"/>
    <w:rsid w:val="00371310"/>
    <w:rsid w:val="00371D18"/>
    <w:rsid w:val="0037208F"/>
    <w:rsid w:val="00372502"/>
    <w:rsid w:val="00372A9C"/>
    <w:rsid w:val="00373BAC"/>
    <w:rsid w:val="00374102"/>
    <w:rsid w:val="00374411"/>
    <w:rsid w:val="00375501"/>
    <w:rsid w:val="00375B98"/>
    <w:rsid w:val="00375DD5"/>
    <w:rsid w:val="00376721"/>
    <w:rsid w:val="00376E17"/>
    <w:rsid w:val="00377344"/>
    <w:rsid w:val="00380A79"/>
    <w:rsid w:val="003810B9"/>
    <w:rsid w:val="0038110C"/>
    <w:rsid w:val="0038116D"/>
    <w:rsid w:val="00381460"/>
    <w:rsid w:val="00381725"/>
    <w:rsid w:val="00381D09"/>
    <w:rsid w:val="00382010"/>
    <w:rsid w:val="00382F77"/>
    <w:rsid w:val="00382F78"/>
    <w:rsid w:val="00382FD0"/>
    <w:rsid w:val="003830C6"/>
    <w:rsid w:val="003836B9"/>
    <w:rsid w:val="00383F33"/>
    <w:rsid w:val="00384006"/>
    <w:rsid w:val="003843FF"/>
    <w:rsid w:val="003846A2"/>
    <w:rsid w:val="00385406"/>
    <w:rsid w:val="00385932"/>
    <w:rsid w:val="00385AF2"/>
    <w:rsid w:val="00386259"/>
    <w:rsid w:val="00386749"/>
    <w:rsid w:val="00386D12"/>
    <w:rsid w:val="00386D20"/>
    <w:rsid w:val="00386F13"/>
    <w:rsid w:val="003870D9"/>
    <w:rsid w:val="00387875"/>
    <w:rsid w:val="00387B28"/>
    <w:rsid w:val="00387CD5"/>
    <w:rsid w:val="00387CF1"/>
    <w:rsid w:val="00390197"/>
    <w:rsid w:val="00390206"/>
    <w:rsid w:val="0039057D"/>
    <w:rsid w:val="0039081F"/>
    <w:rsid w:val="00390A48"/>
    <w:rsid w:val="00391006"/>
    <w:rsid w:val="00391DCB"/>
    <w:rsid w:val="0039241D"/>
    <w:rsid w:val="00392884"/>
    <w:rsid w:val="00392B27"/>
    <w:rsid w:val="00392CE3"/>
    <w:rsid w:val="0039324F"/>
    <w:rsid w:val="00393310"/>
    <w:rsid w:val="003935A6"/>
    <w:rsid w:val="00393C99"/>
    <w:rsid w:val="00393D4E"/>
    <w:rsid w:val="00393E33"/>
    <w:rsid w:val="003945DF"/>
    <w:rsid w:val="00394697"/>
    <w:rsid w:val="00394D9F"/>
    <w:rsid w:val="003950B6"/>
    <w:rsid w:val="003955B7"/>
    <w:rsid w:val="0039578B"/>
    <w:rsid w:val="003957BD"/>
    <w:rsid w:val="003962E2"/>
    <w:rsid w:val="00396BEF"/>
    <w:rsid w:val="003970F9"/>
    <w:rsid w:val="00397688"/>
    <w:rsid w:val="00397B73"/>
    <w:rsid w:val="00397E71"/>
    <w:rsid w:val="003A030B"/>
    <w:rsid w:val="003A0396"/>
    <w:rsid w:val="003A0A9A"/>
    <w:rsid w:val="003A0DD7"/>
    <w:rsid w:val="003A0EA3"/>
    <w:rsid w:val="003A10C1"/>
    <w:rsid w:val="003A1269"/>
    <w:rsid w:val="003A13C3"/>
    <w:rsid w:val="003A14AB"/>
    <w:rsid w:val="003A1868"/>
    <w:rsid w:val="003A2F8E"/>
    <w:rsid w:val="003A37A9"/>
    <w:rsid w:val="003A3A15"/>
    <w:rsid w:val="003A44AE"/>
    <w:rsid w:val="003A4864"/>
    <w:rsid w:val="003A4DBD"/>
    <w:rsid w:val="003A5A5A"/>
    <w:rsid w:val="003A69AF"/>
    <w:rsid w:val="003A69D5"/>
    <w:rsid w:val="003A6B7F"/>
    <w:rsid w:val="003A6D33"/>
    <w:rsid w:val="003A72BD"/>
    <w:rsid w:val="003A7427"/>
    <w:rsid w:val="003A7F35"/>
    <w:rsid w:val="003B0109"/>
    <w:rsid w:val="003B0AF4"/>
    <w:rsid w:val="003B0CA2"/>
    <w:rsid w:val="003B0D84"/>
    <w:rsid w:val="003B1FED"/>
    <w:rsid w:val="003B21B0"/>
    <w:rsid w:val="003B23D2"/>
    <w:rsid w:val="003B2D78"/>
    <w:rsid w:val="003B2F48"/>
    <w:rsid w:val="003B3A88"/>
    <w:rsid w:val="003B494E"/>
    <w:rsid w:val="003B4A41"/>
    <w:rsid w:val="003B54B8"/>
    <w:rsid w:val="003B65DD"/>
    <w:rsid w:val="003B7916"/>
    <w:rsid w:val="003C03F6"/>
    <w:rsid w:val="003C04E5"/>
    <w:rsid w:val="003C0774"/>
    <w:rsid w:val="003C0940"/>
    <w:rsid w:val="003C1097"/>
    <w:rsid w:val="003C1D2E"/>
    <w:rsid w:val="003C1DC6"/>
    <w:rsid w:val="003C2A4F"/>
    <w:rsid w:val="003C3428"/>
    <w:rsid w:val="003C3567"/>
    <w:rsid w:val="003C3684"/>
    <w:rsid w:val="003C3B7B"/>
    <w:rsid w:val="003C3CE2"/>
    <w:rsid w:val="003C559E"/>
    <w:rsid w:val="003C5783"/>
    <w:rsid w:val="003C6065"/>
    <w:rsid w:val="003C6644"/>
    <w:rsid w:val="003C6DBC"/>
    <w:rsid w:val="003C71BB"/>
    <w:rsid w:val="003C725C"/>
    <w:rsid w:val="003C7910"/>
    <w:rsid w:val="003C7A09"/>
    <w:rsid w:val="003D0234"/>
    <w:rsid w:val="003D05C2"/>
    <w:rsid w:val="003D1313"/>
    <w:rsid w:val="003D1A70"/>
    <w:rsid w:val="003D1BC0"/>
    <w:rsid w:val="003D1BDF"/>
    <w:rsid w:val="003D2989"/>
    <w:rsid w:val="003D2E19"/>
    <w:rsid w:val="003D2F0B"/>
    <w:rsid w:val="003D2F77"/>
    <w:rsid w:val="003D30AF"/>
    <w:rsid w:val="003D3621"/>
    <w:rsid w:val="003D372E"/>
    <w:rsid w:val="003D3917"/>
    <w:rsid w:val="003D41F0"/>
    <w:rsid w:val="003D4308"/>
    <w:rsid w:val="003D47AA"/>
    <w:rsid w:val="003D4B78"/>
    <w:rsid w:val="003D4B8C"/>
    <w:rsid w:val="003D50E5"/>
    <w:rsid w:val="003D5114"/>
    <w:rsid w:val="003D521C"/>
    <w:rsid w:val="003D5864"/>
    <w:rsid w:val="003D695A"/>
    <w:rsid w:val="003D70E1"/>
    <w:rsid w:val="003D734D"/>
    <w:rsid w:val="003D7487"/>
    <w:rsid w:val="003D7AF4"/>
    <w:rsid w:val="003D7FD1"/>
    <w:rsid w:val="003E0A34"/>
    <w:rsid w:val="003E2541"/>
    <w:rsid w:val="003E287C"/>
    <w:rsid w:val="003E2B3F"/>
    <w:rsid w:val="003E2C3C"/>
    <w:rsid w:val="003E2D38"/>
    <w:rsid w:val="003E2D97"/>
    <w:rsid w:val="003E2EF6"/>
    <w:rsid w:val="003E320F"/>
    <w:rsid w:val="003E56C1"/>
    <w:rsid w:val="003E682C"/>
    <w:rsid w:val="003E704D"/>
    <w:rsid w:val="003E74E5"/>
    <w:rsid w:val="003E77E3"/>
    <w:rsid w:val="003E7E25"/>
    <w:rsid w:val="003F064A"/>
    <w:rsid w:val="003F0A7A"/>
    <w:rsid w:val="003F1740"/>
    <w:rsid w:val="003F193B"/>
    <w:rsid w:val="003F1B67"/>
    <w:rsid w:val="003F1FE7"/>
    <w:rsid w:val="003F26A1"/>
    <w:rsid w:val="003F3261"/>
    <w:rsid w:val="003F3332"/>
    <w:rsid w:val="003F36BD"/>
    <w:rsid w:val="003F3837"/>
    <w:rsid w:val="003F421D"/>
    <w:rsid w:val="003F4559"/>
    <w:rsid w:val="003F48EE"/>
    <w:rsid w:val="003F4B49"/>
    <w:rsid w:val="003F4CC6"/>
    <w:rsid w:val="003F4E83"/>
    <w:rsid w:val="003F5525"/>
    <w:rsid w:val="003F6F27"/>
    <w:rsid w:val="003F751B"/>
    <w:rsid w:val="003F7E1D"/>
    <w:rsid w:val="003F7FA8"/>
    <w:rsid w:val="0040000C"/>
    <w:rsid w:val="00400375"/>
    <w:rsid w:val="00401588"/>
    <w:rsid w:val="004017E7"/>
    <w:rsid w:val="00401D5F"/>
    <w:rsid w:val="00401E41"/>
    <w:rsid w:val="00402097"/>
    <w:rsid w:val="004028DA"/>
    <w:rsid w:val="0040304C"/>
    <w:rsid w:val="0040321A"/>
    <w:rsid w:val="004032F9"/>
    <w:rsid w:val="00403315"/>
    <w:rsid w:val="004034E6"/>
    <w:rsid w:val="004043D4"/>
    <w:rsid w:val="004049A1"/>
    <w:rsid w:val="004049B7"/>
    <w:rsid w:val="00404A11"/>
    <w:rsid w:val="00404A8D"/>
    <w:rsid w:val="00404FF5"/>
    <w:rsid w:val="0040540D"/>
    <w:rsid w:val="004054BA"/>
    <w:rsid w:val="00405767"/>
    <w:rsid w:val="00405797"/>
    <w:rsid w:val="004057D8"/>
    <w:rsid w:val="00405AD0"/>
    <w:rsid w:val="004061AC"/>
    <w:rsid w:val="004061DB"/>
    <w:rsid w:val="00406272"/>
    <w:rsid w:val="0040690E"/>
    <w:rsid w:val="00406957"/>
    <w:rsid w:val="00406B20"/>
    <w:rsid w:val="00406D7F"/>
    <w:rsid w:val="00410A41"/>
    <w:rsid w:val="00410B4C"/>
    <w:rsid w:val="0041106C"/>
    <w:rsid w:val="004110FB"/>
    <w:rsid w:val="004126D5"/>
    <w:rsid w:val="00412C62"/>
    <w:rsid w:val="0041364A"/>
    <w:rsid w:val="0041460C"/>
    <w:rsid w:val="00414F62"/>
    <w:rsid w:val="00415453"/>
    <w:rsid w:val="0041587C"/>
    <w:rsid w:val="00415E19"/>
    <w:rsid w:val="004165C5"/>
    <w:rsid w:val="00417432"/>
    <w:rsid w:val="00417668"/>
    <w:rsid w:val="0042062A"/>
    <w:rsid w:val="00421B14"/>
    <w:rsid w:val="00421C36"/>
    <w:rsid w:val="00422013"/>
    <w:rsid w:val="00423B96"/>
    <w:rsid w:val="00423F70"/>
    <w:rsid w:val="0042458C"/>
    <w:rsid w:val="00425F2E"/>
    <w:rsid w:val="00426044"/>
    <w:rsid w:val="004262C8"/>
    <w:rsid w:val="004263B3"/>
    <w:rsid w:val="00426564"/>
    <w:rsid w:val="0042657C"/>
    <w:rsid w:val="00426667"/>
    <w:rsid w:val="00426A89"/>
    <w:rsid w:val="00426FC8"/>
    <w:rsid w:val="004272A8"/>
    <w:rsid w:val="004272F1"/>
    <w:rsid w:val="00427497"/>
    <w:rsid w:val="0042764B"/>
    <w:rsid w:val="00427CD5"/>
    <w:rsid w:val="00427DC8"/>
    <w:rsid w:val="004300E3"/>
    <w:rsid w:val="00430C4E"/>
    <w:rsid w:val="00431585"/>
    <w:rsid w:val="00432460"/>
    <w:rsid w:val="004327E2"/>
    <w:rsid w:val="0043286B"/>
    <w:rsid w:val="0043316E"/>
    <w:rsid w:val="0043323D"/>
    <w:rsid w:val="00433677"/>
    <w:rsid w:val="00433D42"/>
    <w:rsid w:val="004349E1"/>
    <w:rsid w:val="00434CB5"/>
    <w:rsid w:val="004356A8"/>
    <w:rsid w:val="0043595D"/>
    <w:rsid w:val="00435AEA"/>
    <w:rsid w:val="00435D5E"/>
    <w:rsid w:val="00435F94"/>
    <w:rsid w:val="00436A79"/>
    <w:rsid w:val="00437751"/>
    <w:rsid w:val="004377CE"/>
    <w:rsid w:val="00437969"/>
    <w:rsid w:val="00437AE1"/>
    <w:rsid w:val="00437D7E"/>
    <w:rsid w:val="00437E58"/>
    <w:rsid w:val="00437FB7"/>
    <w:rsid w:val="00440314"/>
    <w:rsid w:val="0044097A"/>
    <w:rsid w:val="00440D86"/>
    <w:rsid w:val="0044118C"/>
    <w:rsid w:val="004411F5"/>
    <w:rsid w:val="004412DD"/>
    <w:rsid w:val="00441329"/>
    <w:rsid w:val="00441B30"/>
    <w:rsid w:val="0044274F"/>
    <w:rsid w:val="00443003"/>
    <w:rsid w:val="004433A2"/>
    <w:rsid w:val="00443A0D"/>
    <w:rsid w:val="00443B59"/>
    <w:rsid w:val="00443EC8"/>
    <w:rsid w:val="00444E33"/>
    <w:rsid w:val="004456B9"/>
    <w:rsid w:val="004465AA"/>
    <w:rsid w:val="004469BE"/>
    <w:rsid w:val="00446B44"/>
    <w:rsid w:val="00446FBB"/>
    <w:rsid w:val="00446FEB"/>
    <w:rsid w:val="00447213"/>
    <w:rsid w:val="00447D24"/>
    <w:rsid w:val="00447D92"/>
    <w:rsid w:val="0045011C"/>
    <w:rsid w:val="0045037B"/>
    <w:rsid w:val="00450A0D"/>
    <w:rsid w:val="0045110C"/>
    <w:rsid w:val="00451E8F"/>
    <w:rsid w:val="00452BA9"/>
    <w:rsid w:val="00453424"/>
    <w:rsid w:val="00453AB1"/>
    <w:rsid w:val="00453E35"/>
    <w:rsid w:val="0045451D"/>
    <w:rsid w:val="00454756"/>
    <w:rsid w:val="0045500C"/>
    <w:rsid w:val="0045596F"/>
    <w:rsid w:val="00455C50"/>
    <w:rsid w:val="00455F2C"/>
    <w:rsid w:val="0045645E"/>
    <w:rsid w:val="00456679"/>
    <w:rsid w:val="00456FC3"/>
    <w:rsid w:val="0045724F"/>
    <w:rsid w:val="00460C3B"/>
    <w:rsid w:val="00460D50"/>
    <w:rsid w:val="0046103B"/>
    <w:rsid w:val="00461583"/>
    <w:rsid w:val="00461939"/>
    <w:rsid w:val="00461B7B"/>
    <w:rsid w:val="00462387"/>
    <w:rsid w:val="00462CBF"/>
    <w:rsid w:val="004632FE"/>
    <w:rsid w:val="004635D8"/>
    <w:rsid w:val="00463677"/>
    <w:rsid w:val="00463BB6"/>
    <w:rsid w:val="00463C06"/>
    <w:rsid w:val="00463CFA"/>
    <w:rsid w:val="00464DBA"/>
    <w:rsid w:val="00464DCA"/>
    <w:rsid w:val="00465778"/>
    <w:rsid w:val="00465935"/>
    <w:rsid w:val="00465DC5"/>
    <w:rsid w:val="00465FAF"/>
    <w:rsid w:val="00465FCD"/>
    <w:rsid w:val="00466EB3"/>
    <w:rsid w:val="00467014"/>
    <w:rsid w:val="004671CB"/>
    <w:rsid w:val="00467ED1"/>
    <w:rsid w:val="00467F66"/>
    <w:rsid w:val="00470151"/>
    <w:rsid w:val="0047031A"/>
    <w:rsid w:val="0047046A"/>
    <w:rsid w:val="00470637"/>
    <w:rsid w:val="00470B86"/>
    <w:rsid w:val="00471026"/>
    <w:rsid w:val="004712EA"/>
    <w:rsid w:val="00471378"/>
    <w:rsid w:val="00471554"/>
    <w:rsid w:val="00471656"/>
    <w:rsid w:val="00473849"/>
    <w:rsid w:val="004738A8"/>
    <w:rsid w:val="00473DBD"/>
    <w:rsid w:val="004740C8"/>
    <w:rsid w:val="0047422A"/>
    <w:rsid w:val="00474614"/>
    <w:rsid w:val="00475012"/>
    <w:rsid w:val="0047531B"/>
    <w:rsid w:val="0047531C"/>
    <w:rsid w:val="004764AD"/>
    <w:rsid w:val="00476869"/>
    <w:rsid w:val="004773C2"/>
    <w:rsid w:val="00477F93"/>
    <w:rsid w:val="004805D2"/>
    <w:rsid w:val="004808AF"/>
    <w:rsid w:val="00480FDC"/>
    <w:rsid w:val="0048129B"/>
    <w:rsid w:val="004815AA"/>
    <w:rsid w:val="00481629"/>
    <w:rsid w:val="00481ACD"/>
    <w:rsid w:val="00481EF1"/>
    <w:rsid w:val="00482B67"/>
    <w:rsid w:val="00483052"/>
    <w:rsid w:val="0048330A"/>
    <w:rsid w:val="004837A9"/>
    <w:rsid w:val="00483B14"/>
    <w:rsid w:val="0048472D"/>
    <w:rsid w:val="00485222"/>
    <w:rsid w:val="00485FD8"/>
    <w:rsid w:val="0048704D"/>
    <w:rsid w:val="00487846"/>
    <w:rsid w:val="0048790A"/>
    <w:rsid w:val="00487B74"/>
    <w:rsid w:val="004910FB"/>
    <w:rsid w:val="004921DC"/>
    <w:rsid w:val="00492606"/>
    <w:rsid w:val="00492C55"/>
    <w:rsid w:val="004932C5"/>
    <w:rsid w:val="004945BB"/>
    <w:rsid w:val="00495369"/>
    <w:rsid w:val="00495615"/>
    <w:rsid w:val="004958EB"/>
    <w:rsid w:val="00495E23"/>
    <w:rsid w:val="004960F6"/>
    <w:rsid w:val="004966E9"/>
    <w:rsid w:val="00496C72"/>
    <w:rsid w:val="00497088"/>
    <w:rsid w:val="004970A4"/>
    <w:rsid w:val="004970AA"/>
    <w:rsid w:val="0049779F"/>
    <w:rsid w:val="004977E7"/>
    <w:rsid w:val="00497BB0"/>
    <w:rsid w:val="00497C35"/>
    <w:rsid w:val="00497D10"/>
    <w:rsid w:val="00497E24"/>
    <w:rsid w:val="004A2BFB"/>
    <w:rsid w:val="004A3B8E"/>
    <w:rsid w:val="004A3FCC"/>
    <w:rsid w:val="004A41B3"/>
    <w:rsid w:val="004A43D6"/>
    <w:rsid w:val="004A4BC9"/>
    <w:rsid w:val="004A5351"/>
    <w:rsid w:val="004A5E30"/>
    <w:rsid w:val="004A61B3"/>
    <w:rsid w:val="004A64B3"/>
    <w:rsid w:val="004A6CE4"/>
    <w:rsid w:val="004A6EE4"/>
    <w:rsid w:val="004A6EF0"/>
    <w:rsid w:val="004A739F"/>
    <w:rsid w:val="004A78DA"/>
    <w:rsid w:val="004A78FC"/>
    <w:rsid w:val="004B01EC"/>
    <w:rsid w:val="004B07EC"/>
    <w:rsid w:val="004B1342"/>
    <w:rsid w:val="004B13F3"/>
    <w:rsid w:val="004B2026"/>
    <w:rsid w:val="004B2051"/>
    <w:rsid w:val="004B2089"/>
    <w:rsid w:val="004B26FD"/>
    <w:rsid w:val="004B3287"/>
    <w:rsid w:val="004B3C7C"/>
    <w:rsid w:val="004B4CF6"/>
    <w:rsid w:val="004B4D00"/>
    <w:rsid w:val="004B4D75"/>
    <w:rsid w:val="004B5517"/>
    <w:rsid w:val="004B580B"/>
    <w:rsid w:val="004B5BEB"/>
    <w:rsid w:val="004B5DFA"/>
    <w:rsid w:val="004B6616"/>
    <w:rsid w:val="004B6A7B"/>
    <w:rsid w:val="004B6AB3"/>
    <w:rsid w:val="004B73A0"/>
    <w:rsid w:val="004B7749"/>
    <w:rsid w:val="004B7764"/>
    <w:rsid w:val="004B778D"/>
    <w:rsid w:val="004B79C3"/>
    <w:rsid w:val="004C001B"/>
    <w:rsid w:val="004C04E8"/>
    <w:rsid w:val="004C04EA"/>
    <w:rsid w:val="004C0EA9"/>
    <w:rsid w:val="004C0F86"/>
    <w:rsid w:val="004C11D7"/>
    <w:rsid w:val="004C1373"/>
    <w:rsid w:val="004C1784"/>
    <w:rsid w:val="004C25DC"/>
    <w:rsid w:val="004C2AE5"/>
    <w:rsid w:val="004C2F26"/>
    <w:rsid w:val="004C31C9"/>
    <w:rsid w:val="004C3A4C"/>
    <w:rsid w:val="004C5760"/>
    <w:rsid w:val="004C6000"/>
    <w:rsid w:val="004C72CD"/>
    <w:rsid w:val="004C73D7"/>
    <w:rsid w:val="004C756F"/>
    <w:rsid w:val="004C7BEE"/>
    <w:rsid w:val="004C7C33"/>
    <w:rsid w:val="004D090E"/>
    <w:rsid w:val="004D0E9C"/>
    <w:rsid w:val="004D12FE"/>
    <w:rsid w:val="004D1EE9"/>
    <w:rsid w:val="004D3307"/>
    <w:rsid w:val="004D3479"/>
    <w:rsid w:val="004D36A9"/>
    <w:rsid w:val="004D3FC9"/>
    <w:rsid w:val="004D4898"/>
    <w:rsid w:val="004D69DC"/>
    <w:rsid w:val="004D6A24"/>
    <w:rsid w:val="004D7360"/>
    <w:rsid w:val="004E000E"/>
    <w:rsid w:val="004E05F1"/>
    <w:rsid w:val="004E1080"/>
    <w:rsid w:val="004E130B"/>
    <w:rsid w:val="004E155C"/>
    <w:rsid w:val="004E17BB"/>
    <w:rsid w:val="004E1F37"/>
    <w:rsid w:val="004E2A33"/>
    <w:rsid w:val="004E3226"/>
    <w:rsid w:val="004E3533"/>
    <w:rsid w:val="004E36D6"/>
    <w:rsid w:val="004E374A"/>
    <w:rsid w:val="004E3D61"/>
    <w:rsid w:val="004E3ED0"/>
    <w:rsid w:val="004E3FB2"/>
    <w:rsid w:val="004E4228"/>
    <w:rsid w:val="004E43C5"/>
    <w:rsid w:val="004E46D3"/>
    <w:rsid w:val="004E4738"/>
    <w:rsid w:val="004E4F7E"/>
    <w:rsid w:val="004E53A1"/>
    <w:rsid w:val="004E567F"/>
    <w:rsid w:val="004E5692"/>
    <w:rsid w:val="004E5769"/>
    <w:rsid w:val="004E58C3"/>
    <w:rsid w:val="004E5C85"/>
    <w:rsid w:val="004E66CC"/>
    <w:rsid w:val="004E6AB8"/>
    <w:rsid w:val="004E766D"/>
    <w:rsid w:val="004E786F"/>
    <w:rsid w:val="004E78C0"/>
    <w:rsid w:val="004E7AF0"/>
    <w:rsid w:val="004F011E"/>
    <w:rsid w:val="004F0CB2"/>
    <w:rsid w:val="004F107F"/>
    <w:rsid w:val="004F16F1"/>
    <w:rsid w:val="004F17A6"/>
    <w:rsid w:val="004F18A6"/>
    <w:rsid w:val="004F198E"/>
    <w:rsid w:val="004F1F0B"/>
    <w:rsid w:val="004F2AAE"/>
    <w:rsid w:val="004F3A63"/>
    <w:rsid w:val="004F3AA3"/>
    <w:rsid w:val="004F3DBA"/>
    <w:rsid w:val="004F3EDE"/>
    <w:rsid w:val="004F44CE"/>
    <w:rsid w:val="004F4BE3"/>
    <w:rsid w:val="004F55EB"/>
    <w:rsid w:val="004F5B36"/>
    <w:rsid w:val="004F737C"/>
    <w:rsid w:val="004F7581"/>
    <w:rsid w:val="004F76DC"/>
    <w:rsid w:val="004F7F9B"/>
    <w:rsid w:val="00500200"/>
    <w:rsid w:val="005004BC"/>
    <w:rsid w:val="00500623"/>
    <w:rsid w:val="005008DC"/>
    <w:rsid w:val="00501668"/>
    <w:rsid w:val="00501778"/>
    <w:rsid w:val="0050190D"/>
    <w:rsid w:val="00501A97"/>
    <w:rsid w:val="00501D50"/>
    <w:rsid w:val="005021FD"/>
    <w:rsid w:val="00502302"/>
    <w:rsid w:val="00503114"/>
    <w:rsid w:val="005040AA"/>
    <w:rsid w:val="00505B58"/>
    <w:rsid w:val="00506554"/>
    <w:rsid w:val="00506868"/>
    <w:rsid w:val="00506B25"/>
    <w:rsid w:val="00506C6B"/>
    <w:rsid w:val="00507736"/>
    <w:rsid w:val="00507DB7"/>
    <w:rsid w:val="00507EF1"/>
    <w:rsid w:val="005101C7"/>
    <w:rsid w:val="00510361"/>
    <w:rsid w:val="0051065A"/>
    <w:rsid w:val="00510850"/>
    <w:rsid w:val="00510C05"/>
    <w:rsid w:val="00510CEA"/>
    <w:rsid w:val="00510F26"/>
    <w:rsid w:val="0051129C"/>
    <w:rsid w:val="00511AD6"/>
    <w:rsid w:val="005126DD"/>
    <w:rsid w:val="005127A9"/>
    <w:rsid w:val="005129FB"/>
    <w:rsid w:val="00512DC5"/>
    <w:rsid w:val="00512F4A"/>
    <w:rsid w:val="00512FA1"/>
    <w:rsid w:val="00513077"/>
    <w:rsid w:val="0051326A"/>
    <w:rsid w:val="00514551"/>
    <w:rsid w:val="00514E04"/>
    <w:rsid w:val="005156B7"/>
    <w:rsid w:val="00516351"/>
    <w:rsid w:val="00516B67"/>
    <w:rsid w:val="00516B91"/>
    <w:rsid w:val="0051797B"/>
    <w:rsid w:val="00517CB2"/>
    <w:rsid w:val="00517D86"/>
    <w:rsid w:val="005204A6"/>
    <w:rsid w:val="00520B1F"/>
    <w:rsid w:val="00520C94"/>
    <w:rsid w:val="00520D0C"/>
    <w:rsid w:val="00521212"/>
    <w:rsid w:val="005224C6"/>
    <w:rsid w:val="0052264F"/>
    <w:rsid w:val="00522A77"/>
    <w:rsid w:val="00522ED4"/>
    <w:rsid w:val="00522F55"/>
    <w:rsid w:val="00523A3A"/>
    <w:rsid w:val="0052418A"/>
    <w:rsid w:val="00524B80"/>
    <w:rsid w:val="0052578C"/>
    <w:rsid w:val="00525A50"/>
    <w:rsid w:val="00525E17"/>
    <w:rsid w:val="00526357"/>
    <w:rsid w:val="00526390"/>
    <w:rsid w:val="0052639A"/>
    <w:rsid w:val="00526593"/>
    <w:rsid w:val="00526AB1"/>
    <w:rsid w:val="00526F93"/>
    <w:rsid w:val="005277BC"/>
    <w:rsid w:val="00530A0A"/>
    <w:rsid w:val="00530C3B"/>
    <w:rsid w:val="00531335"/>
    <w:rsid w:val="00532847"/>
    <w:rsid w:val="00533588"/>
    <w:rsid w:val="00534C88"/>
    <w:rsid w:val="00534F0E"/>
    <w:rsid w:val="005353F6"/>
    <w:rsid w:val="005355BF"/>
    <w:rsid w:val="005365C8"/>
    <w:rsid w:val="00536AB9"/>
    <w:rsid w:val="00536E02"/>
    <w:rsid w:val="00536E7C"/>
    <w:rsid w:val="00537139"/>
    <w:rsid w:val="00537357"/>
    <w:rsid w:val="005376F7"/>
    <w:rsid w:val="00537BB4"/>
    <w:rsid w:val="00540CD9"/>
    <w:rsid w:val="00540D4F"/>
    <w:rsid w:val="00540DED"/>
    <w:rsid w:val="00541815"/>
    <w:rsid w:val="00541A68"/>
    <w:rsid w:val="00541FCE"/>
    <w:rsid w:val="00542313"/>
    <w:rsid w:val="0054312A"/>
    <w:rsid w:val="005432D7"/>
    <w:rsid w:val="005438BF"/>
    <w:rsid w:val="00543B0E"/>
    <w:rsid w:val="005447FE"/>
    <w:rsid w:val="00544A65"/>
    <w:rsid w:val="0054580E"/>
    <w:rsid w:val="005458E3"/>
    <w:rsid w:val="00545BEA"/>
    <w:rsid w:val="0054613A"/>
    <w:rsid w:val="005469FA"/>
    <w:rsid w:val="00546DA4"/>
    <w:rsid w:val="00546E71"/>
    <w:rsid w:val="00546F69"/>
    <w:rsid w:val="00547649"/>
    <w:rsid w:val="005506B4"/>
    <w:rsid w:val="005506F7"/>
    <w:rsid w:val="00550737"/>
    <w:rsid w:val="005512AF"/>
    <w:rsid w:val="00551795"/>
    <w:rsid w:val="005523C9"/>
    <w:rsid w:val="00552E36"/>
    <w:rsid w:val="00552FEA"/>
    <w:rsid w:val="005532F1"/>
    <w:rsid w:val="005534D3"/>
    <w:rsid w:val="0055370A"/>
    <w:rsid w:val="005538AC"/>
    <w:rsid w:val="00553AFD"/>
    <w:rsid w:val="00553EFF"/>
    <w:rsid w:val="005540DE"/>
    <w:rsid w:val="00554A45"/>
    <w:rsid w:val="00554DD5"/>
    <w:rsid w:val="005555D8"/>
    <w:rsid w:val="00555B93"/>
    <w:rsid w:val="00556992"/>
    <w:rsid w:val="005579D9"/>
    <w:rsid w:val="00557E8F"/>
    <w:rsid w:val="0056035A"/>
    <w:rsid w:val="0056040C"/>
    <w:rsid w:val="00560625"/>
    <w:rsid w:val="00560718"/>
    <w:rsid w:val="00560A3F"/>
    <w:rsid w:val="00561617"/>
    <w:rsid w:val="005616DA"/>
    <w:rsid w:val="00561D37"/>
    <w:rsid w:val="00562805"/>
    <w:rsid w:val="0056293F"/>
    <w:rsid w:val="00562E50"/>
    <w:rsid w:val="00562F9E"/>
    <w:rsid w:val="005641B6"/>
    <w:rsid w:val="005644B5"/>
    <w:rsid w:val="00564D59"/>
    <w:rsid w:val="00565CFB"/>
    <w:rsid w:val="00566031"/>
    <w:rsid w:val="00566187"/>
    <w:rsid w:val="00566A76"/>
    <w:rsid w:val="00570436"/>
    <w:rsid w:val="005707A6"/>
    <w:rsid w:val="005715CC"/>
    <w:rsid w:val="005715F3"/>
    <w:rsid w:val="0057186C"/>
    <w:rsid w:val="00572176"/>
    <w:rsid w:val="005723A9"/>
    <w:rsid w:val="00573B74"/>
    <w:rsid w:val="00573F93"/>
    <w:rsid w:val="005740C4"/>
    <w:rsid w:val="005742CE"/>
    <w:rsid w:val="00574BC7"/>
    <w:rsid w:val="00574CCB"/>
    <w:rsid w:val="005758D0"/>
    <w:rsid w:val="005769AD"/>
    <w:rsid w:val="00576D73"/>
    <w:rsid w:val="00577509"/>
    <w:rsid w:val="005776CB"/>
    <w:rsid w:val="00577713"/>
    <w:rsid w:val="00577A16"/>
    <w:rsid w:val="00577CB8"/>
    <w:rsid w:val="0058017B"/>
    <w:rsid w:val="0058020D"/>
    <w:rsid w:val="00580E52"/>
    <w:rsid w:val="005816EB"/>
    <w:rsid w:val="00581964"/>
    <w:rsid w:val="00582430"/>
    <w:rsid w:val="0058258D"/>
    <w:rsid w:val="00582AC8"/>
    <w:rsid w:val="00582AF0"/>
    <w:rsid w:val="00583118"/>
    <w:rsid w:val="0058329C"/>
    <w:rsid w:val="00584AFE"/>
    <w:rsid w:val="0058520F"/>
    <w:rsid w:val="00585B09"/>
    <w:rsid w:val="00585C47"/>
    <w:rsid w:val="005861E5"/>
    <w:rsid w:val="00586508"/>
    <w:rsid w:val="00586513"/>
    <w:rsid w:val="00586BC6"/>
    <w:rsid w:val="00587146"/>
    <w:rsid w:val="00587FB1"/>
    <w:rsid w:val="00590651"/>
    <w:rsid w:val="00590CEF"/>
    <w:rsid w:val="00590EF1"/>
    <w:rsid w:val="00591A1C"/>
    <w:rsid w:val="00591A26"/>
    <w:rsid w:val="00592661"/>
    <w:rsid w:val="005930A4"/>
    <w:rsid w:val="00593601"/>
    <w:rsid w:val="0059476F"/>
    <w:rsid w:val="00594B99"/>
    <w:rsid w:val="00594FF6"/>
    <w:rsid w:val="0059513E"/>
    <w:rsid w:val="005956DD"/>
    <w:rsid w:val="0059572E"/>
    <w:rsid w:val="00595748"/>
    <w:rsid w:val="00596623"/>
    <w:rsid w:val="00596849"/>
    <w:rsid w:val="00596DC4"/>
    <w:rsid w:val="0059716C"/>
    <w:rsid w:val="00597281"/>
    <w:rsid w:val="00597C00"/>
    <w:rsid w:val="005A10AC"/>
    <w:rsid w:val="005A14E2"/>
    <w:rsid w:val="005A153C"/>
    <w:rsid w:val="005A1D4B"/>
    <w:rsid w:val="005A2682"/>
    <w:rsid w:val="005A2AA9"/>
    <w:rsid w:val="005A2AAA"/>
    <w:rsid w:val="005A322D"/>
    <w:rsid w:val="005A34BC"/>
    <w:rsid w:val="005A36CC"/>
    <w:rsid w:val="005A44B4"/>
    <w:rsid w:val="005A529A"/>
    <w:rsid w:val="005A56DC"/>
    <w:rsid w:val="005A5D3E"/>
    <w:rsid w:val="005A5F69"/>
    <w:rsid w:val="005A607B"/>
    <w:rsid w:val="005A627B"/>
    <w:rsid w:val="005A6540"/>
    <w:rsid w:val="005A6656"/>
    <w:rsid w:val="005A66BC"/>
    <w:rsid w:val="005A689C"/>
    <w:rsid w:val="005A6A4D"/>
    <w:rsid w:val="005A6BE0"/>
    <w:rsid w:val="005A6F24"/>
    <w:rsid w:val="005A73F5"/>
    <w:rsid w:val="005A75F6"/>
    <w:rsid w:val="005B0F80"/>
    <w:rsid w:val="005B1350"/>
    <w:rsid w:val="005B192B"/>
    <w:rsid w:val="005B1AEF"/>
    <w:rsid w:val="005B1B3A"/>
    <w:rsid w:val="005B263A"/>
    <w:rsid w:val="005B35B1"/>
    <w:rsid w:val="005B377B"/>
    <w:rsid w:val="005B42DF"/>
    <w:rsid w:val="005B44E6"/>
    <w:rsid w:val="005B464C"/>
    <w:rsid w:val="005B48AF"/>
    <w:rsid w:val="005B567A"/>
    <w:rsid w:val="005B5907"/>
    <w:rsid w:val="005B5FAF"/>
    <w:rsid w:val="005B697A"/>
    <w:rsid w:val="005B7112"/>
    <w:rsid w:val="005B715A"/>
    <w:rsid w:val="005B7320"/>
    <w:rsid w:val="005B748B"/>
    <w:rsid w:val="005B7B16"/>
    <w:rsid w:val="005B7CEC"/>
    <w:rsid w:val="005B7E4C"/>
    <w:rsid w:val="005C02C5"/>
    <w:rsid w:val="005C0693"/>
    <w:rsid w:val="005C0E16"/>
    <w:rsid w:val="005C0EAA"/>
    <w:rsid w:val="005C13C6"/>
    <w:rsid w:val="005C160C"/>
    <w:rsid w:val="005C162A"/>
    <w:rsid w:val="005C1CD3"/>
    <w:rsid w:val="005C1D28"/>
    <w:rsid w:val="005C1EF3"/>
    <w:rsid w:val="005C2417"/>
    <w:rsid w:val="005C2462"/>
    <w:rsid w:val="005C2668"/>
    <w:rsid w:val="005C26B2"/>
    <w:rsid w:val="005C2823"/>
    <w:rsid w:val="005C3308"/>
    <w:rsid w:val="005C342F"/>
    <w:rsid w:val="005C3778"/>
    <w:rsid w:val="005C38B5"/>
    <w:rsid w:val="005C3C31"/>
    <w:rsid w:val="005C3DC5"/>
    <w:rsid w:val="005C5ECE"/>
    <w:rsid w:val="005C68E0"/>
    <w:rsid w:val="005C6911"/>
    <w:rsid w:val="005C70E6"/>
    <w:rsid w:val="005D098C"/>
    <w:rsid w:val="005D0A69"/>
    <w:rsid w:val="005D0EDB"/>
    <w:rsid w:val="005D1000"/>
    <w:rsid w:val="005D1E83"/>
    <w:rsid w:val="005D1F4C"/>
    <w:rsid w:val="005D2557"/>
    <w:rsid w:val="005D2AFF"/>
    <w:rsid w:val="005D347B"/>
    <w:rsid w:val="005D3584"/>
    <w:rsid w:val="005D35E8"/>
    <w:rsid w:val="005D361B"/>
    <w:rsid w:val="005D39E8"/>
    <w:rsid w:val="005D3DD5"/>
    <w:rsid w:val="005D4303"/>
    <w:rsid w:val="005D4493"/>
    <w:rsid w:val="005D465A"/>
    <w:rsid w:val="005D4A9F"/>
    <w:rsid w:val="005D4CE2"/>
    <w:rsid w:val="005D4CFA"/>
    <w:rsid w:val="005D59DF"/>
    <w:rsid w:val="005D61C3"/>
    <w:rsid w:val="005D68F3"/>
    <w:rsid w:val="005D6A04"/>
    <w:rsid w:val="005D6D84"/>
    <w:rsid w:val="005D77E4"/>
    <w:rsid w:val="005D7AF5"/>
    <w:rsid w:val="005E0B40"/>
    <w:rsid w:val="005E1758"/>
    <w:rsid w:val="005E2302"/>
    <w:rsid w:val="005E3930"/>
    <w:rsid w:val="005E39A2"/>
    <w:rsid w:val="005E3E15"/>
    <w:rsid w:val="005E3FFC"/>
    <w:rsid w:val="005E417A"/>
    <w:rsid w:val="005E42C6"/>
    <w:rsid w:val="005E434B"/>
    <w:rsid w:val="005E435B"/>
    <w:rsid w:val="005E43BA"/>
    <w:rsid w:val="005E4406"/>
    <w:rsid w:val="005E46F0"/>
    <w:rsid w:val="005E4CB1"/>
    <w:rsid w:val="005E4CE9"/>
    <w:rsid w:val="005E4F5F"/>
    <w:rsid w:val="005E507A"/>
    <w:rsid w:val="005E52E1"/>
    <w:rsid w:val="005E535D"/>
    <w:rsid w:val="005E5CA3"/>
    <w:rsid w:val="005E600C"/>
    <w:rsid w:val="005E6890"/>
    <w:rsid w:val="005E7A2F"/>
    <w:rsid w:val="005F0174"/>
    <w:rsid w:val="005F09B4"/>
    <w:rsid w:val="005F0E9C"/>
    <w:rsid w:val="005F0EB6"/>
    <w:rsid w:val="005F1B08"/>
    <w:rsid w:val="005F1E15"/>
    <w:rsid w:val="005F1F30"/>
    <w:rsid w:val="005F2876"/>
    <w:rsid w:val="005F2A09"/>
    <w:rsid w:val="005F2C5B"/>
    <w:rsid w:val="005F2CC2"/>
    <w:rsid w:val="005F3BEB"/>
    <w:rsid w:val="005F426E"/>
    <w:rsid w:val="005F4E47"/>
    <w:rsid w:val="005F635F"/>
    <w:rsid w:val="005F65E3"/>
    <w:rsid w:val="005F7782"/>
    <w:rsid w:val="005F78F2"/>
    <w:rsid w:val="005F7E8D"/>
    <w:rsid w:val="006003FE"/>
    <w:rsid w:val="00600849"/>
    <w:rsid w:val="00600ADD"/>
    <w:rsid w:val="00600DE5"/>
    <w:rsid w:val="00600FC7"/>
    <w:rsid w:val="006016A7"/>
    <w:rsid w:val="00601B4D"/>
    <w:rsid w:val="00601B94"/>
    <w:rsid w:val="00601FC1"/>
    <w:rsid w:val="00602D82"/>
    <w:rsid w:val="00603325"/>
    <w:rsid w:val="0060336C"/>
    <w:rsid w:val="00603DA6"/>
    <w:rsid w:val="00603E72"/>
    <w:rsid w:val="00604073"/>
    <w:rsid w:val="006040FD"/>
    <w:rsid w:val="00604123"/>
    <w:rsid w:val="0060430C"/>
    <w:rsid w:val="006054F6"/>
    <w:rsid w:val="0060579C"/>
    <w:rsid w:val="0060686D"/>
    <w:rsid w:val="00606F71"/>
    <w:rsid w:val="006075CB"/>
    <w:rsid w:val="006079C3"/>
    <w:rsid w:val="00607D92"/>
    <w:rsid w:val="00607F46"/>
    <w:rsid w:val="006107D1"/>
    <w:rsid w:val="00610901"/>
    <w:rsid w:val="00610C8F"/>
    <w:rsid w:val="00611262"/>
    <w:rsid w:val="0061164E"/>
    <w:rsid w:val="0061191A"/>
    <w:rsid w:val="00611946"/>
    <w:rsid w:val="006121C3"/>
    <w:rsid w:val="006122E4"/>
    <w:rsid w:val="00612803"/>
    <w:rsid w:val="00613B0D"/>
    <w:rsid w:val="00613E94"/>
    <w:rsid w:val="00615151"/>
    <w:rsid w:val="00615568"/>
    <w:rsid w:val="006167CA"/>
    <w:rsid w:val="006175D7"/>
    <w:rsid w:val="00617636"/>
    <w:rsid w:val="00620025"/>
    <w:rsid w:val="00620166"/>
    <w:rsid w:val="006204AD"/>
    <w:rsid w:val="006208C4"/>
    <w:rsid w:val="00620E61"/>
    <w:rsid w:val="00621785"/>
    <w:rsid w:val="00621D11"/>
    <w:rsid w:val="00621EEA"/>
    <w:rsid w:val="00622BE1"/>
    <w:rsid w:val="00622F8A"/>
    <w:rsid w:val="0062358F"/>
    <w:rsid w:val="0062363C"/>
    <w:rsid w:val="006255FE"/>
    <w:rsid w:val="00625608"/>
    <w:rsid w:val="0062602E"/>
    <w:rsid w:val="006262DE"/>
    <w:rsid w:val="006267E1"/>
    <w:rsid w:val="00627847"/>
    <w:rsid w:val="006278EB"/>
    <w:rsid w:val="00627F1C"/>
    <w:rsid w:val="006305CA"/>
    <w:rsid w:val="00630845"/>
    <w:rsid w:val="00630FAC"/>
    <w:rsid w:val="00632492"/>
    <w:rsid w:val="00632E10"/>
    <w:rsid w:val="006334CF"/>
    <w:rsid w:val="0063457B"/>
    <w:rsid w:val="006348B9"/>
    <w:rsid w:val="00634C95"/>
    <w:rsid w:val="0063521F"/>
    <w:rsid w:val="006358A4"/>
    <w:rsid w:val="00635D6C"/>
    <w:rsid w:val="006360C5"/>
    <w:rsid w:val="0063633B"/>
    <w:rsid w:val="00636428"/>
    <w:rsid w:val="006364B0"/>
    <w:rsid w:val="006368D7"/>
    <w:rsid w:val="00636AF0"/>
    <w:rsid w:val="00637089"/>
    <w:rsid w:val="00637643"/>
    <w:rsid w:val="00637682"/>
    <w:rsid w:val="00640254"/>
    <w:rsid w:val="00640533"/>
    <w:rsid w:val="006405AA"/>
    <w:rsid w:val="00640993"/>
    <w:rsid w:val="0064117B"/>
    <w:rsid w:val="00641C1B"/>
    <w:rsid w:val="00642233"/>
    <w:rsid w:val="0064280D"/>
    <w:rsid w:val="00642CB2"/>
    <w:rsid w:val="0064388F"/>
    <w:rsid w:val="00643EC0"/>
    <w:rsid w:val="00644EF8"/>
    <w:rsid w:val="0064505E"/>
    <w:rsid w:val="0064544F"/>
    <w:rsid w:val="00645B1E"/>
    <w:rsid w:val="006463A8"/>
    <w:rsid w:val="00646643"/>
    <w:rsid w:val="006479E5"/>
    <w:rsid w:val="0065021E"/>
    <w:rsid w:val="00650D5F"/>
    <w:rsid w:val="00650E32"/>
    <w:rsid w:val="0065143C"/>
    <w:rsid w:val="00651632"/>
    <w:rsid w:val="006517C6"/>
    <w:rsid w:val="00651A29"/>
    <w:rsid w:val="00651C38"/>
    <w:rsid w:val="00652113"/>
    <w:rsid w:val="00652118"/>
    <w:rsid w:val="00652350"/>
    <w:rsid w:val="006529C0"/>
    <w:rsid w:val="00652DEA"/>
    <w:rsid w:val="006534D1"/>
    <w:rsid w:val="006537CC"/>
    <w:rsid w:val="00653B74"/>
    <w:rsid w:val="00653B85"/>
    <w:rsid w:val="00654AA5"/>
    <w:rsid w:val="00654DA5"/>
    <w:rsid w:val="00655033"/>
    <w:rsid w:val="00655660"/>
    <w:rsid w:val="0065625D"/>
    <w:rsid w:val="00656686"/>
    <w:rsid w:val="0065677F"/>
    <w:rsid w:val="00656E9D"/>
    <w:rsid w:val="006570CD"/>
    <w:rsid w:val="00657F88"/>
    <w:rsid w:val="006605C4"/>
    <w:rsid w:val="00661273"/>
    <w:rsid w:val="00661716"/>
    <w:rsid w:val="00661CAE"/>
    <w:rsid w:val="006626CB"/>
    <w:rsid w:val="00662759"/>
    <w:rsid w:val="00663109"/>
    <w:rsid w:val="006631FA"/>
    <w:rsid w:val="00663C46"/>
    <w:rsid w:val="00664174"/>
    <w:rsid w:val="00664B95"/>
    <w:rsid w:val="006650E1"/>
    <w:rsid w:val="0066589A"/>
    <w:rsid w:val="00665C97"/>
    <w:rsid w:val="006668E3"/>
    <w:rsid w:val="00666A69"/>
    <w:rsid w:val="0066727C"/>
    <w:rsid w:val="006673CF"/>
    <w:rsid w:val="00667439"/>
    <w:rsid w:val="00667790"/>
    <w:rsid w:val="00667B4D"/>
    <w:rsid w:val="00667BCD"/>
    <w:rsid w:val="00670441"/>
    <w:rsid w:val="00670AA0"/>
    <w:rsid w:val="00670B18"/>
    <w:rsid w:val="00670F57"/>
    <w:rsid w:val="00672BA5"/>
    <w:rsid w:val="006732E3"/>
    <w:rsid w:val="00673517"/>
    <w:rsid w:val="0067372B"/>
    <w:rsid w:val="006741F9"/>
    <w:rsid w:val="00674454"/>
    <w:rsid w:val="006746A3"/>
    <w:rsid w:val="006746FB"/>
    <w:rsid w:val="00674A5F"/>
    <w:rsid w:val="00674EAB"/>
    <w:rsid w:val="00675469"/>
    <w:rsid w:val="006754F9"/>
    <w:rsid w:val="006756B4"/>
    <w:rsid w:val="006757DF"/>
    <w:rsid w:val="00675AF1"/>
    <w:rsid w:val="0067613E"/>
    <w:rsid w:val="0067622B"/>
    <w:rsid w:val="0067638C"/>
    <w:rsid w:val="00677665"/>
    <w:rsid w:val="006776F4"/>
    <w:rsid w:val="006777D5"/>
    <w:rsid w:val="00677A65"/>
    <w:rsid w:val="00677D3E"/>
    <w:rsid w:val="006812BB"/>
    <w:rsid w:val="0068180E"/>
    <w:rsid w:val="0068297A"/>
    <w:rsid w:val="00683677"/>
    <w:rsid w:val="00683A0A"/>
    <w:rsid w:val="00683B12"/>
    <w:rsid w:val="00683C44"/>
    <w:rsid w:val="006842E9"/>
    <w:rsid w:val="0068449F"/>
    <w:rsid w:val="00684A28"/>
    <w:rsid w:val="006852F5"/>
    <w:rsid w:val="006868E7"/>
    <w:rsid w:val="00686AE4"/>
    <w:rsid w:val="006873C1"/>
    <w:rsid w:val="00687445"/>
    <w:rsid w:val="00687B9B"/>
    <w:rsid w:val="00690517"/>
    <w:rsid w:val="00691386"/>
    <w:rsid w:val="00691731"/>
    <w:rsid w:val="0069175D"/>
    <w:rsid w:val="006918A7"/>
    <w:rsid w:val="00691C30"/>
    <w:rsid w:val="00691CBB"/>
    <w:rsid w:val="00691E0E"/>
    <w:rsid w:val="00691F31"/>
    <w:rsid w:val="00692400"/>
    <w:rsid w:val="006925D0"/>
    <w:rsid w:val="006929C4"/>
    <w:rsid w:val="00692B44"/>
    <w:rsid w:val="00693321"/>
    <w:rsid w:val="006935A6"/>
    <w:rsid w:val="00693A14"/>
    <w:rsid w:val="00694382"/>
    <w:rsid w:val="0069445A"/>
    <w:rsid w:val="00694511"/>
    <w:rsid w:val="00694558"/>
    <w:rsid w:val="006948CF"/>
    <w:rsid w:val="006951CD"/>
    <w:rsid w:val="006951E0"/>
    <w:rsid w:val="006968E0"/>
    <w:rsid w:val="00696B9D"/>
    <w:rsid w:val="00696C59"/>
    <w:rsid w:val="00696CC4"/>
    <w:rsid w:val="00696F89"/>
    <w:rsid w:val="00697756"/>
    <w:rsid w:val="00697D7C"/>
    <w:rsid w:val="006A01F3"/>
    <w:rsid w:val="006A077A"/>
    <w:rsid w:val="006A083C"/>
    <w:rsid w:val="006A0B59"/>
    <w:rsid w:val="006A0DF8"/>
    <w:rsid w:val="006A105D"/>
    <w:rsid w:val="006A183E"/>
    <w:rsid w:val="006A18F2"/>
    <w:rsid w:val="006A1CD1"/>
    <w:rsid w:val="006A2175"/>
    <w:rsid w:val="006A228B"/>
    <w:rsid w:val="006A243E"/>
    <w:rsid w:val="006A2D17"/>
    <w:rsid w:val="006A2E75"/>
    <w:rsid w:val="006A3C9E"/>
    <w:rsid w:val="006A3CE5"/>
    <w:rsid w:val="006A4A52"/>
    <w:rsid w:val="006A4D1B"/>
    <w:rsid w:val="006A4DE5"/>
    <w:rsid w:val="006A4DF3"/>
    <w:rsid w:val="006A514A"/>
    <w:rsid w:val="006A5F2D"/>
    <w:rsid w:val="006A6209"/>
    <w:rsid w:val="006A678C"/>
    <w:rsid w:val="006A70A1"/>
    <w:rsid w:val="006A7A01"/>
    <w:rsid w:val="006A7EC3"/>
    <w:rsid w:val="006A7EE1"/>
    <w:rsid w:val="006A7EE9"/>
    <w:rsid w:val="006B00DF"/>
    <w:rsid w:val="006B0FAA"/>
    <w:rsid w:val="006B104F"/>
    <w:rsid w:val="006B164C"/>
    <w:rsid w:val="006B185B"/>
    <w:rsid w:val="006B1DB7"/>
    <w:rsid w:val="006B2176"/>
    <w:rsid w:val="006B2B77"/>
    <w:rsid w:val="006B2D67"/>
    <w:rsid w:val="006B3500"/>
    <w:rsid w:val="006B394B"/>
    <w:rsid w:val="006B3A5B"/>
    <w:rsid w:val="006B3C20"/>
    <w:rsid w:val="006B5991"/>
    <w:rsid w:val="006B5C18"/>
    <w:rsid w:val="006B646F"/>
    <w:rsid w:val="006B683E"/>
    <w:rsid w:val="006B6847"/>
    <w:rsid w:val="006B6B01"/>
    <w:rsid w:val="006B6B62"/>
    <w:rsid w:val="006C0FA1"/>
    <w:rsid w:val="006C16A9"/>
    <w:rsid w:val="006C1848"/>
    <w:rsid w:val="006C1CA1"/>
    <w:rsid w:val="006C2331"/>
    <w:rsid w:val="006C2F45"/>
    <w:rsid w:val="006C3085"/>
    <w:rsid w:val="006C3DD8"/>
    <w:rsid w:val="006C46E9"/>
    <w:rsid w:val="006C484C"/>
    <w:rsid w:val="006C4B70"/>
    <w:rsid w:val="006C4DFC"/>
    <w:rsid w:val="006C540E"/>
    <w:rsid w:val="006C5A2D"/>
    <w:rsid w:val="006C68DF"/>
    <w:rsid w:val="006C6EE7"/>
    <w:rsid w:val="006C7670"/>
    <w:rsid w:val="006C7D5E"/>
    <w:rsid w:val="006D061E"/>
    <w:rsid w:val="006D06A1"/>
    <w:rsid w:val="006D0D02"/>
    <w:rsid w:val="006D0E42"/>
    <w:rsid w:val="006D0E6B"/>
    <w:rsid w:val="006D0ECE"/>
    <w:rsid w:val="006D18E3"/>
    <w:rsid w:val="006D1A54"/>
    <w:rsid w:val="006D1B54"/>
    <w:rsid w:val="006D1C77"/>
    <w:rsid w:val="006D2C3C"/>
    <w:rsid w:val="006D3335"/>
    <w:rsid w:val="006D419E"/>
    <w:rsid w:val="006D4DA1"/>
    <w:rsid w:val="006D5328"/>
    <w:rsid w:val="006D5E2A"/>
    <w:rsid w:val="006D63A0"/>
    <w:rsid w:val="006D6654"/>
    <w:rsid w:val="006D78F6"/>
    <w:rsid w:val="006D7C4B"/>
    <w:rsid w:val="006E029F"/>
    <w:rsid w:val="006E0471"/>
    <w:rsid w:val="006E055A"/>
    <w:rsid w:val="006E0865"/>
    <w:rsid w:val="006E09AE"/>
    <w:rsid w:val="006E0B38"/>
    <w:rsid w:val="006E0EE3"/>
    <w:rsid w:val="006E1179"/>
    <w:rsid w:val="006E13F2"/>
    <w:rsid w:val="006E209F"/>
    <w:rsid w:val="006E2314"/>
    <w:rsid w:val="006E26E2"/>
    <w:rsid w:val="006E2F20"/>
    <w:rsid w:val="006E340E"/>
    <w:rsid w:val="006E36E7"/>
    <w:rsid w:val="006E3DA4"/>
    <w:rsid w:val="006E3EA7"/>
    <w:rsid w:val="006E4D6E"/>
    <w:rsid w:val="006E532A"/>
    <w:rsid w:val="006E5806"/>
    <w:rsid w:val="006E74DE"/>
    <w:rsid w:val="006F1033"/>
    <w:rsid w:val="006F106B"/>
    <w:rsid w:val="006F1085"/>
    <w:rsid w:val="006F10D4"/>
    <w:rsid w:val="006F24CA"/>
    <w:rsid w:val="006F2AD0"/>
    <w:rsid w:val="006F2E40"/>
    <w:rsid w:val="006F2F32"/>
    <w:rsid w:val="006F317F"/>
    <w:rsid w:val="006F36F0"/>
    <w:rsid w:val="006F3896"/>
    <w:rsid w:val="006F3EC0"/>
    <w:rsid w:val="006F48E7"/>
    <w:rsid w:val="006F4C99"/>
    <w:rsid w:val="006F4EE0"/>
    <w:rsid w:val="006F54EB"/>
    <w:rsid w:val="006F554D"/>
    <w:rsid w:val="006F58BC"/>
    <w:rsid w:val="006F6136"/>
    <w:rsid w:val="006F657D"/>
    <w:rsid w:val="006F68C3"/>
    <w:rsid w:val="006F6F8A"/>
    <w:rsid w:val="006F7147"/>
    <w:rsid w:val="006F7336"/>
    <w:rsid w:val="006F7498"/>
    <w:rsid w:val="006F749B"/>
    <w:rsid w:val="006F779D"/>
    <w:rsid w:val="0070038B"/>
    <w:rsid w:val="007011AF"/>
    <w:rsid w:val="00701802"/>
    <w:rsid w:val="00701BC7"/>
    <w:rsid w:val="00702701"/>
    <w:rsid w:val="00704A7F"/>
    <w:rsid w:val="00704D18"/>
    <w:rsid w:val="00705D85"/>
    <w:rsid w:val="00705FF5"/>
    <w:rsid w:val="00706D81"/>
    <w:rsid w:val="00707B9B"/>
    <w:rsid w:val="00707FAD"/>
    <w:rsid w:val="007102F3"/>
    <w:rsid w:val="00710632"/>
    <w:rsid w:val="007112D6"/>
    <w:rsid w:val="00711A8C"/>
    <w:rsid w:val="00711CD5"/>
    <w:rsid w:val="00712C99"/>
    <w:rsid w:val="007131D2"/>
    <w:rsid w:val="00713389"/>
    <w:rsid w:val="0071338D"/>
    <w:rsid w:val="007133F7"/>
    <w:rsid w:val="00713F58"/>
    <w:rsid w:val="0071424E"/>
    <w:rsid w:val="00714A10"/>
    <w:rsid w:val="00715307"/>
    <w:rsid w:val="00715606"/>
    <w:rsid w:val="00716336"/>
    <w:rsid w:val="007166F5"/>
    <w:rsid w:val="00716A0A"/>
    <w:rsid w:val="00716E28"/>
    <w:rsid w:val="00716F90"/>
    <w:rsid w:val="0071777A"/>
    <w:rsid w:val="00717C49"/>
    <w:rsid w:val="0072007D"/>
    <w:rsid w:val="0072032A"/>
    <w:rsid w:val="00720579"/>
    <w:rsid w:val="0072065C"/>
    <w:rsid w:val="0072227E"/>
    <w:rsid w:val="00722A06"/>
    <w:rsid w:val="00723447"/>
    <w:rsid w:val="00723484"/>
    <w:rsid w:val="00723E65"/>
    <w:rsid w:val="007245A2"/>
    <w:rsid w:val="0072479C"/>
    <w:rsid w:val="007247C5"/>
    <w:rsid w:val="00725108"/>
    <w:rsid w:val="00725273"/>
    <w:rsid w:val="00726BEB"/>
    <w:rsid w:val="00726E2E"/>
    <w:rsid w:val="007272A3"/>
    <w:rsid w:val="00727450"/>
    <w:rsid w:val="007301EB"/>
    <w:rsid w:val="0073125B"/>
    <w:rsid w:val="00731393"/>
    <w:rsid w:val="007315E1"/>
    <w:rsid w:val="00731A8E"/>
    <w:rsid w:val="00731B7B"/>
    <w:rsid w:val="00731CFD"/>
    <w:rsid w:val="00731D45"/>
    <w:rsid w:val="00732784"/>
    <w:rsid w:val="00732867"/>
    <w:rsid w:val="00732CB6"/>
    <w:rsid w:val="00732EDA"/>
    <w:rsid w:val="00733077"/>
    <w:rsid w:val="00733D14"/>
    <w:rsid w:val="00734756"/>
    <w:rsid w:val="00734AE7"/>
    <w:rsid w:val="00734E63"/>
    <w:rsid w:val="00734F8B"/>
    <w:rsid w:val="007351E8"/>
    <w:rsid w:val="007359D8"/>
    <w:rsid w:val="00735F15"/>
    <w:rsid w:val="00736218"/>
    <w:rsid w:val="00736496"/>
    <w:rsid w:val="00736802"/>
    <w:rsid w:val="00736890"/>
    <w:rsid w:val="00736A6E"/>
    <w:rsid w:val="00736D22"/>
    <w:rsid w:val="00736E84"/>
    <w:rsid w:val="00737D64"/>
    <w:rsid w:val="00737E73"/>
    <w:rsid w:val="00737FB6"/>
    <w:rsid w:val="007401ED"/>
    <w:rsid w:val="007409A4"/>
    <w:rsid w:val="00740A84"/>
    <w:rsid w:val="00740EF1"/>
    <w:rsid w:val="0074111A"/>
    <w:rsid w:val="0074133F"/>
    <w:rsid w:val="007429DB"/>
    <w:rsid w:val="007429EE"/>
    <w:rsid w:val="00744319"/>
    <w:rsid w:val="00744452"/>
    <w:rsid w:val="00744899"/>
    <w:rsid w:val="00744EC4"/>
    <w:rsid w:val="00744EE6"/>
    <w:rsid w:val="00745170"/>
    <w:rsid w:val="0074564D"/>
    <w:rsid w:val="007464C9"/>
    <w:rsid w:val="00747039"/>
    <w:rsid w:val="007470E8"/>
    <w:rsid w:val="007477A1"/>
    <w:rsid w:val="00747D43"/>
    <w:rsid w:val="00747E25"/>
    <w:rsid w:val="00750195"/>
    <w:rsid w:val="00751020"/>
    <w:rsid w:val="0075109D"/>
    <w:rsid w:val="00751681"/>
    <w:rsid w:val="00751808"/>
    <w:rsid w:val="00751850"/>
    <w:rsid w:val="0075189F"/>
    <w:rsid w:val="00751AAC"/>
    <w:rsid w:val="007520EB"/>
    <w:rsid w:val="007525D5"/>
    <w:rsid w:val="007527BA"/>
    <w:rsid w:val="00752A67"/>
    <w:rsid w:val="007530A1"/>
    <w:rsid w:val="00753A2D"/>
    <w:rsid w:val="00753AEE"/>
    <w:rsid w:val="00753CCC"/>
    <w:rsid w:val="00753F64"/>
    <w:rsid w:val="00753FB4"/>
    <w:rsid w:val="007540E9"/>
    <w:rsid w:val="007543FA"/>
    <w:rsid w:val="007544F0"/>
    <w:rsid w:val="00754ECB"/>
    <w:rsid w:val="00754F3A"/>
    <w:rsid w:val="00754FF7"/>
    <w:rsid w:val="007550B3"/>
    <w:rsid w:val="007553F1"/>
    <w:rsid w:val="007554A2"/>
    <w:rsid w:val="00755AF6"/>
    <w:rsid w:val="00755C5C"/>
    <w:rsid w:val="00755E30"/>
    <w:rsid w:val="00756668"/>
    <w:rsid w:val="0075678A"/>
    <w:rsid w:val="00757124"/>
    <w:rsid w:val="007572B0"/>
    <w:rsid w:val="0075763B"/>
    <w:rsid w:val="007577E0"/>
    <w:rsid w:val="0075784C"/>
    <w:rsid w:val="00760276"/>
    <w:rsid w:val="00760624"/>
    <w:rsid w:val="00760944"/>
    <w:rsid w:val="00761210"/>
    <w:rsid w:val="007613FD"/>
    <w:rsid w:val="00761856"/>
    <w:rsid w:val="0076199B"/>
    <w:rsid w:val="00761A6C"/>
    <w:rsid w:val="00761F63"/>
    <w:rsid w:val="007621A4"/>
    <w:rsid w:val="00762871"/>
    <w:rsid w:val="00762C72"/>
    <w:rsid w:val="00762E37"/>
    <w:rsid w:val="00763A15"/>
    <w:rsid w:val="00764A22"/>
    <w:rsid w:val="00765237"/>
    <w:rsid w:val="007654F4"/>
    <w:rsid w:val="00765CC4"/>
    <w:rsid w:val="00765CDB"/>
    <w:rsid w:val="00765D01"/>
    <w:rsid w:val="007660E0"/>
    <w:rsid w:val="007664E9"/>
    <w:rsid w:val="007667A8"/>
    <w:rsid w:val="007675F5"/>
    <w:rsid w:val="00770741"/>
    <w:rsid w:val="00770A14"/>
    <w:rsid w:val="00770DC9"/>
    <w:rsid w:val="0077118C"/>
    <w:rsid w:val="00771E1A"/>
    <w:rsid w:val="007728DC"/>
    <w:rsid w:val="00772DED"/>
    <w:rsid w:val="00772FCD"/>
    <w:rsid w:val="00773C5C"/>
    <w:rsid w:val="0077425B"/>
    <w:rsid w:val="00774353"/>
    <w:rsid w:val="00774474"/>
    <w:rsid w:val="00774C3F"/>
    <w:rsid w:val="00775987"/>
    <w:rsid w:val="00776105"/>
    <w:rsid w:val="00776741"/>
    <w:rsid w:val="00776BF1"/>
    <w:rsid w:val="007779B9"/>
    <w:rsid w:val="00777FB0"/>
    <w:rsid w:val="00780081"/>
    <w:rsid w:val="00780391"/>
    <w:rsid w:val="007803F8"/>
    <w:rsid w:val="0078115F"/>
    <w:rsid w:val="007812A6"/>
    <w:rsid w:val="007813D6"/>
    <w:rsid w:val="007814C9"/>
    <w:rsid w:val="007819CE"/>
    <w:rsid w:val="007822A6"/>
    <w:rsid w:val="00782A8F"/>
    <w:rsid w:val="00783B18"/>
    <w:rsid w:val="00783E8A"/>
    <w:rsid w:val="00784B52"/>
    <w:rsid w:val="00784D32"/>
    <w:rsid w:val="00785764"/>
    <w:rsid w:val="00785956"/>
    <w:rsid w:val="00786D7B"/>
    <w:rsid w:val="00787337"/>
    <w:rsid w:val="0078779E"/>
    <w:rsid w:val="007878B3"/>
    <w:rsid w:val="00790455"/>
    <w:rsid w:val="0079051F"/>
    <w:rsid w:val="007907A6"/>
    <w:rsid w:val="0079094B"/>
    <w:rsid w:val="00790F66"/>
    <w:rsid w:val="0079108B"/>
    <w:rsid w:val="00791213"/>
    <w:rsid w:val="00791A53"/>
    <w:rsid w:val="007928F7"/>
    <w:rsid w:val="00792C8B"/>
    <w:rsid w:val="00794685"/>
    <w:rsid w:val="00795A88"/>
    <w:rsid w:val="007964A2"/>
    <w:rsid w:val="007979A0"/>
    <w:rsid w:val="007A0661"/>
    <w:rsid w:val="007A0A70"/>
    <w:rsid w:val="007A0A7D"/>
    <w:rsid w:val="007A126F"/>
    <w:rsid w:val="007A156B"/>
    <w:rsid w:val="007A1A5C"/>
    <w:rsid w:val="007A1B16"/>
    <w:rsid w:val="007A2329"/>
    <w:rsid w:val="007A23C0"/>
    <w:rsid w:val="007A2585"/>
    <w:rsid w:val="007A3629"/>
    <w:rsid w:val="007A3ABC"/>
    <w:rsid w:val="007A3ADD"/>
    <w:rsid w:val="007A3C2D"/>
    <w:rsid w:val="007A3C63"/>
    <w:rsid w:val="007A4100"/>
    <w:rsid w:val="007A410C"/>
    <w:rsid w:val="007A44E0"/>
    <w:rsid w:val="007A507F"/>
    <w:rsid w:val="007A50FE"/>
    <w:rsid w:val="007A5945"/>
    <w:rsid w:val="007A6033"/>
    <w:rsid w:val="007A6462"/>
    <w:rsid w:val="007A6529"/>
    <w:rsid w:val="007A6709"/>
    <w:rsid w:val="007A6913"/>
    <w:rsid w:val="007A7A14"/>
    <w:rsid w:val="007B07A0"/>
    <w:rsid w:val="007B10FA"/>
    <w:rsid w:val="007B197C"/>
    <w:rsid w:val="007B1E72"/>
    <w:rsid w:val="007B201D"/>
    <w:rsid w:val="007B258E"/>
    <w:rsid w:val="007B26E7"/>
    <w:rsid w:val="007B2717"/>
    <w:rsid w:val="007B272A"/>
    <w:rsid w:val="007B4B94"/>
    <w:rsid w:val="007B5B08"/>
    <w:rsid w:val="007B5F11"/>
    <w:rsid w:val="007B5F1C"/>
    <w:rsid w:val="007B6048"/>
    <w:rsid w:val="007B6DB3"/>
    <w:rsid w:val="007B6F7C"/>
    <w:rsid w:val="007B718C"/>
    <w:rsid w:val="007B7B7D"/>
    <w:rsid w:val="007C022B"/>
    <w:rsid w:val="007C02B7"/>
    <w:rsid w:val="007C03E7"/>
    <w:rsid w:val="007C0812"/>
    <w:rsid w:val="007C09ED"/>
    <w:rsid w:val="007C1035"/>
    <w:rsid w:val="007C1338"/>
    <w:rsid w:val="007C153E"/>
    <w:rsid w:val="007C2361"/>
    <w:rsid w:val="007C23F0"/>
    <w:rsid w:val="007C2B19"/>
    <w:rsid w:val="007C303B"/>
    <w:rsid w:val="007C3152"/>
    <w:rsid w:val="007C379B"/>
    <w:rsid w:val="007C395A"/>
    <w:rsid w:val="007C3B26"/>
    <w:rsid w:val="007C3BE3"/>
    <w:rsid w:val="007C3FF1"/>
    <w:rsid w:val="007C4218"/>
    <w:rsid w:val="007C4BB9"/>
    <w:rsid w:val="007C5115"/>
    <w:rsid w:val="007C537B"/>
    <w:rsid w:val="007C5BED"/>
    <w:rsid w:val="007C63A9"/>
    <w:rsid w:val="007C6792"/>
    <w:rsid w:val="007C683E"/>
    <w:rsid w:val="007C6908"/>
    <w:rsid w:val="007C6D05"/>
    <w:rsid w:val="007C71FB"/>
    <w:rsid w:val="007C7A95"/>
    <w:rsid w:val="007D00E2"/>
    <w:rsid w:val="007D0725"/>
    <w:rsid w:val="007D1946"/>
    <w:rsid w:val="007D1B21"/>
    <w:rsid w:val="007D1E9A"/>
    <w:rsid w:val="007D2107"/>
    <w:rsid w:val="007D288A"/>
    <w:rsid w:val="007D2DB2"/>
    <w:rsid w:val="007D34C4"/>
    <w:rsid w:val="007D3824"/>
    <w:rsid w:val="007D389B"/>
    <w:rsid w:val="007D3C2B"/>
    <w:rsid w:val="007D3D5C"/>
    <w:rsid w:val="007D4858"/>
    <w:rsid w:val="007D48C8"/>
    <w:rsid w:val="007D643F"/>
    <w:rsid w:val="007D65B7"/>
    <w:rsid w:val="007D6B8B"/>
    <w:rsid w:val="007D721C"/>
    <w:rsid w:val="007D72A9"/>
    <w:rsid w:val="007D7304"/>
    <w:rsid w:val="007D78D3"/>
    <w:rsid w:val="007D7B59"/>
    <w:rsid w:val="007D7C81"/>
    <w:rsid w:val="007D7D82"/>
    <w:rsid w:val="007E203F"/>
    <w:rsid w:val="007E2417"/>
    <w:rsid w:val="007E3550"/>
    <w:rsid w:val="007E3713"/>
    <w:rsid w:val="007E3796"/>
    <w:rsid w:val="007E3A6D"/>
    <w:rsid w:val="007E3D4E"/>
    <w:rsid w:val="007E47C9"/>
    <w:rsid w:val="007E4897"/>
    <w:rsid w:val="007E49B6"/>
    <w:rsid w:val="007E4DB5"/>
    <w:rsid w:val="007E5042"/>
    <w:rsid w:val="007E5364"/>
    <w:rsid w:val="007E649D"/>
    <w:rsid w:val="007E6833"/>
    <w:rsid w:val="007E68D4"/>
    <w:rsid w:val="007E69C6"/>
    <w:rsid w:val="007E6C3B"/>
    <w:rsid w:val="007E6EBA"/>
    <w:rsid w:val="007E6F59"/>
    <w:rsid w:val="007E7102"/>
    <w:rsid w:val="007E7386"/>
    <w:rsid w:val="007E7AF8"/>
    <w:rsid w:val="007E7B7F"/>
    <w:rsid w:val="007F065A"/>
    <w:rsid w:val="007F0B0E"/>
    <w:rsid w:val="007F10BC"/>
    <w:rsid w:val="007F1256"/>
    <w:rsid w:val="007F248F"/>
    <w:rsid w:val="007F2524"/>
    <w:rsid w:val="007F28A7"/>
    <w:rsid w:val="007F4062"/>
    <w:rsid w:val="007F426A"/>
    <w:rsid w:val="007F47F5"/>
    <w:rsid w:val="007F515D"/>
    <w:rsid w:val="007F5321"/>
    <w:rsid w:val="007F5547"/>
    <w:rsid w:val="007F59BE"/>
    <w:rsid w:val="007F698C"/>
    <w:rsid w:val="007F7008"/>
    <w:rsid w:val="007F7363"/>
    <w:rsid w:val="007F7691"/>
    <w:rsid w:val="007F77FB"/>
    <w:rsid w:val="007F7BCF"/>
    <w:rsid w:val="008004E4"/>
    <w:rsid w:val="0080074F"/>
    <w:rsid w:val="0080093F"/>
    <w:rsid w:val="00800E26"/>
    <w:rsid w:val="00800EB7"/>
    <w:rsid w:val="008020B3"/>
    <w:rsid w:val="008026C9"/>
    <w:rsid w:val="008027BE"/>
    <w:rsid w:val="00802AB3"/>
    <w:rsid w:val="00802E8C"/>
    <w:rsid w:val="00803393"/>
    <w:rsid w:val="00803B0C"/>
    <w:rsid w:val="00803D20"/>
    <w:rsid w:val="00803E22"/>
    <w:rsid w:val="00803F07"/>
    <w:rsid w:val="008047EE"/>
    <w:rsid w:val="00804BE3"/>
    <w:rsid w:val="00804FAD"/>
    <w:rsid w:val="008054DF"/>
    <w:rsid w:val="00805773"/>
    <w:rsid w:val="00805A33"/>
    <w:rsid w:val="00805F41"/>
    <w:rsid w:val="008068D2"/>
    <w:rsid w:val="008072C4"/>
    <w:rsid w:val="008073CC"/>
    <w:rsid w:val="00807AAD"/>
    <w:rsid w:val="00807ABA"/>
    <w:rsid w:val="00807B4F"/>
    <w:rsid w:val="00807BAE"/>
    <w:rsid w:val="00807BCF"/>
    <w:rsid w:val="00807D71"/>
    <w:rsid w:val="008107EC"/>
    <w:rsid w:val="00810897"/>
    <w:rsid w:val="0081172E"/>
    <w:rsid w:val="008142C3"/>
    <w:rsid w:val="008149C9"/>
    <w:rsid w:val="00815368"/>
    <w:rsid w:val="008155D4"/>
    <w:rsid w:val="00815CC2"/>
    <w:rsid w:val="00815D4E"/>
    <w:rsid w:val="00815F6C"/>
    <w:rsid w:val="00816773"/>
    <w:rsid w:val="00816DF2"/>
    <w:rsid w:val="00816F18"/>
    <w:rsid w:val="00817008"/>
    <w:rsid w:val="008170CE"/>
    <w:rsid w:val="008178CA"/>
    <w:rsid w:val="00817917"/>
    <w:rsid w:val="00817B7E"/>
    <w:rsid w:val="00817DAA"/>
    <w:rsid w:val="00820A79"/>
    <w:rsid w:val="00820B05"/>
    <w:rsid w:val="00820FA2"/>
    <w:rsid w:val="0082212C"/>
    <w:rsid w:val="00822169"/>
    <w:rsid w:val="008224F6"/>
    <w:rsid w:val="00822D9A"/>
    <w:rsid w:val="0082350C"/>
    <w:rsid w:val="00823617"/>
    <w:rsid w:val="00823673"/>
    <w:rsid w:val="00823AF2"/>
    <w:rsid w:val="00823BF8"/>
    <w:rsid w:val="00823C7B"/>
    <w:rsid w:val="008248A0"/>
    <w:rsid w:val="00824C97"/>
    <w:rsid w:val="00824CB3"/>
    <w:rsid w:val="00824E9C"/>
    <w:rsid w:val="00825738"/>
    <w:rsid w:val="00825B05"/>
    <w:rsid w:val="00825BF2"/>
    <w:rsid w:val="00825F00"/>
    <w:rsid w:val="00825F39"/>
    <w:rsid w:val="00827E4A"/>
    <w:rsid w:val="00830409"/>
    <w:rsid w:val="00830845"/>
    <w:rsid w:val="00830CC9"/>
    <w:rsid w:val="00830E1F"/>
    <w:rsid w:val="00830E8C"/>
    <w:rsid w:val="00830F47"/>
    <w:rsid w:val="00832663"/>
    <w:rsid w:val="008329FC"/>
    <w:rsid w:val="00832C42"/>
    <w:rsid w:val="00832C92"/>
    <w:rsid w:val="00832E04"/>
    <w:rsid w:val="008334CA"/>
    <w:rsid w:val="008336BE"/>
    <w:rsid w:val="00833C77"/>
    <w:rsid w:val="008342C5"/>
    <w:rsid w:val="0083437B"/>
    <w:rsid w:val="008344A5"/>
    <w:rsid w:val="008347A9"/>
    <w:rsid w:val="00834868"/>
    <w:rsid w:val="00834EF3"/>
    <w:rsid w:val="008358C7"/>
    <w:rsid w:val="008358CD"/>
    <w:rsid w:val="00835A7E"/>
    <w:rsid w:val="00835DCD"/>
    <w:rsid w:val="00837ADA"/>
    <w:rsid w:val="008406B9"/>
    <w:rsid w:val="008406DD"/>
    <w:rsid w:val="008407D4"/>
    <w:rsid w:val="00840845"/>
    <w:rsid w:val="0084110C"/>
    <w:rsid w:val="0084221A"/>
    <w:rsid w:val="00842448"/>
    <w:rsid w:val="00842E80"/>
    <w:rsid w:val="00842FF5"/>
    <w:rsid w:val="008433D5"/>
    <w:rsid w:val="0084394D"/>
    <w:rsid w:val="008439AB"/>
    <w:rsid w:val="00843FD5"/>
    <w:rsid w:val="0084466A"/>
    <w:rsid w:val="008450DB"/>
    <w:rsid w:val="00845ABE"/>
    <w:rsid w:val="008473EA"/>
    <w:rsid w:val="00847765"/>
    <w:rsid w:val="00847AB7"/>
    <w:rsid w:val="00847AFB"/>
    <w:rsid w:val="00847D63"/>
    <w:rsid w:val="00850204"/>
    <w:rsid w:val="00850611"/>
    <w:rsid w:val="00850908"/>
    <w:rsid w:val="00851430"/>
    <w:rsid w:val="008515D0"/>
    <w:rsid w:val="0085186E"/>
    <w:rsid w:val="0085309D"/>
    <w:rsid w:val="00853793"/>
    <w:rsid w:val="00854032"/>
    <w:rsid w:val="008541EC"/>
    <w:rsid w:val="00854482"/>
    <w:rsid w:val="00854A82"/>
    <w:rsid w:val="00854D57"/>
    <w:rsid w:val="008550A1"/>
    <w:rsid w:val="00855102"/>
    <w:rsid w:val="0085710C"/>
    <w:rsid w:val="008572BF"/>
    <w:rsid w:val="008572F7"/>
    <w:rsid w:val="00857509"/>
    <w:rsid w:val="00857CFD"/>
    <w:rsid w:val="00857DD1"/>
    <w:rsid w:val="008603A8"/>
    <w:rsid w:val="00860E68"/>
    <w:rsid w:val="00861007"/>
    <w:rsid w:val="00861320"/>
    <w:rsid w:val="00861924"/>
    <w:rsid w:val="00861B65"/>
    <w:rsid w:val="0086204C"/>
    <w:rsid w:val="0086283C"/>
    <w:rsid w:val="00862F51"/>
    <w:rsid w:val="00863A71"/>
    <w:rsid w:val="00863E47"/>
    <w:rsid w:val="00864375"/>
    <w:rsid w:val="00864E55"/>
    <w:rsid w:val="00865E88"/>
    <w:rsid w:val="008661F0"/>
    <w:rsid w:val="00866500"/>
    <w:rsid w:val="0086687E"/>
    <w:rsid w:val="008669B9"/>
    <w:rsid w:val="00866A86"/>
    <w:rsid w:val="008674D7"/>
    <w:rsid w:val="008676B7"/>
    <w:rsid w:val="00867B28"/>
    <w:rsid w:val="00867ECC"/>
    <w:rsid w:val="00870187"/>
    <w:rsid w:val="00870347"/>
    <w:rsid w:val="008705F6"/>
    <w:rsid w:val="00870803"/>
    <w:rsid w:val="008715E8"/>
    <w:rsid w:val="00871C81"/>
    <w:rsid w:val="00871CBB"/>
    <w:rsid w:val="00872368"/>
    <w:rsid w:val="008726D8"/>
    <w:rsid w:val="00873034"/>
    <w:rsid w:val="00873335"/>
    <w:rsid w:val="0087347F"/>
    <w:rsid w:val="00873855"/>
    <w:rsid w:val="00873E96"/>
    <w:rsid w:val="0087408A"/>
    <w:rsid w:val="00874632"/>
    <w:rsid w:val="008746BD"/>
    <w:rsid w:val="008747CC"/>
    <w:rsid w:val="00874C0A"/>
    <w:rsid w:val="00874E2C"/>
    <w:rsid w:val="00875424"/>
    <w:rsid w:val="00875B8E"/>
    <w:rsid w:val="00876055"/>
    <w:rsid w:val="0087702F"/>
    <w:rsid w:val="00877674"/>
    <w:rsid w:val="0088010C"/>
    <w:rsid w:val="0088046A"/>
    <w:rsid w:val="008807CE"/>
    <w:rsid w:val="00880A27"/>
    <w:rsid w:val="00880BDF"/>
    <w:rsid w:val="00880F62"/>
    <w:rsid w:val="008813CC"/>
    <w:rsid w:val="00882942"/>
    <w:rsid w:val="00882CAC"/>
    <w:rsid w:val="00883DC5"/>
    <w:rsid w:val="008852E8"/>
    <w:rsid w:val="00885468"/>
    <w:rsid w:val="0088572D"/>
    <w:rsid w:val="008857C8"/>
    <w:rsid w:val="00886399"/>
    <w:rsid w:val="00886542"/>
    <w:rsid w:val="008900C1"/>
    <w:rsid w:val="008905BC"/>
    <w:rsid w:val="00890641"/>
    <w:rsid w:val="008906D8"/>
    <w:rsid w:val="00890767"/>
    <w:rsid w:val="0089077B"/>
    <w:rsid w:val="008908C9"/>
    <w:rsid w:val="00890EAB"/>
    <w:rsid w:val="00891232"/>
    <w:rsid w:val="008917BC"/>
    <w:rsid w:val="00891D70"/>
    <w:rsid w:val="0089288C"/>
    <w:rsid w:val="008929DA"/>
    <w:rsid w:val="00892A80"/>
    <w:rsid w:val="0089312B"/>
    <w:rsid w:val="008932A4"/>
    <w:rsid w:val="00893844"/>
    <w:rsid w:val="008940D2"/>
    <w:rsid w:val="00894402"/>
    <w:rsid w:val="00894968"/>
    <w:rsid w:val="0089547A"/>
    <w:rsid w:val="0089605E"/>
    <w:rsid w:val="00896271"/>
    <w:rsid w:val="00896D9A"/>
    <w:rsid w:val="00896ED5"/>
    <w:rsid w:val="008973F8"/>
    <w:rsid w:val="00897C29"/>
    <w:rsid w:val="008A0034"/>
    <w:rsid w:val="008A07AA"/>
    <w:rsid w:val="008A0D9E"/>
    <w:rsid w:val="008A11DD"/>
    <w:rsid w:val="008A1A0F"/>
    <w:rsid w:val="008A1B36"/>
    <w:rsid w:val="008A2129"/>
    <w:rsid w:val="008A34AC"/>
    <w:rsid w:val="008A3A2B"/>
    <w:rsid w:val="008A3BBB"/>
    <w:rsid w:val="008A3C66"/>
    <w:rsid w:val="008A417D"/>
    <w:rsid w:val="008A4FB9"/>
    <w:rsid w:val="008A5133"/>
    <w:rsid w:val="008A540D"/>
    <w:rsid w:val="008A5940"/>
    <w:rsid w:val="008A5AC2"/>
    <w:rsid w:val="008A6541"/>
    <w:rsid w:val="008A6DA7"/>
    <w:rsid w:val="008A6E8E"/>
    <w:rsid w:val="008A7040"/>
    <w:rsid w:val="008A71DD"/>
    <w:rsid w:val="008A7586"/>
    <w:rsid w:val="008B0391"/>
    <w:rsid w:val="008B122B"/>
    <w:rsid w:val="008B1280"/>
    <w:rsid w:val="008B1DE1"/>
    <w:rsid w:val="008B209E"/>
    <w:rsid w:val="008B231D"/>
    <w:rsid w:val="008B2895"/>
    <w:rsid w:val="008B2A27"/>
    <w:rsid w:val="008B2FAD"/>
    <w:rsid w:val="008B30A4"/>
    <w:rsid w:val="008B3895"/>
    <w:rsid w:val="008B395C"/>
    <w:rsid w:val="008B3D95"/>
    <w:rsid w:val="008B3DAA"/>
    <w:rsid w:val="008B4193"/>
    <w:rsid w:val="008B473D"/>
    <w:rsid w:val="008B4D32"/>
    <w:rsid w:val="008B4DF1"/>
    <w:rsid w:val="008B5C14"/>
    <w:rsid w:val="008B5C3B"/>
    <w:rsid w:val="008B6673"/>
    <w:rsid w:val="008B6E05"/>
    <w:rsid w:val="008B7363"/>
    <w:rsid w:val="008C006E"/>
    <w:rsid w:val="008C168F"/>
    <w:rsid w:val="008C1E60"/>
    <w:rsid w:val="008C2262"/>
    <w:rsid w:val="008C2A24"/>
    <w:rsid w:val="008C3920"/>
    <w:rsid w:val="008C5190"/>
    <w:rsid w:val="008C529F"/>
    <w:rsid w:val="008C5597"/>
    <w:rsid w:val="008C56AB"/>
    <w:rsid w:val="008C57F9"/>
    <w:rsid w:val="008C5C25"/>
    <w:rsid w:val="008C5DBE"/>
    <w:rsid w:val="008C741F"/>
    <w:rsid w:val="008C751F"/>
    <w:rsid w:val="008C76A4"/>
    <w:rsid w:val="008C779E"/>
    <w:rsid w:val="008C7B75"/>
    <w:rsid w:val="008C7C61"/>
    <w:rsid w:val="008C7CE4"/>
    <w:rsid w:val="008C7E77"/>
    <w:rsid w:val="008D0DDB"/>
    <w:rsid w:val="008D11C3"/>
    <w:rsid w:val="008D1F37"/>
    <w:rsid w:val="008D2418"/>
    <w:rsid w:val="008D3526"/>
    <w:rsid w:val="008D3A0E"/>
    <w:rsid w:val="008D3A80"/>
    <w:rsid w:val="008D4014"/>
    <w:rsid w:val="008D4CA0"/>
    <w:rsid w:val="008D4FF1"/>
    <w:rsid w:val="008D57CC"/>
    <w:rsid w:val="008D5CB1"/>
    <w:rsid w:val="008D5F41"/>
    <w:rsid w:val="008D64B4"/>
    <w:rsid w:val="008D6765"/>
    <w:rsid w:val="008D7006"/>
    <w:rsid w:val="008D73A6"/>
    <w:rsid w:val="008E06A4"/>
    <w:rsid w:val="008E06B6"/>
    <w:rsid w:val="008E0918"/>
    <w:rsid w:val="008E0A61"/>
    <w:rsid w:val="008E0BB4"/>
    <w:rsid w:val="008E0EA9"/>
    <w:rsid w:val="008E0F8A"/>
    <w:rsid w:val="008E15FB"/>
    <w:rsid w:val="008E2068"/>
    <w:rsid w:val="008E2C6B"/>
    <w:rsid w:val="008E3071"/>
    <w:rsid w:val="008E3683"/>
    <w:rsid w:val="008E4B0C"/>
    <w:rsid w:val="008E53C4"/>
    <w:rsid w:val="008E5DD4"/>
    <w:rsid w:val="008E6069"/>
    <w:rsid w:val="008E71D5"/>
    <w:rsid w:val="008E7540"/>
    <w:rsid w:val="008E767D"/>
    <w:rsid w:val="008E7843"/>
    <w:rsid w:val="008E7BFE"/>
    <w:rsid w:val="008E7F19"/>
    <w:rsid w:val="008F073C"/>
    <w:rsid w:val="008F12A8"/>
    <w:rsid w:val="008F1748"/>
    <w:rsid w:val="008F1F3A"/>
    <w:rsid w:val="008F204D"/>
    <w:rsid w:val="008F2095"/>
    <w:rsid w:val="008F2396"/>
    <w:rsid w:val="008F3420"/>
    <w:rsid w:val="008F3B55"/>
    <w:rsid w:val="008F3B5A"/>
    <w:rsid w:val="008F40A7"/>
    <w:rsid w:val="008F4371"/>
    <w:rsid w:val="008F4430"/>
    <w:rsid w:val="008F611E"/>
    <w:rsid w:val="008F67B9"/>
    <w:rsid w:val="008F6BA7"/>
    <w:rsid w:val="008F6E79"/>
    <w:rsid w:val="008F6F10"/>
    <w:rsid w:val="008F70C7"/>
    <w:rsid w:val="008F72D7"/>
    <w:rsid w:val="008F75CF"/>
    <w:rsid w:val="008F7619"/>
    <w:rsid w:val="008F78B5"/>
    <w:rsid w:val="008F7905"/>
    <w:rsid w:val="0090011B"/>
    <w:rsid w:val="00900BF9"/>
    <w:rsid w:val="00900D2B"/>
    <w:rsid w:val="00901010"/>
    <w:rsid w:val="00901466"/>
    <w:rsid w:val="0090167A"/>
    <w:rsid w:val="00901E7F"/>
    <w:rsid w:val="00903BCC"/>
    <w:rsid w:val="00903F1E"/>
    <w:rsid w:val="00903FE8"/>
    <w:rsid w:val="0090425E"/>
    <w:rsid w:val="009042A7"/>
    <w:rsid w:val="00905B2E"/>
    <w:rsid w:val="0090615C"/>
    <w:rsid w:val="00906C38"/>
    <w:rsid w:val="0090756C"/>
    <w:rsid w:val="0090790E"/>
    <w:rsid w:val="00907B92"/>
    <w:rsid w:val="00907C5D"/>
    <w:rsid w:val="00907DEB"/>
    <w:rsid w:val="00910148"/>
    <w:rsid w:val="0091036C"/>
    <w:rsid w:val="0091038E"/>
    <w:rsid w:val="009106A8"/>
    <w:rsid w:val="00910BDD"/>
    <w:rsid w:val="00911611"/>
    <w:rsid w:val="00911A6E"/>
    <w:rsid w:val="00912403"/>
    <w:rsid w:val="00912514"/>
    <w:rsid w:val="00912F17"/>
    <w:rsid w:val="009143D4"/>
    <w:rsid w:val="009143DD"/>
    <w:rsid w:val="00914CB3"/>
    <w:rsid w:val="0091522A"/>
    <w:rsid w:val="009152AC"/>
    <w:rsid w:val="0091572B"/>
    <w:rsid w:val="00915B47"/>
    <w:rsid w:val="0091676A"/>
    <w:rsid w:val="00916CB1"/>
    <w:rsid w:val="00916EEA"/>
    <w:rsid w:val="00917086"/>
    <w:rsid w:val="00917D62"/>
    <w:rsid w:val="009204AC"/>
    <w:rsid w:val="009206E6"/>
    <w:rsid w:val="00920E35"/>
    <w:rsid w:val="00921348"/>
    <w:rsid w:val="00921724"/>
    <w:rsid w:val="0092187A"/>
    <w:rsid w:val="00922151"/>
    <w:rsid w:val="009224F7"/>
    <w:rsid w:val="00922518"/>
    <w:rsid w:val="00922920"/>
    <w:rsid w:val="00922DEC"/>
    <w:rsid w:val="0092333D"/>
    <w:rsid w:val="00923891"/>
    <w:rsid w:val="00923BFC"/>
    <w:rsid w:val="009242A3"/>
    <w:rsid w:val="009242B7"/>
    <w:rsid w:val="0092443B"/>
    <w:rsid w:val="00924728"/>
    <w:rsid w:val="00924D48"/>
    <w:rsid w:val="00925B2A"/>
    <w:rsid w:val="00925EF7"/>
    <w:rsid w:val="0092686B"/>
    <w:rsid w:val="009273C7"/>
    <w:rsid w:val="009277F4"/>
    <w:rsid w:val="00927B44"/>
    <w:rsid w:val="00927C82"/>
    <w:rsid w:val="00930202"/>
    <w:rsid w:val="00930367"/>
    <w:rsid w:val="009303D6"/>
    <w:rsid w:val="00930906"/>
    <w:rsid w:val="00930AB6"/>
    <w:rsid w:val="00930B98"/>
    <w:rsid w:val="0093174D"/>
    <w:rsid w:val="00931CC8"/>
    <w:rsid w:val="00931FDA"/>
    <w:rsid w:val="009326AA"/>
    <w:rsid w:val="009329AF"/>
    <w:rsid w:val="00933467"/>
    <w:rsid w:val="00933884"/>
    <w:rsid w:val="009348D9"/>
    <w:rsid w:val="0093565C"/>
    <w:rsid w:val="00936383"/>
    <w:rsid w:val="00936ED7"/>
    <w:rsid w:val="009373EF"/>
    <w:rsid w:val="00937404"/>
    <w:rsid w:val="00937B7C"/>
    <w:rsid w:val="00937C7F"/>
    <w:rsid w:val="009404BA"/>
    <w:rsid w:val="009407C8"/>
    <w:rsid w:val="00940856"/>
    <w:rsid w:val="00940ADC"/>
    <w:rsid w:val="00940CAF"/>
    <w:rsid w:val="00941358"/>
    <w:rsid w:val="00941821"/>
    <w:rsid w:val="00942190"/>
    <w:rsid w:val="00942555"/>
    <w:rsid w:val="00942C4C"/>
    <w:rsid w:val="00942C5E"/>
    <w:rsid w:val="0094316D"/>
    <w:rsid w:val="009435EF"/>
    <w:rsid w:val="0094482D"/>
    <w:rsid w:val="00944999"/>
    <w:rsid w:val="00945041"/>
    <w:rsid w:val="009473F4"/>
    <w:rsid w:val="0095032C"/>
    <w:rsid w:val="00950FCA"/>
    <w:rsid w:val="009510F2"/>
    <w:rsid w:val="00951B90"/>
    <w:rsid w:val="00952084"/>
    <w:rsid w:val="00952B8A"/>
    <w:rsid w:val="00953E08"/>
    <w:rsid w:val="00953E97"/>
    <w:rsid w:val="00955095"/>
    <w:rsid w:val="00955648"/>
    <w:rsid w:val="00955875"/>
    <w:rsid w:val="00956702"/>
    <w:rsid w:val="009571F6"/>
    <w:rsid w:val="00957278"/>
    <w:rsid w:val="00957E1D"/>
    <w:rsid w:val="00960361"/>
    <w:rsid w:val="009603B8"/>
    <w:rsid w:val="00962512"/>
    <w:rsid w:val="009627BB"/>
    <w:rsid w:val="00962837"/>
    <w:rsid w:val="00962B4A"/>
    <w:rsid w:val="00963468"/>
    <w:rsid w:val="00963AA5"/>
    <w:rsid w:val="00963C4B"/>
    <w:rsid w:val="00963ED5"/>
    <w:rsid w:val="009646E4"/>
    <w:rsid w:val="009649A2"/>
    <w:rsid w:val="00964A25"/>
    <w:rsid w:val="009652E3"/>
    <w:rsid w:val="0096553E"/>
    <w:rsid w:val="0096595A"/>
    <w:rsid w:val="00965976"/>
    <w:rsid w:val="00965ABC"/>
    <w:rsid w:val="00965BD5"/>
    <w:rsid w:val="00966075"/>
    <w:rsid w:val="00966139"/>
    <w:rsid w:val="00966D0B"/>
    <w:rsid w:val="00966FA0"/>
    <w:rsid w:val="0096719B"/>
    <w:rsid w:val="0096761A"/>
    <w:rsid w:val="0096763E"/>
    <w:rsid w:val="00967B35"/>
    <w:rsid w:val="00967DCB"/>
    <w:rsid w:val="00970A95"/>
    <w:rsid w:val="0097165E"/>
    <w:rsid w:val="00971CF9"/>
    <w:rsid w:val="00971D98"/>
    <w:rsid w:val="009729C0"/>
    <w:rsid w:val="00972D03"/>
    <w:rsid w:val="00972F1C"/>
    <w:rsid w:val="0097301C"/>
    <w:rsid w:val="00973599"/>
    <w:rsid w:val="0097424E"/>
    <w:rsid w:val="009746C1"/>
    <w:rsid w:val="00974D55"/>
    <w:rsid w:val="00974FA2"/>
    <w:rsid w:val="00975964"/>
    <w:rsid w:val="00975BA1"/>
    <w:rsid w:val="0097610D"/>
    <w:rsid w:val="0097763C"/>
    <w:rsid w:val="009776C5"/>
    <w:rsid w:val="00977A61"/>
    <w:rsid w:val="00977B23"/>
    <w:rsid w:val="00977FCF"/>
    <w:rsid w:val="009803E8"/>
    <w:rsid w:val="00980530"/>
    <w:rsid w:val="00980957"/>
    <w:rsid w:val="00981156"/>
    <w:rsid w:val="009812E7"/>
    <w:rsid w:val="0098232A"/>
    <w:rsid w:val="00982421"/>
    <w:rsid w:val="00982507"/>
    <w:rsid w:val="00982EA5"/>
    <w:rsid w:val="009832F0"/>
    <w:rsid w:val="009837BA"/>
    <w:rsid w:val="009838C8"/>
    <w:rsid w:val="00983A93"/>
    <w:rsid w:val="0098437B"/>
    <w:rsid w:val="00984747"/>
    <w:rsid w:val="00984DD1"/>
    <w:rsid w:val="00985144"/>
    <w:rsid w:val="00985880"/>
    <w:rsid w:val="00985DF0"/>
    <w:rsid w:val="00985EDB"/>
    <w:rsid w:val="00986B77"/>
    <w:rsid w:val="0098707B"/>
    <w:rsid w:val="00987C43"/>
    <w:rsid w:val="009908DF"/>
    <w:rsid w:val="00990BDA"/>
    <w:rsid w:val="00991634"/>
    <w:rsid w:val="00992E19"/>
    <w:rsid w:val="00992E43"/>
    <w:rsid w:val="0099313C"/>
    <w:rsid w:val="00993A89"/>
    <w:rsid w:val="00993FB9"/>
    <w:rsid w:val="009952E0"/>
    <w:rsid w:val="0099640B"/>
    <w:rsid w:val="009965BC"/>
    <w:rsid w:val="0099662E"/>
    <w:rsid w:val="009967DD"/>
    <w:rsid w:val="00996C16"/>
    <w:rsid w:val="00996CF0"/>
    <w:rsid w:val="009A02C8"/>
    <w:rsid w:val="009A0756"/>
    <w:rsid w:val="009A0AB5"/>
    <w:rsid w:val="009A101A"/>
    <w:rsid w:val="009A1220"/>
    <w:rsid w:val="009A1B78"/>
    <w:rsid w:val="009A220F"/>
    <w:rsid w:val="009A2280"/>
    <w:rsid w:val="009A22B5"/>
    <w:rsid w:val="009A2386"/>
    <w:rsid w:val="009A2AF8"/>
    <w:rsid w:val="009A2E53"/>
    <w:rsid w:val="009A31A6"/>
    <w:rsid w:val="009A3488"/>
    <w:rsid w:val="009A363E"/>
    <w:rsid w:val="009A3673"/>
    <w:rsid w:val="009A41A7"/>
    <w:rsid w:val="009A44C5"/>
    <w:rsid w:val="009A5FCF"/>
    <w:rsid w:val="009A6531"/>
    <w:rsid w:val="009A7671"/>
    <w:rsid w:val="009A7783"/>
    <w:rsid w:val="009B013D"/>
    <w:rsid w:val="009B060F"/>
    <w:rsid w:val="009B0DFE"/>
    <w:rsid w:val="009B138C"/>
    <w:rsid w:val="009B250F"/>
    <w:rsid w:val="009B26AC"/>
    <w:rsid w:val="009B273E"/>
    <w:rsid w:val="009B2789"/>
    <w:rsid w:val="009B2D90"/>
    <w:rsid w:val="009B3858"/>
    <w:rsid w:val="009B4243"/>
    <w:rsid w:val="009B4827"/>
    <w:rsid w:val="009B504A"/>
    <w:rsid w:val="009B5165"/>
    <w:rsid w:val="009B5ED9"/>
    <w:rsid w:val="009B64F0"/>
    <w:rsid w:val="009B6FD1"/>
    <w:rsid w:val="009B7557"/>
    <w:rsid w:val="009B7850"/>
    <w:rsid w:val="009B7B68"/>
    <w:rsid w:val="009B7D99"/>
    <w:rsid w:val="009B7DA4"/>
    <w:rsid w:val="009C16AA"/>
    <w:rsid w:val="009C21D2"/>
    <w:rsid w:val="009C2448"/>
    <w:rsid w:val="009C282A"/>
    <w:rsid w:val="009C33E3"/>
    <w:rsid w:val="009C3AF9"/>
    <w:rsid w:val="009C49EB"/>
    <w:rsid w:val="009C5183"/>
    <w:rsid w:val="009C52E2"/>
    <w:rsid w:val="009C58BD"/>
    <w:rsid w:val="009C5E4F"/>
    <w:rsid w:val="009C60BC"/>
    <w:rsid w:val="009C616E"/>
    <w:rsid w:val="009C6204"/>
    <w:rsid w:val="009C67B8"/>
    <w:rsid w:val="009C6E57"/>
    <w:rsid w:val="009C76B6"/>
    <w:rsid w:val="009C7944"/>
    <w:rsid w:val="009C7EA7"/>
    <w:rsid w:val="009D00F2"/>
    <w:rsid w:val="009D06BF"/>
    <w:rsid w:val="009D0BF1"/>
    <w:rsid w:val="009D0FC2"/>
    <w:rsid w:val="009D1663"/>
    <w:rsid w:val="009D1809"/>
    <w:rsid w:val="009D1D42"/>
    <w:rsid w:val="009D22F6"/>
    <w:rsid w:val="009D2A8B"/>
    <w:rsid w:val="009D3262"/>
    <w:rsid w:val="009D328D"/>
    <w:rsid w:val="009D348C"/>
    <w:rsid w:val="009D3C8C"/>
    <w:rsid w:val="009D3D74"/>
    <w:rsid w:val="009D4007"/>
    <w:rsid w:val="009D4EBD"/>
    <w:rsid w:val="009D4FD5"/>
    <w:rsid w:val="009D5105"/>
    <w:rsid w:val="009D52EF"/>
    <w:rsid w:val="009D5679"/>
    <w:rsid w:val="009D5965"/>
    <w:rsid w:val="009D5CAD"/>
    <w:rsid w:val="009D6523"/>
    <w:rsid w:val="009D6609"/>
    <w:rsid w:val="009D673A"/>
    <w:rsid w:val="009D79A8"/>
    <w:rsid w:val="009E0230"/>
    <w:rsid w:val="009E05DD"/>
    <w:rsid w:val="009E0B0A"/>
    <w:rsid w:val="009E0BFD"/>
    <w:rsid w:val="009E0C23"/>
    <w:rsid w:val="009E14CE"/>
    <w:rsid w:val="009E1946"/>
    <w:rsid w:val="009E1D5E"/>
    <w:rsid w:val="009E1E54"/>
    <w:rsid w:val="009E2B4F"/>
    <w:rsid w:val="009E385B"/>
    <w:rsid w:val="009E3C76"/>
    <w:rsid w:val="009E46CF"/>
    <w:rsid w:val="009E4C5C"/>
    <w:rsid w:val="009E4F00"/>
    <w:rsid w:val="009E508A"/>
    <w:rsid w:val="009E53C4"/>
    <w:rsid w:val="009E6034"/>
    <w:rsid w:val="009E6DD8"/>
    <w:rsid w:val="009E6F97"/>
    <w:rsid w:val="009E72FE"/>
    <w:rsid w:val="009E767E"/>
    <w:rsid w:val="009E76B3"/>
    <w:rsid w:val="009E777A"/>
    <w:rsid w:val="009E7D06"/>
    <w:rsid w:val="009F01C0"/>
    <w:rsid w:val="009F03C0"/>
    <w:rsid w:val="009F04C8"/>
    <w:rsid w:val="009F0D5A"/>
    <w:rsid w:val="009F201A"/>
    <w:rsid w:val="009F2E2B"/>
    <w:rsid w:val="009F2EBD"/>
    <w:rsid w:val="009F34AA"/>
    <w:rsid w:val="009F37AD"/>
    <w:rsid w:val="009F39E2"/>
    <w:rsid w:val="009F4159"/>
    <w:rsid w:val="009F45A3"/>
    <w:rsid w:val="009F5420"/>
    <w:rsid w:val="009F54DA"/>
    <w:rsid w:val="009F5730"/>
    <w:rsid w:val="009F585C"/>
    <w:rsid w:val="009F5E7A"/>
    <w:rsid w:val="009F5EFF"/>
    <w:rsid w:val="009F69A2"/>
    <w:rsid w:val="009F6BE5"/>
    <w:rsid w:val="009F7564"/>
    <w:rsid w:val="00A00910"/>
    <w:rsid w:val="00A00EE0"/>
    <w:rsid w:val="00A01001"/>
    <w:rsid w:val="00A010A5"/>
    <w:rsid w:val="00A022DC"/>
    <w:rsid w:val="00A02629"/>
    <w:rsid w:val="00A028F5"/>
    <w:rsid w:val="00A028FB"/>
    <w:rsid w:val="00A032F0"/>
    <w:rsid w:val="00A035C9"/>
    <w:rsid w:val="00A03A7C"/>
    <w:rsid w:val="00A03B51"/>
    <w:rsid w:val="00A045A0"/>
    <w:rsid w:val="00A04629"/>
    <w:rsid w:val="00A04F95"/>
    <w:rsid w:val="00A0528C"/>
    <w:rsid w:val="00A053A6"/>
    <w:rsid w:val="00A053AF"/>
    <w:rsid w:val="00A05636"/>
    <w:rsid w:val="00A05F37"/>
    <w:rsid w:val="00A05F49"/>
    <w:rsid w:val="00A05FCE"/>
    <w:rsid w:val="00A061B5"/>
    <w:rsid w:val="00A06251"/>
    <w:rsid w:val="00A0633A"/>
    <w:rsid w:val="00A0650A"/>
    <w:rsid w:val="00A06C17"/>
    <w:rsid w:val="00A06C5B"/>
    <w:rsid w:val="00A06F3B"/>
    <w:rsid w:val="00A0752F"/>
    <w:rsid w:val="00A0771C"/>
    <w:rsid w:val="00A079AA"/>
    <w:rsid w:val="00A07F44"/>
    <w:rsid w:val="00A1022F"/>
    <w:rsid w:val="00A105B5"/>
    <w:rsid w:val="00A10A50"/>
    <w:rsid w:val="00A10E8C"/>
    <w:rsid w:val="00A1116D"/>
    <w:rsid w:val="00A11FAE"/>
    <w:rsid w:val="00A12181"/>
    <w:rsid w:val="00A125E4"/>
    <w:rsid w:val="00A126A6"/>
    <w:rsid w:val="00A13143"/>
    <w:rsid w:val="00A13220"/>
    <w:rsid w:val="00A13854"/>
    <w:rsid w:val="00A13F15"/>
    <w:rsid w:val="00A14013"/>
    <w:rsid w:val="00A14105"/>
    <w:rsid w:val="00A14DF2"/>
    <w:rsid w:val="00A15298"/>
    <w:rsid w:val="00A15646"/>
    <w:rsid w:val="00A156DB"/>
    <w:rsid w:val="00A159AD"/>
    <w:rsid w:val="00A159C7"/>
    <w:rsid w:val="00A15D85"/>
    <w:rsid w:val="00A16BD8"/>
    <w:rsid w:val="00A17620"/>
    <w:rsid w:val="00A179EE"/>
    <w:rsid w:val="00A17A5F"/>
    <w:rsid w:val="00A202E0"/>
    <w:rsid w:val="00A2033B"/>
    <w:rsid w:val="00A20B88"/>
    <w:rsid w:val="00A2148D"/>
    <w:rsid w:val="00A220AD"/>
    <w:rsid w:val="00A231EF"/>
    <w:rsid w:val="00A23812"/>
    <w:rsid w:val="00A23DA7"/>
    <w:rsid w:val="00A245D3"/>
    <w:rsid w:val="00A25080"/>
    <w:rsid w:val="00A257CD"/>
    <w:rsid w:val="00A25998"/>
    <w:rsid w:val="00A25D61"/>
    <w:rsid w:val="00A26151"/>
    <w:rsid w:val="00A264B3"/>
    <w:rsid w:val="00A266B4"/>
    <w:rsid w:val="00A267AB"/>
    <w:rsid w:val="00A26B3E"/>
    <w:rsid w:val="00A27194"/>
    <w:rsid w:val="00A27342"/>
    <w:rsid w:val="00A305F8"/>
    <w:rsid w:val="00A308E9"/>
    <w:rsid w:val="00A30F24"/>
    <w:rsid w:val="00A3199F"/>
    <w:rsid w:val="00A31B13"/>
    <w:rsid w:val="00A3235C"/>
    <w:rsid w:val="00A324AA"/>
    <w:rsid w:val="00A32628"/>
    <w:rsid w:val="00A32A8F"/>
    <w:rsid w:val="00A331D9"/>
    <w:rsid w:val="00A33494"/>
    <w:rsid w:val="00A33871"/>
    <w:rsid w:val="00A3411C"/>
    <w:rsid w:val="00A3432C"/>
    <w:rsid w:val="00A34842"/>
    <w:rsid w:val="00A349B7"/>
    <w:rsid w:val="00A351D0"/>
    <w:rsid w:val="00A355E1"/>
    <w:rsid w:val="00A35A41"/>
    <w:rsid w:val="00A35A8E"/>
    <w:rsid w:val="00A3682D"/>
    <w:rsid w:val="00A37306"/>
    <w:rsid w:val="00A378A8"/>
    <w:rsid w:val="00A405E1"/>
    <w:rsid w:val="00A4085C"/>
    <w:rsid w:val="00A40C2D"/>
    <w:rsid w:val="00A40CE8"/>
    <w:rsid w:val="00A40D3B"/>
    <w:rsid w:val="00A40FEC"/>
    <w:rsid w:val="00A4113A"/>
    <w:rsid w:val="00A41222"/>
    <w:rsid w:val="00A41FF5"/>
    <w:rsid w:val="00A427AA"/>
    <w:rsid w:val="00A42825"/>
    <w:rsid w:val="00A43340"/>
    <w:rsid w:val="00A447B6"/>
    <w:rsid w:val="00A448C6"/>
    <w:rsid w:val="00A44C1D"/>
    <w:rsid w:val="00A456CD"/>
    <w:rsid w:val="00A463A4"/>
    <w:rsid w:val="00A46B0A"/>
    <w:rsid w:val="00A47B91"/>
    <w:rsid w:val="00A47E8A"/>
    <w:rsid w:val="00A50ADB"/>
    <w:rsid w:val="00A50FC3"/>
    <w:rsid w:val="00A5163E"/>
    <w:rsid w:val="00A517BB"/>
    <w:rsid w:val="00A51FE2"/>
    <w:rsid w:val="00A52217"/>
    <w:rsid w:val="00A524C9"/>
    <w:rsid w:val="00A53123"/>
    <w:rsid w:val="00A533A5"/>
    <w:rsid w:val="00A53838"/>
    <w:rsid w:val="00A5389B"/>
    <w:rsid w:val="00A53956"/>
    <w:rsid w:val="00A545DC"/>
    <w:rsid w:val="00A54D1D"/>
    <w:rsid w:val="00A54FF5"/>
    <w:rsid w:val="00A55272"/>
    <w:rsid w:val="00A55357"/>
    <w:rsid w:val="00A5570F"/>
    <w:rsid w:val="00A557FC"/>
    <w:rsid w:val="00A55A0D"/>
    <w:rsid w:val="00A55EF1"/>
    <w:rsid w:val="00A56414"/>
    <w:rsid w:val="00A5698F"/>
    <w:rsid w:val="00A573DC"/>
    <w:rsid w:val="00A57455"/>
    <w:rsid w:val="00A574B9"/>
    <w:rsid w:val="00A576FA"/>
    <w:rsid w:val="00A57DC3"/>
    <w:rsid w:val="00A57DDA"/>
    <w:rsid w:val="00A61519"/>
    <w:rsid w:val="00A61875"/>
    <w:rsid w:val="00A6204C"/>
    <w:rsid w:val="00A62440"/>
    <w:rsid w:val="00A6269B"/>
    <w:rsid w:val="00A628AD"/>
    <w:rsid w:val="00A62A2D"/>
    <w:rsid w:val="00A62CB2"/>
    <w:rsid w:val="00A630C2"/>
    <w:rsid w:val="00A63CCE"/>
    <w:rsid w:val="00A63F1E"/>
    <w:rsid w:val="00A64194"/>
    <w:rsid w:val="00A64561"/>
    <w:rsid w:val="00A6457A"/>
    <w:rsid w:val="00A64885"/>
    <w:rsid w:val="00A64908"/>
    <w:rsid w:val="00A64AC0"/>
    <w:rsid w:val="00A650AD"/>
    <w:rsid w:val="00A65680"/>
    <w:rsid w:val="00A65A7E"/>
    <w:rsid w:val="00A66589"/>
    <w:rsid w:val="00A666C4"/>
    <w:rsid w:val="00A66A6E"/>
    <w:rsid w:val="00A66D98"/>
    <w:rsid w:val="00A66EA6"/>
    <w:rsid w:val="00A6721A"/>
    <w:rsid w:val="00A675F3"/>
    <w:rsid w:val="00A70109"/>
    <w:rsid w:val="00A70679"/>
    <w:rsid w:val="00A70C21"/>
    <w:rsid w:val="00A71418"/>
    <w:rsid w:val="00A72242"/>
    <w:rsid w:val="00A72542"/>
    <w:rsid w:val="00A72684"/>
    <w:rsid w:val="00A72D7B"/>
    <w:rsid w:val="00A72F23"/>
    <w:rsid w:val="00A73904"/>
    <w:rsid w:val="00A7401D"/>
    <w:rsid w:val="00A74CBD"/>
    <w:rsid w:val="00A75E4F"/>
    <w:rsid w:val="00A76575"/>
    <w:rsid w:val="00A76761"/>
    <w:rsid w:val="00A76791"/>
    <w:rsid w:val="00A777AD"/>
    <w:rsid w:val="00A7797F"/>
    <w:rsid w:val="00A80146"/>
    <w:rsid w:val="00A802E1"/>
    <w:rsid w:val="00A80378"/>
    <w:rsid w:val="00A80421"/>
    <w:rsid w:val="00A80BC8"/>
    <w:rsid w:val="00A82BF0"/>
    <w:rsid w:val="00A82E67"/>
    <w:rsid w:val="00A83613"/>
    <w:rsid w:val="00A83702"/>
    <w:rsid w:val="00A84322"/>
    <w:rsid w:val="00A844DF"/>
    <w:rsid w:val="00A8528E"/>
    <w:rsid w:val="00A857EC"/>
    <w:rsid w:val="00A858C5"/>
    <w:rsid w:val="00A859FC"/>
    <w:rsid w:val="00A8640A"/>
    <w:rsid w:val="00A86CE1"/>
    <w:rsid w:val="00A87C0F"/>
    <w:rsid w:val="00A87D31"/>
    <w:rsid w:val="00A9028A"/>
    <w:rsid w:val="00A90564"/>
    <w:rsid w:val="00A9098B"/>
    <w:rsid w:val="00A90D71"/>
    <w:rsid w:val="00A91573"/>
    <w:rsid w:val="00A91DCF"/>
    <w:rsid w:val="00A922E3"/>
    <w:rsid w:val="00A923E2"/>
    <w:rsid w:val="00A924CF"/>
    <w:rsid w:val="00A92BB6"/>
    <w:rsid w:val="00A92CC3"/>
    <w:rsid w:val="00A93635"/>
    <w:rsid w:val="00A94CC9"/>
    <w:rsid w:val="00A950BA"/>
    <w:rsid w:val="00A9514E"/>
    <w:rsid w:val="00A95506"/>
    <w:rsid w:val="00A960A3"/>
    <w:rsid w:val="00A96703"/>
    <w:rsid w:val="00A97E24"/>
    <w:rsid w:val="00AA0149"/>
    <w:rsid w:val="00AA05BB"/>
    <w:rsid w:val="00AA09FA"/>
    <w:rsid w:val="00AA0DAC"/>
    <w:rsid w:val="00AA13AD"/>
    <w:rsid w:val="00AA1513"/>
    <w:rsid w:val="00AA1A50"/>
    <w:rsid w:val="00AA1F02"/>
    <w:rsid w:val="00AA2189"/>
    <w:rsid w:val="00AA23F1"/>
    <w:rsid w:val="00AA25FC"/>
    <w:rsid w:val="00AA2BF3"/>
    <w:rsid w:val="00AA3EEE"/>
    <w:rsid w:val="00AA45BA"/>
    <w:rsid w:val="00AA58CF"/>
    <w:rsid w:val="00AA5F0F"/>
    <w:rsid w:val="00AA6868"/>
    <w:rsid w:val="00AA6FF9"/>
    <w:rsid w:val="00AA71C8"/>
    <w:rsid w:val="00AA7AE5"/>
    <w:rsid w:val="00AA7B5E"/>
    <w:rsid w:val="00AB01AD"/>
    <w:rsid w:val="00AB094B"/>
    <w:rsid w:val="00AB0C6E"/>
    <w:rsid w:val="00AB0CFA"/>
    <w:rsid w:val="00AB0ECB"/>
    <w:rsid w:val="00AB0FDB"/>
    <w:rsid w:val="00AB1AF3"/>
    <w:rsid w:val="00AB1EB5"/>
    <w:rsid w:val="00AB244E"/>
    <w:rsid w:val="00AB27DB"/>
    <w:rsid w:val="00AB3A17"/>
    <w:rsid w:val="00AB3B48"/>
    <w:rsid w:val="00AB442A"/>
    <w:rsid w:val="00AB4619"/>
    <w:rsid w:val="00AB56A3"/>
    <w:rsid w:val="00AB584A"/>
    <w:rsid w:val="00AB7465"/>
    <w:rsid w:val="00AB74C0"/>
    <w:rsid w:val="00AB79AA"/>
    <w:rsid w:val="00AB7CBD"/>
    <w:rsid w:val="00AB7CF3"/>
    <w:rsid w:val="00AC09E8"/>
    <w:rsid w:val="00AC0F17"/>
    <w:rsid w:val="00AC104E"/>
    <w:rsid w:val="00AC10BC"/>
    <w:rsid w:val="00AC12E5"/>
    <w:rsid w:val="00AC135F"/>
    <w:rsid w:val="00AC160D"/>
    <w:rsid w:val="00AC1A16"/>
    <w:rsid w:val="00AC1F02"/>
    <w:rsid w:val="00AC21EC"/>
    <w:rsid w:val="00AC4183"/>
    <w:rsid w:val="00AC4749"/>
    <w:rsid w:val="00AC4BF9"/>
    <w:rsid w:val="00AC4F2D"/>
    <w:rsid w:val="00AC4F76"/>
    <w:rsid w:val="00AC5183"/>
    <w:rsid w:val="00AC53E4"/>
    <w:rsid w:val="00AC5944"/>
    <w:rsid w:val="00AC597B"/>
    <w:rsid w:val="00AC59B9"/>
    <w:rsid w:val="00AC65A9"/>
    <w:rsid w:val="00AC667D"/>
    <w:rsid w:val="00AD0013"/>
    <w:rsid w:val="00AD004D"/>
    <w:rsid w:val="00AD0EFB"/>
    <w:rsid w:val="00AD1171"/>
    <w:rsid w:val="00AD1962"/>
    <w:rsid w:val="00AD1FBA"/>
    <w:rsid w:val="00AD21CD"/>
    <w:rsid w:val="00AD2328"/>
    <w:rsid w:val="00AD31EB"/>
    <w:rsid w:val="00AD35F0"/>
    <w:rsid w:val="00AD4386"/>
    <w:rsid w:val="00AD46F1"/>
    <w:rsid w:val="00AD4854"/>
    <w:rsid w:val="00AD4927"/>
    <w:rsid w:val="00AD514F"/>
    <w:rsid w:val="00AD5795"/>
    <w:rsid w:val="00AD5D37"/>
    <w:rsid w:val="00AD5D7C"/>
    <w:rsid w:val="00AD5EA7"/>
    <w:rsid w:val="00AE0A65"/>
    <w:rsid w:val="00AE0E86"/>
    <w:rsid w:val="00AE0F72"/>
    <w:rsid w:val="00AE1457"/>
    <w:rsid w:val="00AE1963"/>
    <w:rsid w:val="00AE2653"/>
    <w:rsid w:val="00AE28A5"/>
    <w:rsid w:val="00AE28AC"/>
    <w:rsid w:val="00AE2D70"/>
    <w:rsid w:val="00AE2F94"/>
    <w:rsid w:val="00AE3629"/>
    <w:rsid w:val="00AE3897"/>
    <w:rsid w:val="00AE399C"/>
    <w:rsid w:val="00AE3CCB"/>
    <w:rsid w:val="00AE3F7F"/>
    <w:rsid w:val="00AE47C3"/>
    <w:rsid w:val="00AE5277"/>
    <w:rsid w:val="00AE5A42"/>
    <w:rsid w:val="00AE5B56"/>
    <w:rsid w:val="00AE60CD"/>
    <w:rsid w:val="00AE61B2"/>
    <w:rsid w:val="00AE6708"/>
    <w:rsid w:val="00AE6719"/>
    <w:rsid w:val="00AE6A89"/>
    <w:rsid w:val="00AE6B4E"/>
    <w:rsid w:val="00AE6D0D"/>
    <w:rsid w:val="00AE735D"/>
    <w:rsid w:val="00AE7A9E"/>
    <w:rsid w:val="00AE7FE7"/>
    <w:rsid w:val="00AF022B"/>
    <w:rsid w:val="00AF1E98"/>
    <w:rsid w:val="00AF2278"/>
    <w:rsid w:val="00AF22B2"/>
    <w:rsid w:val="00AF29A0"/>
    <w:rsid w:val="00AF2D18"/>
    <w:rsid w:val="00AF2D80"/>
    <w:rsid w:val="00AF2DB5"/>
    <w:rsid w:val="00AF3364"/>
    <w:rsid w:val="00AF40F9"/>
    <w:rsid w:val="00AF443D"/>
    <w:rsid w:val="00AF4F0B"/>
    <w:rsid w:val="00AF57B5"/>
    <w:rsid w:val="00AF6BEB"/>
    <w:rsid w:val="00AF7DA4"/>
    <w:rsid w:val="00B00129"/>
    <w:rsid w:val="00B0088B"/>
    <w:rsid w:val="00B009E9"/>
    <w:rsid w:val="00B01184"/>
    <w:rsid w:val="00B01891"/>
    <w:rsid w:val="00B01AF5"/>
    <w:rsid w:val="00B01BDC"/>
    <w:rsid w:val="00B01F92"/>
    <w:rsid w:val="00B0395C"/>
    <w:rsid w:val="00B03B91"/>
    <w:rsid w:val="00B040CC"/>
    <w:rsid w:val="00B04121"/>
    <w:rsid w:val="00B041C4"/>
    <w:rsid w:val="00B0473A"/>
    <w:rsid w:val="00B058D4"/>
    <w:rsid w:val="00B0638B"/>
    <w:rsid w:val="00B06ADD"/>
    <w:rsid w:val="00B06D32"/>
    <w:rsid w:val="00B07427"/>
    <w:rsid w:val="00B07B8C"/>
    <w:rsid w:val="00B07E0A"/>
    <w:rsid w:val="00B100A3"/>
    <w:rsid w:val="00B10EE1"/>
    <w:rsid w:val="00B112E0"/>
    <w:rsid w:val="00B11FA0"/>
    <w:rsid w:val="00B12826"/>
    <w:rsid w:val="00B12A77"/>
    <w:rsid w:val="00B12C57"/>
    <w:rsid w:val="00B1307F"/>
    <w:rsid w:val="00B1326B"/>
    <w:rsid w:val="00B133AF"/>
    <w:rsid w:val="00B133B5"/>
    <w:rsid w:val="00B13609"/>
    <w:rsid w:val="00B13A8F"/>
    <w:rsid w:val="00B13C7E"/>
    <w:rsid w:val="00B13ECC"/>
    <w:rsid w:val="00B16675"/>
    <w:rsid w:val="00B16BE1"/>
    <w:rsid w:val="00B16F9C"/>
    <w:rsid w:val="00B1715E"/>
    <w:rsid w:val="00B17353"/>
    <w:rsid w:val="00B20CA3"/>
    <w:rsid w:val="00B20DAE"/>
    <w:rsid w:val="00B21133"/>
    <w:rsid w:val="00B2126C"/>
    <w:rsid w:val="00B21AC5"/>
    <w:rsid w:val="00B21C70"/>
    <w:rsid w:val="00B21F0D"/>
    <w:rsid w:val="00B21F59"/>
    <w:rsid w:val="00B230A4"/>
    <w:rsid w:val="00B23EE1"/>
    <w:rsid w:val="00B24178"/>
    <w:rsid w:val="00B24DB0"/>
    <w:rsid w:val="00B25D1F"/>
    <w:rsid w:val="00B25D5A"/>
    <w:rsid w:val="00B26321"/>
    <w:rsid w:val="00B271E4"/>
    <w:rsid w:val="00B2757B"/>
    <w:rsid w:val="00B279D6"/>
    <w:rsid w:val="00B27D2D"/>
    <w:rsid w:val="00B27E9B"/>
    <w:rsid w:val="00B30226"/>
    <w:rsid w:val="00B30810"/>
    <w:rsid w:val="00B30ABA"/>
    <w:rsid w:val="00B313B1"/>
    <w:rsid w:val="00B31EB8"/>
    <w:rsid w:val="00B32094"/>
    <w:rsid w:val="00B32472"/>
    <w:rsid w:val="00B324F1"/>
    <w:rsid w:val="00B33387"/>
    <w:rsid w:val="00B33789"/>
    <w:rsid w:val="00B33854"/>
    <w:rsid w:val="00B33A09"/>
    <w:rsid w:val="00B33A26"/>
    <w:rsid w:val="00B3438E"/>
    <w:rsid w:val="00B348CE"/>
    <w:rsid w:val="00B34A8B"/>
    <w:rsid w:val="00B34C7F"/>
    <w:rsid w:val="00B34F3E"/>
    <w:rsid w:val="00B3559D"/>
    <w:rsid w:val="00B358F3"/>
    <w:rsid w:val="00B35F5C"/>
    <w:rsid w:val="00B3654B"/>
    <w:rsid w:val="00B3678B"/>
    <w:rsid w:val="00B37BB7"/>
    <w:rsid w:val="00B400CF"/>
    <w:rsid w:val="00B413B0"/>
    <w:rsid w:val="00B413F6"/>
    <w:rsid w:val="00B4172D"/>
    <w:rsid w:val="00B41B49"/>
    <w:rsid w:val="00B41D5E"/>
    <w:rsid w:val="00B42CD2"/>
    <w:rsid w:val="00B42EDB"/>
    <w:rsid w:val="00B42F33"/>
    <w:rsid w:val="00B43080"/>
    <w:rsid w:val="00B43C3B"/>
    <w:rsid w:val="00B455B9"/>
    <w:rsid w:val="00B45670"/>
    <w:rsid w:val="00B4567C"/>
    <w:rsid w:val="00B45C49"/>
    <w:rsid w:val="00B460FA"/>
    <w:rsid w:val="00B470A3"/>
    <w:rsid w:val="00B476C1"/>
    <w:rsid w:val="00B47F79"/>
    <w:rsid w:val="00B50BB1"/>
    <w:rsid w:val="00B510AD"/>
    <w:rsid w:val="00B51D24"/>
    <w:rsid w:val="00B52016"/>
    <w:rsid w:val="00B5286A"/>
    <w:rsid w:val="00B52B0F"/>
    <w:rsid w:val="00B53109"/>
    <w:rsid w:val="00B533D4"/>
    <w:rsid w:val="00B559E4"/>
    <w:rsid w:val="00B55D15"/>
    <w:rsid w:val="00B56264"/>
    <w:rsid w:val="00B56835"/>
    <w:rsid w:val="00B56B09"/>
    <w:rsid w:val="00B56F0E"/>
    <w:rsid w:val="00B5716D"/>
    <w:rsid w:val="00B571E4"/>
    <w:rsid w:val="00B57B4E"/>
    <w:rsid w:val="00B57C69"/>
    <w:rsid w:val="00B57C98"/>
    <w:rsid w:val="00B57DCA"/>
    <w:rsid w:val="00B57F1D"/>
    <w:rsid w:val="00B57F27"/>
    <w:rsid w:val="00B60108"/>
    <w:rsid w:val="00B60246"/>
    <w:rsid w:val="00B60686"/>
    <w:rsid w:val="00B61631"/>
    <w:rsid w:val="00B617B8"/>
    <w:rsid w:val="00B61CE8"/>
    <w:rsid w:val="00B62145"/>
    <w:rsid w:val="00B62601"/>
    <w:rsid w:val="00B6383E"/>
    <w:rsid w:val="00B63BF8"/>
    <w:rsid w:val="00B63DCF"/>
    <w:rsid w:val="00B650A8"/>
    <w:rsid w:val="00B652FE"/>
    <w:rsid w:val="00B65445"/>
    <w:rsid w:val="00B65547"/>
    <w:rsid w:val="00B66780"/>
    <w:rsid w:val="00B668A9"/>
    <w:rsid w:val="00B66901"/>
    <w:rsid w:val="00B67345"/>
    <w:rsid w:val="00B675D9"/>
    <w:rsid w:val="00B67B44"/>
    <w:rsid w:val="00B67D69"/>
    <w:rsid w:val="00B67E58"/>
    <w:rsid w:val="00B7032D"/>
    <w:rsid w:val="00B703E9"/>
    <w:rsid w:val="00B7099B"/>
    <w:rsid w:val="00B70B03"/>
    <w:rsid w:val="00B70CE1"/>
    <w:rsid w:val="00B71453"/>
    <w:rsid w:val="00B71FD5"/>
    <w:rsid w:val="00B72948"/>
    <w:rsid w:val="00B733C9"/>
    <w:rsid w:val="00B7371B"/>
    <w:rsid w:val="00B73B04"/>
    <w:rsid w:val="00B73CFB"/>
    <w:rsid w:val="00B74A37"/>
    <w:rsid w:val="00B74BD7"/>
    <w:rsid w:val="00B74F4D"/>
    <w:rsid w:val="00B756CB"/>
    <w:rsid w:val="00B75702"/>
    <w:rsid w:val="00B760FE"/>
    <w:rsid w:val="00B76305"/>
    <w:rsid w:val="00B77C75"/>
    <w:rsid w:val="00B807A9"/>
    <w:rsid w:val="00B80B8D"/>
    <w:rsid w:val="00B80E18"/>
    <w:rsid w:val="00B8118D"/>
    <w:rsid w:val="00B814F0"/>
    <w:rsid w:val="00B815DA"/>
    <w:rsid w:val="00B8183A"/>
    <w:rsid w:val="00B8269D"/>
    <w:rsid w:val="00B835D6"/>
    <w:rsid w:val="00B84334"/>
    <w:rsid w:val="00B85EA5"/>
    <w:rsid w:val="00B85F09"/>
    <w:rsid w:val="00B866A1"/>
    <w:rsid w:val="00B86D01"/>
    <w:rsid w:val="00B86FD5"/>
    <w:rsid w:val="00B8725B"/>
    <w:rsid w:val="00B87903"/>
    <w:rsid w:val="00B90231"/>
    <w:rsid w:val="00B907D9"/>
    <w:rsid w:val="00B907EE"/>
    <w:rsid w:val="00B91023"/>
    <w:rsid w:val="00B91764"/>
    <w:rsid w:val="00B91B62"/>
    <w:rsid w:val="00B91E01"/>
    <w:rsid w:val="00B92B48"/>
    <w:rsid w:val="00B92C0D"/>
    <w:rsid w:val="00B93595"/>
    <w:rsid w:val="00B93ADF"/>
    <w:rsid w:val="00B93C42"/>
    <w:rsid w:val="00B94061"/>
    <w:rsid w:val="00B94180"/>
    <w:rsid w:val="00B943B2"/>
    <w:rsid w:val="00B946D7"/>
    <w:rsid w:val="00B94C4F"/>
    <w:rsid w:val="00B94D96"/>
    <w:rsid w:val="00B95C57"/>
    <w:rsid w:val="00B96557"/>
    <w:rsid w:val="00B96740"/>
    <w:rsid w:val="00B96A59"/>
    <w:rsid w:val="00B96BDF"/>
    <w:rsid w:val="00B975F6"/>
    <w:rsid w:val="00B9760A"/>
    <w:rsid w:val="00B97DD6"/>
    <w:rsid w:val="00BA0E0D"/>
    <w:rsid w:val="00BA15F4"/>
    <w:rsid w:val="00BA1666"/>
    <w:rsid w:val="00BA1B60"/>
    <w:rsid w:val="00BA2053"/>
    <w:rsid w:val="00BA26B2"/>
    <w:rsid w:val="00BA2733"/>
    <w:rsid w:val="00BA295B"/>
    <w:rsid w:val="00BA2D2B"/>
    <w:rsid w:val="00BA32F4"/>
    <w:rsid w:val="00BA3403"/>
    <w:rsid w:val="00BA35D3"/>
    <w:rsid w:val="00BA37F4"/>
    <w:rsid w:val="00BA3A0C"/>
    <w:rsid w:val="00BA4B59"/>
    <w:rsid w:val="00BA5C49"/>
    <w:rsid w:val="00BA6429"/>
    <w:rsid w:val="00BA69B9"/>
    <w:rsid w:val="00BA726A"/>
    <w:rsid w:val="00BA7A88"/>
    <w:rsid w:val="00BA7EFC"/>
    <w:rsid w:val="00BB0215"/>
    <w:rsid w:val="00BB0895"/>
    <w:rsid w:val="00BB0D09"/>
    <w:rsid w:val="00BB0FAF"/>
    <w:rsid w:val="00BB1466"/>
    <w:rsid w:val="00BB1B14"/>
    <w:rsid w:val="00BB203C"/>
    <w:rsid w:val="00BB2C53"/>
    <w:rsid w:val="00BB3BA0"/>
    <w:rsid w:val="00BB49D0"/>
    <w:rsid w:val="00BB4F10"/>
    <w:rsid w:val="00BB512F"/>
    <w:rsid w:val="00BB5580"/>
    <w:rsid w:val="00BB5681"/>
    <w:rsid w:val="00BB5DC1"/>
    <w:rsid w:val="00BB625C"/>
    <w:rsid w:val="00BB671E"/>
    <w:rsid w:val="00BB6CCB"/>
    <w:rsid w:val="00BB7A2D"/>
    <w:rsid w:val="00BC00E0"/>
    <w:rsid w:val="00BC0326"/>
    <w:rsid w:val="00BC0A11"/>
    <w:rsid w:val="00BC0F7D"/>
    <w:rsid w:val="00BC0F8E"/>
    <w:rsid w:val="00BC1482"/>
    <w:rsid w:val="00BC16EF"/>
    <w:rsid w:val="00BC1F2D"/>
    <w:rsid w:val="00BC1F32"/>
    <w:rsid w:val="00BC2030"/>
    <w:rsid w:val="00BC24B0"/>
    <w:rsid w:val="00BC2CA2"/>
    <w:rsid w:val="00BC2DDC"/>
    <w:rsid w:val="00BC42A2"/>
    <w:rsid w:val="00BC42CF"/>
    <w:rsid w:val="00BC4543"/>
    <w:rsid w:val="00BC4546"/>
    <w:rsid w:val="00BC49D1"/>
    <w:rsid w:val="00BC5380"/>
    <w:rsid w:val="00BC54CE"/>
    <w:rsid w:val="00BC64E9"/>
    <w:rsid w:val="00BC6E4A"/>
    <w:rsid w:val="00BC726A"/>
    <w:rsid w:val="00BC7F69"/>
    <w:rsid w:val="00BD01FD"/>
    <w:rsid w:val="00BD03A5"/>
    <w:rsid w:val="00BD04EA"/>
    <w:rsid w:val="00BD1116"/>
    <w:rsid w:val="00BD1304"/>
    <w:rsid w:val="00BD1B33"/>
    <w:rsid w:val="00BD1DE4"/>
    <w:rsid w:val="00BD23E8"/>
    <w:rsid w:val="00BD28E6"/>
    <w:rsid w:val="00BD3513"/>
    <w:rsid w:val="00BD3B74"/>
    <w:rsid w:val="00BD430C"/>
    <w:rsid w:val="00BD4502"/>
    <w:rsid w:val="00BD4854"/>
    <w:rsid w:val="00BD4B43"/>
    <w:rsid w:val="00BD50F3"/>
    <w:rsid w:val="00BD52E5"/>
    <w:rsid w:val="00BD572A"/>
    <w:rsid w:val="00BD5A1B"/>
    <w:rsid w:val="00BD5D4E"/>
    <w:rsid w:val="00BD6006"/>
    <w:rsid w:val="00BD63BF"/>
    <w:rsid w:val="00BD64D6"/>
    <w:rsid w:val="00BD6770"/>
    <w:rsid w:val="00BD681B"/>
    <w:rsid w:val="00BD6DAA"/>
    <w:rsid w:val="00BD6F48"/>
    <w:rsid w:val="00BD72A1"/>
    <w:rsid w:val="00BD7E07"/>
    <w:rsid w:val="00BE0237"/>
    <w:rsid w:val="00BE0B7C"/>
    <w:rsid w:val="00BE1680"/>
    <w:rsid w:val="00BE16B5"/>
    <w:rsid w:val="00BE18FC"/>
    <w:rsid w:val="00BE22FC"/>
    <w:rsid w:val="00BE252F"/>
    <w:rsid w:val="00BE34B7"/>
    <w:rsid w:val="00BE3689"/>
    <w:rsid w:val="00BE487C"/>
    <w:rsid w:val="00BE5353"/>
    <w:rsid w:val="00BE5C22"/>
    <w:rsid w:val="00BE5CF5"/>
    <w:rsid w:val="00BE6189"/>
    <w:rsid w:val="00BE683D"/>
    <w:rsid w:val="00BE687E"/>
    <w:rsid w:val="00BE69C7"/>
    <w:rsid w:val="00BE6C1B"/>
    <w:rsid w:val="00BE7901"/>
    <w:rsid w:val="00BE7C72"/>
    <w:rsid w:val="00BE7D2D"/>
    <w:rsid w:val="00BE7D80"/>
    <w:rsid w:val="00BF0151"/>
    <w:rsid w:val="00BF09F3"/>
    <w:rsid w:val="00BF0CEB"/>
    <w:rsid w:val="00BF1840"/>
    <w:rsid w:val="00BF236C"/>
    <w:rsid w:val="00BF277F"/>
    <w:rsid w:val="00BF2DA3"/>
    <w:rsid w:val="00BF2F72"/>
    <w:rsid w:val="00BF307E"/>
    <w:rsid w:val="00BF37DC"/>
    <w:rsid w:val="00BF3E2B"/>
    <w:rsid w:val="00BF4EEF"/>
    <w:rsid w:val="00BF58E6"/>
    <w:rsid w:val="00BF5FF5"/>
    <w:rsid w:val="00BF6A0D"/>
    <w:rsid w:val="00BF6E7E"/>
    <w:rsid w:val="00BF758B"/>
    <w:rsid w:val="00BF7C4E"/>
    <w:rsid w:val="00BF7CD5"/>
    <w:rsid w:val="00C00283"/>
    <w:rsid w:val="00C01C22"/>
    <w:rsid w:val="00C01CF0"/>
    <w:rsid w:val="00C024B0"/>
    <w:rsid w:val="00C0340E"/>
    <w:rsid w:val="00C0382D"/>
    <w:rsid w:val="00C038C8"/>
    <w:rsid w:val="00C0397B"/>
    <w:rsid w:val="00C039D2"/>
    <w:rsid w:val="00C03A30"/>
    <w:rsid w:val="00C03A73"/>
    <w:rsid w:val="00C04424"/>
    <w:rsid w:val="00C044BA"/>
    <w:rsid w:val="00C0583C"/>
    <w:rsid w:val="00C05A61"/>
    <w:rsid w:val="00C05F0D"/>
    <w:rsid w:val="00C05FE8"/>
    <w:rsid w:val="00C0623A"/>
    <w:rsid w:val="00C066DC"/>
    <w:rsid w:val="00C07893"/>
    <w:rsid w:val="00C100BA"/>
    <w:rsid w:val="00C100F0"/>
    <w:rsid w:val="00C102D9"/>
    <w:rsid w:val="00C10491"/>
    <w:rsid w:val="00C10647"/>
    <w:rsid w:val="00C10873"/>
    <w:rsid w:val="00C10BF9"/>
    <w:rsid w:val="00C10FDB"/>
    <w:rsid w:val="00C11059"/>
    <w:rsid w:val="00C11291"/>
    <w:rsid w:val="00C11433"/>
    <w:rsid w:val="00C11B87"/>
    <w:rsid w:val="00C11FDD"/>
    <w:rsid w:val="00C12172"/>
    <w:rsid w:val="00C125E7"/>
    <w:rsid w:val="00C126A1"/>
    <w:rsid w:val="00C12A0C"/>
    <w:rsid w:val="00C12E9B"/>
    <w:rsid w:val="00C12F50"/>
    <w:rsid w:val="00C13807"/>
    <w:rsid w:val="00C1380F"/>
    <w:rsid w:val="00C13AF0"/>
    <w:rsid w:val="00C1531F"/>
    <w:rsid w:val="00C153B0"/>
    <w:rsid w:val="00C15507"/>
    <w:rsid w:val="00C160B4"/>
    <w:rsid w:val="00C160F8"/>
    <w:rsid w:val="00C16828"/>
    <w:rsid w:val="00C174DE"/>
    <w:rsid w:val="00C176AC"/>
    <w:rsid w:val="00C201E5"/>
    <w:rsid w:val="00C20A29"/>
    <w:rsid w:val="00C21654"/>
    <w:rsid w:val="00C2179B"/>
    <w:rsid w:val="00C231CA"/>
    <w:rsid w:val="00C231F6"/>
    <w:rsid w:val="00C23582"/>
    <w:rsid w:val="00C23C86"/>
    <w:rsid w:val="00C23EF0"/>
    <w:rsid w:val="00C25140"/>
    <w:rsid w:val="00C253C4"/>
    <w:rsid w:val="00C259AD"/>
    <w:rsid w:val="00C26722"/>
    <w:rsid w:val="00C26792"/>
    <w:rsid w:val="00C278B0"/>
    <w:rsid w:val="00C27AA0"/>
    <w:rsid w:val="00C27C07"/>
    <w:rsid w:val="00C30B03"/>
    <w:rsid w:val="00C30F94"/>
    <w:rsid w:val="00C319B3"/>
    <w:rsid w:val="00C32206"/>
    <w:rsid w:val="00C33117"/>
    <w:rsid w:val="00C336D6"/>
    <w:rsid w:val="00C33BF8"/>
    <w:rsid w:val="00C33F60"/>
    <w:rsid w:val="00C3431C"/>
    <w:rsid w:val="00C3443D"/>
    <w:rsid w:val="00C35330"/>
    <w:rsid w:val="00C3540F"/>
    <w:rsid w:val="00C357EA"/>
    <w:rsid w:val="00C35837"/>
    <w:rsid w:val="00C35A13"/>
    <w:rsid w:val="00C35F9C"/>
    <w:rsid w:val="00C36586"/>
    <w:rsid w:val="00C370D5"/>
    <w:rsid w:val="00C37418"/>
    <w:rsid w:val="00C3755A"/>
    <w:rsid w:val="00C37884"/>
    <w:rsid w:val="00C37E81"/>
    <w:rsid w:val="00C401F8"/>
    <w:rsid w:val="00C403D0"/>
    <w:rsid w:val="00C41295"/>
    <w:rsid w:val="00C41696"/>
    <w:rsid w:val="00C4186F"/>
    <w:rsid w:val="00C41F0F"/>
    <w:rsid w:val="00C41F27"/>
    <w:rsid w:val="00C4212E"/>
    <w:rsid w:val="00C42A9F"/>
    <w:rsid w:val="00C43033"/>
    <w:rsid w:val="00C431A6"/>
    <w:rsid w:val="00C4361B"/>
    <w:rsid w:val="00C43908"/>
    <w:rsid w:val="00C43D1F"/>
    <w:rsid w:val="00C43E6D"/>
    <w:rsid w:val="00C444C3"/>
    <w:rsid w:val="00C454ED"/>
    <w:rsid w:val="00C45570"/>
    <w:rsid w:val="00C46174"/>
    <w:rsid w:val="00C46DFF"/>
    <w:rsid w:val="00C476D8"/>
    <w:rsid w:val="00C4781A"/>
    <w:rsid w:val="00C47B11"/>
    <w:rsid w:val="00C50425"/>
    <w:rsid w:val="00C507A2"/>
    <w:rsid w:val="00C52EA8"/>
    <w:rsid w:val="00C537D3"/>
    <w:rsid w:val="00C53FEA"/>
    <w:rsid w:val="00C54109"/>
    <w:rsid w:val="00C5465D"/>
    <w:rsid w:val="00C54951"/>
    <w:rsid w:val="00C54B64"/>
    <w:rsid w:val="00C54E95"/>
    <w:rsid w:val="00C55368"/>
    <w:rsid w:val="00C55642"/>
    <w:rsid w:val="00C55D7B"/>
    <w:rsid w:val="00C55D88"/>
    <w:rsid w:val="00C5643D"/>
    <w:rsid w:val="00C566DF"/>
    <w:rsid w:val="00C568F0"/>
    <w:rsid w:val="00C56FCA"/>
    <w:rsid w:val="00C57FE5"/>
    <w:rsid w:val="00C605BE"/>
    <w:rsid w:val="00C607EA"/>
    <w:rsid w:val="00C60E39"/>
    <w:rsid w:val="00C610A6"/>
    <w:rsid w:val="00C61827"/>
    <w:rsid w:val="00C618BF"/>
    <w:rsid w:val="00C61DB9"/>
    <w:rsid w:val="00C61F98"/>
    <w:rsid w:val="00C63BD8"/>
    <w:rsid w:val="00C64168"/>
    <w:rsid w:val="00C64771"/>
    <w:rsid w:val="00C64AF5"/>
    <w:rsid w:val="00C64B67"/>
    <w:rsid w:val="00C64C19"/>
    <w:rsid w:val="00C6595A"/>
    <w:rsid w:val="00C66548"/>
    <w:rsid w:val="00C66579"/>
    <w:rsid w:val="00C6684D"/>
    <w:rsid w:val="00C66A6B"/>
    <w:rsid w:val="00C66BB0"/>
    <w:rsid w:val="00C671ED"/>
    <w:rsid w:val="00C67637"/>
    <w:rsid w:val="00C7014A"/>
    <w:rsid w:val="00C70187"/>
    <w:rsid w:val="00C7033F"/>
    <w:rsid w:val="00C705FA"/>
    <w:rsid w:val="00C70683"/>
    <w:rsid w:val="00C70835"/>
    <w:rsid w:val="00C70A68"/>
    <w:rsid w:val="00C70DFE"/>
    <w:rsid w:val="00C70F4C"/>
    <w:rsid w:val="00C71D0D"/>
    <w:rsid w:val="00C71E4A"/>
    <w:rsid w:val="00C72225"/>
    <w:rsid w:val="00C73C47"/>
    <w:rsid w:val="00C73E0C"/>
    <w:rsid w:val="00C744D5"/>
    <w:rsid w:val="00C74C8A"/>
    <w:rsid w:val="00C7510A"/>
    <w:rsid w:val="00C75770"/>
    <w:rsid w:val="00C767D9"/>
    <w:rsid w:val="00C76FC3"/>
    <w:rsid w:val="00C77402"/>
    <w:rsid w:val="00C77CA2"/>
    <w:rsid w:val="00C77E6A"/>
    <w:rsid w:val="00C800A2"/>
    <w:rsid w:val="00C80474"/>
    <w:rsid w:val="00C80DA7"/>
    <w:rsid w:val="00C819EE"/>
    <w:rsid w:val="00C81B67"/>
    <w:rsid w:val="00C820F0"/>
    <w:rsid w:val="00C82113"/>
    <w:rsid w:val="00C82202"/>
    <w:rsid w:val="00C82247"/>
    <w:rsid w:val="00C8230E"/>
    <w:rsid w:val="00C82796"/>
    <w:rsid w:val="00C83262"/>
    <w:rsid w:val="00C8328D"/>
    <w:rsid w:val="00C833F6"/>
    <w:rsid w:val="00C83407"/>
    <w:rsid w:val="00C844DA"/>
    <w:rsid w:val="00C84F5E"/>
    <w:rsid w:val="00C855E9"/>
    <w:rsid w:val="00C85675"/>
    <w:rsid w:val="00C86C13"/>
    <w:rsid w:val="00C86C99"/>
    <w:rsid w:val="00C873DA"/>
    <w:rsid w:val="00C87529"/>
    <w:rsid w:val="00C87969"/>
    <w:rsid w:val="00C9021C"/>
    <w:rsid w:val="00C91200"/>
    <w:rsid w:val="00C91A1D"/>
    <w:rsid w:val="00C91A62"/>
    <w:rsid w:val="00C91DE4"/>
    <w:rsid w:val="00C921B9"/>
    <w:rsid w:val="00C926FB"/>
    <w:rsid w:val="00C927D7"/>
    <w:rsid w:val="00C92873"/>
    <w:rsid w:val="00C92FD8"/>
    <w:rsid w:val="00C93508"/>
    <w:rsid w:val="00C93772"/>
    <w:rsid w:val="00C941A5"/>
    <w:rsid w:val="00C94237"/>
    <w:rsid w:val="00C946EE"/>
    <w:rsid w:val="00C94BFF"/>
    <w:rsid w:val="00C9550D"/>
    <w:rsid w:val="00C95607"/>
    <w:rsid w:val="00C9669B"/>
    <w:rsid w:val="00C96978"/>
    <w:rsid w:val="00C96D40"/>
    <w:rsid w:val="00C96E73"/>
    <w:rsid w:val="00C97524"/>
    <w:rsid w:val="00C97700"/>
    <w:rsid w:val="00CA02DD"/>
    <w:rsid w:val="00CA065B"/>
    <w:rsid w:val="00CA1956"/>
    <w:rsid w:val="00CA2002"/>
    <w:rsid w:val="00CA2354"/>
    <w:rsid w:val="00CA2969"/>
    <w:rsid w:val="00CA29AC"/>
    <w:rsid w:val="00CA2F75"/>
    <w:rsid w:val="00CA3BFC"/>
    <w:rsid w:val="00CA3DA9"/>
    <w:rsid w:val="00CA4593"/>
    <w:rsid w:val="00CA45C5"/>
    <w:rsid w:val="00CA4709"/>
    <w:rsid w:val="00CA4E8B"/>
    <w:rsid w:val="00CA5797"/>
    <w:rsid w:val="00CA5A77"/>
    <w:rsid w:val="00CA5ED2"/>
    <w:rsid w:val="00CA61BE"/>
    <w:rsid w:val="00CA6A13"/>
    <w:rsid w:val="00CA6EB4"/>
    <w:rsid w:val="00CA7847"/>
    <w:rsid w:val="00CA7A48"/>
    <w:rsid w:val="00CB074A"/>
    <w:rsid w:val="00CB0E44"/>
    <w:rsid w:val="00CB0EA1"/>
    <w:rsid w:val="00CB1060"/>
    <w:rsid w:val="00CB1434"/>
    <w:rsid w:val="00CB17A8"/>
    <w:rsid w:val="00CB2683"/>
    <w:rsid w:val="00CB2800"/>
    <w:rsid w:val="00CB2DC9"/>
    <w:rsid w:val="00CB2E73"/>
    <w:rsid w:val="00CB2EF8"/>
    <w:rsid w:val="00CB2F48"/>
    <w:rsid w:val="00CB35C0"/>
    <w:rsid w:val="00CB3769"/>
    <w:rsid w:val="00CB3BD8"/>
    <w:rsid w:val="00CB4452"/>
    <w:rsid w:val="00CB4758"/>
    <w:rsid w:val="00CB55BB"/>
    <w:rsid w:val="00CB5B9C"/>
    <w:rsid w:val="00CB5E72"/>
    <w:rsid w:val="00CB6248"/>
    <w:rsid w:val="00CB6A71"/>
    <w:rsid w:val="00CB6AA4"/>
    <w:rsid w:val="00CB6BD4"/>
    <w:rsid w:val="00CB6BD8"/>
    <w:rsid w:val="00CB72E5"/>
    <w:rsid w:val="00CB7426"/>
    <w:rsid w:val="00CB75BA"/>
    <w:rsid w:val="00CB77C7"/>
    <w:rsid w:val="00CB79F4"/>
    <w:rsid w:val="00CB7D12"/>
    <w:rsid w:val="00CB7E72"/>
    <w:rsid w:val="00CC017B"/>
    <w:rsid w:val="00CC0378"/>
    <w:rsid w:val="00CC0CAF"/>
    <w:rsid w:val="00CC0CF0"/>
    <w:rsid w:val="00CC113D"/>
    <w:rsid w:val="00CC1715"/>
    <w:rsid w:val="00CC1C6D"/>
    <w:rsid w:val="00CC246B"/>
    <w:rsid w:val="00CC2D5C"/>
    <w:rsid w:val="00CC3112"/>
    <w:rsid w:val="00CC39C6"/>
    <w:rsid w:val="00CC3DF5"/>
    <w:rsid w:val="00CC45F3"/>
    <w:rsid w:val="00CC47DC"/>
    <w:rsid w:val="00CC4838"/>
    <w:rsid w:val="00CC4B12"/>
    <w:rsid w:val="00CC5197"/>
    <w:rsid w:val="00CC54E0"/>
    <w:rsid w:val="00CC5E45"/>
    <w:rsid w:val="00CC5F2A"/>
    <w:rsid w:val="00CC6760"/>
    <w:rsid w:val="00CC6BFD"/>
    <w:rsid w:val="00CD0EB0"/>
    <w:rsid w:val="00CD0F75"/>
    <w:rsid w:val="00CD1F4E"/>
    <w:rsid w:val="00CD20EB"/>
    <w:rsid w:val="00CD2931"/>
    <w:rsid w:val="00CD2C83"/>
    <w:rsid w:val="00CD2DEB"/>
    <w:rsid w:val="00CD3157"/>
    <w:rsid w:val="00CD32B6"/>
    <w:rsid w:val="00CD3778"/>
    <w:rsid w:val="00CD3821"/>
    <w:rsid w:val="00CD3943"/>
    <w:rsid w:val="00CD3B01"/>
    <w:rsid w:val="00CD45AE"/>
    <w:rsid w:val="00CD4785"/>
    <w:rsid w:val="00CD4AFE"/>
    <w:rsid w:val="00CD4D8F"/>
    <w:rsid w:val="00CD4ED2"/>
    <w:rsid w:val="00CD53DD"/>
    <w:rsid w:val="00CD55AD"/>
    <w:rsid w:val="00CD561C"/>
    <w:rsid w:val="00CD5737"/>
    <w:rsid w:val="00CD5871"/>
    <w:rsid w:val="00CD6221"/>
    <w:rsid w:val="00CD6B5D"/>
    <w:rsid w:val="00CD6C67"/>
    <w:rsid w:val="00CD6CC5"/>
    <w:rsid w:val="00CD7F5F"/>
    <w:rsid w:val="00CE0077"/>
    <w:rsid w:val="00CE009C"/>
    <w:rsid w:val="00CE0F87"/>
    <w:rsid w:val="00CE11BE"/>
    <w:rsid w:val="00CE1720"/>
    <w:rsid w:val="00CE29B0"/>
    <w:rsid w:val="00CE2BF7"/>
    <w:rsid w:val="00CE34BC"/>
    <w:rsid w:val="00CE3940"/>
    <w:rsid w:val="00CE42D5"/>
    <w:rsid w:val="00CE432A"/>
    <w:rsid w:val="00CE4415"/>
    <w:rsid w:val="00CE4B22"/>
    <w:rsid w:val="00CE4DB5"/>
    <w:rsid w:val="00CE5576"/>
    <w:rsid w:val="00CE5B01"/>
    <w:rsid w:val="00CE5C3B"/>
    <w:rsid w:val="00CE5CB8"/>
    <w:rsid w:val="00CE5F6F"/>
    <w:rsid w:val="00CE6055"/>
    <w:rsid w:val="00CE685C"/>
    <w:rsid w:val="00CE68C7"/>
    <w:rsid w:val="00CE6A58"/>
    <w:rsid w:val="00CE6D90"/>
    <w:rsid w:val="00CE6F12"/>
    <w:rsid w:val="00CE6F99"/>
    <w:rsid w:val="00CE7141"/>
    <w:rsid w:val="00CF049B"/>
    <w:rsid w:val="00CF05A8"/>
    <w:rsid w:val="00CF082F"/>
    <w:rsid w:val="00CF09AD"/>
    <w:rsid w:val="00CF0BB7"/>
    <w:rsid w:val="00CF0E49"/>
    <w:rsid w:val="00CF0EAD"/>
    <w:rsid w:val="00CF126F"/>
    <w:rsid w:val="00CF1A57"/>
    <w:rsid w:val="00CF214E"/>
    <w:rsid w:val="00CF2394"/>
    <w:rsid w:val="00CF26A6"/>
    <w:rsid w:val="00CF2794"/>
    <w:rsid w:val="00CF30B2"/>
    <w:rsid w:val="00CF314D"/>
    <w:rsid w:val="00CF3435"/>
    <w:rsid w:val="00CF3B1A"/>
    <w:rsid w:val="00CF4536"/>
    <w:rsid w:val="00CF45E9"/>
    <w:rsid w:val="00CF464C"/>
    <w:rsid w:val="00CF5486"/>
    <w:rsid w:val="00CF56BD"/>
    <w:rsid w:val="00CF5B86"/>
    <w:rsid w:val="00CF6922"/>
    <w:rsid w:val="00CF6970"/>
    <w:rsid w:val="00CF6CB1"/>
    <w:rsid w:val="00CF746F"/>
    <w:rsid w:val="00CF77EA"/>
    <w:rsid w:val="00CF7BD0"/>
    <w:rsid w:val="00D0057F"/>
    <w:rsid w:val="00D010B9"/>
    <w:rsid w:val="00D01C13"/>
    <w:rsid w:val="00D01E10"/>
    <w:rsid w:val="00D01EE3"/>
    <w:rsid w:val="00D022FF"/>
    <w:rsid w:val="00D02B76"/>
    <w:rsid w:val="00D02BC9"/>
    <w:rsid w:val="00D03006"/>
    <w:rsid w:val="00D034FC"/>
    <w:rsid w:val="00D040DD"/>
    <w:rsid w:val="00D04BF9"/>
    <w:rsid w:val="00D04CF1"/>
    <w:rsid w:val="00D051F7"/>
    <w:rsid w:val="00D053C5"/>
    <w:rsid w:val="00D0572F"/>
    <w:rsid w:val="00D057F1"/>
    <w:rsid w:val="00D058B3"/>
    <w:rsid w:val="00D05E2C"/>
    <w:rsid w:val="00D062B3"/>
    <w:rsid w:val="00D06AD5"/>
    <w:rsid w:val="00D06BF7"/>
    <w:rsid w:val="00D06CFA"/>
    <w:rsid w:val="00D07CFB"/>
    <w:rsid w:val="00D07F27"/>
    <w:rsid w:val="00D10309"/>
    <w:rsid w:val="00D1189E"/>
    <w:rsid w:val="00D13099"/>
    <w:rsid w:val="00D13F54"/>
    <w:rsid w:val="00D146DA"/>
    <w:rsid w:val="00D14E12"/>
    <w:rsid w:val="00D1579C"/>
    <w:rsid w:val="00D157F9"/>
    <w:rsid w:val="00D15CE6"/>
    <w:rsid w:val="00D15EA0"/>
    <w:rsid w:val="00D15F30"/>
    <w:rsid w:val="00D164D0"/>
    <w:rsid w:val="00D1660A"/>
    <w:rsid w:val="00D17C35"/>
    <w:rsid w:val="00D17FB1"/>
    <w:rsid w:val="00D2018D"/>
    <w:rsid w:val="00D20E3C"/>
    <w:rsid w:val="00D215A2"/>
    <w:rsid w:val="00D219DA"/>
    <w:rsid w:val="00D219F2"/>
    <w:rsid w:val="00D229E6"/>
    <w:rsid w:val="00D23C6A"/>
    <w:rsid w:val="00D23CD5"/>
    <w:rsid w:val="00D23E58"/>
    <w:rsid w:val="00D2407C"/>
    <w:rsid w:val="00D24318"/>
    <w:rsid w:val="00D2471D"/>
    <w:rsid w:val="00D25153"/>
    <w:rsid w:val="00D25505"/>
    <w:rsid w:val="00D2566D"/>
    <w:rsid w:val="00D25740"/>
    <w:rsid w:val="00D25F4B"/>
    <w:rsid w:val="00D266A2"/>
    <w:rsid w:val="00D26C9D"/>
    <w:rsid w:val="00D2742C"/>
    <w:rsid w:val="00D27B3E"/>
    <w:rsid w:val="00D3063C"/>
    <w:rsid w:val="00D30AD0"/>
    <w:rsid w:val="00D31F4D"/>
    <w:rsid w:val="00D321CC"/>
    <w:rsid w:val="00D327D4"/>
    <w:rsid w:val="00D32A95"/>
    <w:rsid w:val="00D33640"/>
    <w:rsid w:val="00D33691"/>
    <w:rsid w:val="00D34D0C"/>
    <w:rsid w:val="00D34D72"/>
    <w:rsid w:val="00D34E9D"/>
    <w:rsid w:val="00D35899"/>
    <w:rsid w:val="00D35F4C"/>
    <w:rsid w:val="00D36436"/>
    <w:rsid w:val="00D364DA"/>
    <w:rsid w:val="00D370F4"/>
    <w:rsid w:val="00D37127"/>
    <w:rsid w:val="00D373E8"/>
    <w:rsid w:val="00D376B7"/>
    <w:rsid w:val="00D377A9"/>
    <w:rsid w:val="00D37C8C"/>
    <w:rsid w:val="00D37CD1"/>
    <w:rsid w:val="00D37FE1"/>
    <w:rsid w:val="00D40250"/>
    <w:rsid w:val="00D402A2"/>
    <w:rsid w:val="00D403D7"/>
    <w:rsid w:val="00D41EF9"/>
    <w:rsid w:val="00D42A09"/>
    <w:rsid w:val="00D42BF0"/>
    <w:rsid w:val="00D4306C"/>
    <w:rsid w:val="00D43093"/>
    <w:rsid w:val="00D43324"/>
    <w:rsid w:val="00D43387"/>
    <w:rsid w:val="00D436D3"/>
    <w:rsid w:val="00D4422C"/>
    <w:rsid w:val="00D45AC2"/>
    <w:rsid w:val="00D45AD0"/>
    <w:rsid w:val="00D460D7"/>
    <w:rsid w:val="00D464B0"/>
    <w:rsid w:val="00D46C3E"/>
    <w:rsid w:val="00D477F5"/>
    <w:rsid w:val="00D47973"/>
    <w:rsid w:val="00D503E0"/>
    <w:rsid w:val="00D505AB"/>
    <w:rsid w:val="00D507D0"/>
    <w:rsid w:val="00D5081D"/>
    <w:rsid w:val="00D51526"/>
    <w:rsid w:val="00D51791"/>
    <w:rsid w:val="00D5194E"/>
    <w:rsid w:val="00D527ED"/>
    <w:rsid w:val="00D53666"/>
    <w:rsid w:val="00D543B1"/>
    <w:rsid w:val="00D54986"/>
    <w:rsid w:val="00D54A42"/>
    <w:rsid w:val="00D55289"/>
    <w:rsid w:val="00D57827"/>
    <w:rsid w:val="00D57D0F"/>
    <w:rsid w:val="00D60743"/>
    <w:rsid w:val="00D609C7"/>
    <w:rsid w:val="00D60A86"/>
    <w:rsid w:val="00D617F1"/>
    <w:rsid w:val="00D61CEA"/>
    <w:rsid w:val="00D61DE9"/>
    <w:rsid w:val="00D6206A"/>
    <w:rsid w:val="00D62365"/>
    <w:rsid w:val="00D626D4"/>
    <w:rsid w:val="00D629D6"/>
    <w:rsid w:val="00D62C30"/>
    <w:rsid w:val="00D630D2"/>
    <w:rsid w:val="00D63417"/>
    <w:rsid w:val="00D6341E"/>
    <w:rsid w:val="00D6354E"/>
    <w:rsid w:val="00D6367A"/>
    <w:rsid w:val="00D6371C"/>
    <w:rsid w:val="00D63886"/>
    <w:rsid w:val="00D63A18"/>
    <w:rsid w:val="00D63AC8"/>
    <w:rsid w:val="00D641A9"/>
    <w:rsid w:val="00D64439"/>
    <w:rsid w:val="00D654D1"/>
    <w:rsid w:val="00D656CA"/>
    <w:rsid w:val="00D656F5"/>
    <w:rsid w:val="00D65711"/>
    <w:rsid w:val="00D65D39"/>
    <w:rsid w:val="00D6630F"/>
    <w:rsid w:val="00D664C2"/>
    <w:rsid w:val="00D66AA6"/>
    <w:rsid w:val="00D66DD5"/>
    <w:rsid w:val="00D673C3"/>
    <w:rsid w:val="00D67439"/>
    <w:rsid w:val="00D675A7"/>
    <w:rsid w:val="00D67C82"/>
    <w:rsid w:val="00D71C4E"/>
    <w:rsid w:val="00D71D34"/>
    <w:rsid w:val="00D720B2"/>
    <w:rsid w:val="00D72B91"/>
    <w:rsid w:val="00D72C20"/>
    <w:rsid w:val="00D72E2F"/>
    <w:rsid w:val="00D731C2"/>
    <w:rsid w:val="00D73501"/>
    <w:rsid w:val="00D73716"/>
    <w:rsid w:val="00D7428C"/>
    <w:rsid w:val="00D74540"/>
    <w:rsid w:val="00D746DA"/>
    <w:rsid w:val="00D74841"/>
    <w:rsid w:val="00D74A5E"/>
    <w:rsid w:val="00D74CED"/>
    <w:rsid w:val="00D75991"/>
    <w:rsid w:val="00D7620D"/>
    <w:rsid w:val="00D765A4"/>
    <w:rsid w:val="00D76BA8"/>
    <w:rsid w:val="00D774EA"/>
    <w:rsid w:val="00D7750C"/>
    <w:rsid w:val="00D8002A"/>
    <w:rsid w:val="00D81738"/>
    <w:rsid w:val="00D81755"/>
    <w:rsid w:val="00D81C5E"/>
    <w:rsid w:val="00D83342"/>
    <w:rsid w:val="00D83AA7"/>
    <w:rsid w:val="00D83B43"/>
    <w:rsid w:val="00D8447C"/>
    <w:rsid w:val="00D844B4"/>
    <w:rsid w:val="00D84BE1"/>
    <w:rsid w:val="00D84E47"/>
    <w:rsid w:val="00D85464"/>
    <w:rsid w:val="00D85A64"/>
    <w:rsid w:val="00D865C3"/>
    <w:rsid w:val="00D869B5"/>
    <w:rsid w:val="00D87160"/>
    <w:rsid w:val="00D87385"/>
    <w:rsid w:val="00D87B39"/>
    <w:rsid w:val="00D9027D"/>
    <w:rsid w:val="00D907B3"/>
    <w:rsid w:val="00D9196D"/>
    <w:rsid w:val="00D91FEA"/>
    <w:rsid w:val="00D92804"/>
    <w:rsid w:val="00D931D6"/>
    <w:rsid w:val="00D93274"/>
    <w:rsid w:val="00D93467"/>
    <w:rsid w:val="00D93D87"/>
    <w:rsid w:val="00D9480F"/>
    <w:rsid w:val="00D94FE0"/>
    <w:rsid w:val="00D95078"/>
    <w:rsid w:val="00D950A1"/>
    <w:rsid w:val="00D95980"/>
    <w:rsid w:val="00D96235"/>
    <w:rsid w:val="00D96E91"/>
    <w:rsid w:val="00D97414"/>
    <w:rsid w:val="00D974AD"/>
    <w:rsid w:val="00D9775C"/>
    <w:rsid w:val="00D97BBF"/>
    <w:rsid w:val="00D97C73"/>
    <w:rsid w:val="00DA0569"/>
    <w:rsid w:val="00DA06B4"/>
    <w:rsid w:val="00DA0B09"/>
    <w:rsid w:val="00DA0E97"/>
    <w:rsid w:val="00DA1AD1"/>
    <w:rsid w:val="00DA2194"/>
    <w:rsid w:val="00DA251B"/>
    <w:rsid w:val="00DA26ED"/>
    <w:rsid w:val="00DA2D69"/>
    <w:rsid w:val="00DA48AC"/>
    <w:rsid w:val="00DA56B9"/>
    <w:rsid w:val="00DA5EA8"/>
    <w:rsid w:val="00DA60A5"/>
    <w:rsid w:val="00DA64BC"/>
    <w:rsid w:val="00DA6AF8"/>
    <w:rsid w:val="00DA6B1F"/>
    <w:rsid w:val="00DA6FCF"/>
    <w:rsid w:val="00DA75DF"/>
    <w:rsid w:val="00DA7C39"/>
    <w:rsid w:val="00DB02D3"/>
    <w:rsid w:val="00DB06F2"/>
    <w:rsid w:val="00DB0AB5"/>
    <w:rsid w:val="00DB1319"/>
    <w:rsid w:val="00DB135C"/>
    <w:rsid w:val="00DB17C0"/>
    <w:rsid w:val="00DB1D88"/>
    <w:rsid w:val="00DB1DE1"/>
    <w:rsid w:val="00DB213E"/>
    <w:rsid w:val="00DB2F01"/>
    <w:rsid w:val="00DB2F84"/>
    <w:rsid w:val="00DB3370"/>
    <w:rsid w:val="00DB360E"/>
    <w:rsid w:val="00DB3AC2"/>
    <w:rsid w:val="00DB3BF2"/>
    <w:rsid w:val="00DB47D1"/>
    <w:rsid w:val="00DB5777"/>
    <w:rsid w:val="00DB5BE9"/>
    <w:rsid w:val="00DB62A7"/>
    <w:rsid w:val="00DB6317"/>
    <w:rsid w:val="00DB6A81"/>
    <w:rsid w:val="00DB7216"/>
    <w:rsid w:val="00DB728E"/>
    <w:rsid w:val="00DC01C3"/>
    <w:rsid w:val="00DC030D"/>
    <w:rsid w:val="00DC0490"/>
    <w:rsid w:val="00DC07D4"/>
    <w:rsid w:val="00DC0C41"/>
    <w:rsid w:val="00DC0FFB"/>
    <w:rsid w:val="00DC18E5"/>
    <w:rsid w:val="00DC2EC6"/>
    <w:rsid w:val="00DC301B"/>
    <w:rsid w:val="00DC34AC"/>
    <w:rsid w:val="00DC366F"/>
    <w:rsid w:val="00DC3843"/>
    <w:rsid w:val="00DC3F54"/>
    <w:rsid w:val="00DC40AE"/>
    <w:rsid w:val="00DC411D"/>
    <w:rsid w:val="00DC47FF"/>
    <w:rsid w:val="00DC4AF6"/>
    <w:rsid w:val="00DC5476"/>
    <w:rsid w:val="00DC5759"/>
    <w:rsid w:val="00DC6201"/>
    <w:rsid w:val="00DC68A1"/>
    <w:rsid w:val="00DC75A3"/>
    <w:rsid w:val="00DC7B35"/>
    <w:rsid w:val="00DD0AF0"/>
    <w:rsid w:val="00DD0D27"/>
    <w:rsid w:val="00DD1110"/>
    <w:rsid w:val="00DD1683"/>
    <w:rsid w:val="00DD2636"/>
    <w:rsid w:val="00DD28A9"/>
    <w:rsid w:val="00DD2E01"/>
    <w:rsid w:val="00DD2F54"/>
    <w:rsid w:val="00DD3205"/>
    <w:rsid w:val="00DD34AF"/>
    <w:rsid w:val="00DD3EF5"/>
    <w:rsid w:val="00DD5752"/>
    <w:rsid w:val="00DD5E7F"/>
    <w:rsid w:val="00DD6B16"/>
    <w:rsid w:val="00DD6F7F"/>
    <w:rsid w:val="00DE04EC"/>
    <w:rsid w:val="00DE11EE"/>
    <w:rsid w:val="00DE12DE"/>
    <w:rsid w:val="00DE1680"/>
    <w:rsid w:val="00DE1873"/>
    <w:rsid w:val="00DE1C02"/>
    <w:rsid w:val="00DE21EF"/>
    <w:rsid w:val="00DE228F"/>
    <w:rsid w:val="00DE22ED"/>
    <w:rsid w:val="00DE28CA"/>
    <w:rsid w:val="00DE29AF"/>
    <w:rsid w:val="00DE29EB"/>
    <w:rsid w:val="00DE2F2C"/>
    <w:rsid w:val="00DE3061"/>
    <w:rsid w:val="00DE3E92"/>
    <w:rsid w:val="00DE44AC"/>
    <w:rsid w:val="00DE44D9"/>
    <w:rsid w:val="00DE5330"/>
    <w:rsid w:val="00DE5348"/>
    <w:rsid w:val="00DE5CD3"/>
    <w:rsid w:val="00DE6649"/>
    <w:rsid w:val="00DE6760"/>
    <w:rsid w:val="00DE6CB1"/>
    <w:rsid w:val="00DE75BF"/>
    <w:rsid w:val="00DE7DE3"/>
    <w:rsid w:val="00DF01FE"/>
    <w:rsid w:val="00DF049B"/>
    <w:rsid w:val="00DF087F"/>
    <w:rsid w:val="00DF1EA9"/>
    <w:rsid w:val="00DF3555"/>
    <w:rsid w:val="00DF3656"/>
    <w:rsid w:val="00DF3CC3"/>
    <w:rsid w:val="00DF413F"/>
    <w:rsid w:val="00DF4959"/>
    <w:rsid w:val="00DF543C"/>
    <w:rsid w:val="00DF5EA1"/>
    <w:rsid w:val="00DF6FF0"/>
    <w:rsid w:val="00DF7C13"/>
    <w:rsid w:val="00DF7D8B"/>
    <w:rsid w:val="00E01413"/>
    <w:rsid w:val="00E0144B"/>
    <w:rsid w:val="00E01E2F"/>
    <w:rsid w:val="00E0293B"/>
    <w:rsid w:val="00E02B2D"/>
    <w:rsid w:val="00E03228"/>
    <w:rsid w:val="00E0356E"/>
    <w:rsid w:val="00E041A7"/>
    <w:rsid w:val="00E04410"/>
    <w:rsid w:val="00E04516"/>
    <w:rsid w:val="00E0562D"/>
    <w:rsid w:val="00E05A8A"/>
    <w:rsid w:val="00E062AB"/>
    <w:rsid w:val="00E0689B"/>
    <w:rsid w:val="00E07C93"/>
    <w:rsid w:val="00E100D9"/>
    <w:rsid w:val="00E10197"/>
    <w:rsid w:val="00E101B4"/>
    <w:rsid w:val="00E114DA"/>
    <w:rsid w:val="00E12259"/>
    <w:rsid w:val="00E1244D"/>
    <w:rsid w:val="00E1274D"/>
    <w:rsid w:val="00E127DE"/>
    <w:rsid w:val="00E131FB"/>
    <w:rsid w:val="00E13AEE"/>
    <w:rsid w:val="00E14171"/>
    <w:rsid w:val="00E143C9"/>
    <w:rsid w:val="00E1446D"/>
    <w:rsid w:val="00E14B3D"/>
    <w:rsid w:val="00E14CBE"/>
    <w:rsid w:val="00E1508A"/>
    <w:rsid w:val="00E151DB"/>
    <w:rsid w:val="00E154F5"/>
    <w:rsid w:val="00E15613"/>
    <w:rsid w:val="00E15DE4"/>
    <w:rsid w:val="00E169A5"/>
    <w:rsid w:val="00E16B82"/>
    <w:rsid w:val="00E16E32"/>
    <w:rsid w:val="00E170E8"/>
    <w:rsid w:val="00E17660"/>
    <w:rsid w:val="00E2012D"/>
    <w:rsid w:val="00E2029E"/>
    <w:rsid w:val="00E207C5"/>
    <w:rsid w:val="00E21DD1"/>
    <w:rsid w:val="00E22B0B"/>
    <w:rsid w:val="00E2315F"/>
    <w:rsid w:val="00E2327B"/>
    <w:rsid w:val="00E23C32"/>
    <w:rsid w:val="00E23D54"/>
    <w:rsid w:val="00E24006"/>
    <w:rsid w:val="00E2422E"/>
    <w:rsid w:val="00E24395"/>
    <w:rsid w:val="00E24403"/>
    <w:rsid w:val="00E24838"/>
    <w:rsid w:val="00E249C3"/>
    <w:rsid w:val="00E24BB5"/>
    <w:rsid w:val="00E2548E"/>
    <w:rsid w:val="00E25552"/>
    <w:rsid w:val="00E25D8F"/>
    <w:rsid w:val="00E26126"/>
    <w:rsid w:val="00E26396"/>
    <w:rsid w:val="00E268D5"/>
    <w:rsid w:val="00E26AE3"/>
    <w:rsid w:val="00E271A8"/>
    <w:rsid w:val="00E272A8"/>
    <w:rsid w:val="00E274EC"/>
    <w:rsid w:val="00E27839"/>
    <w:rsid w:val="00E27E4F"/>
    <w:rsid w:val="00E30028"/>
    <w:rsid w:val="00E30583"/>
    <w:rsid w:val="00E3093C"/>
    <w:rsid w:val="00E30F2C"/>
    <w:rsid w:val="00E31001"/>
    <w:rsid w:val="00E32C96"/>
    <w:rsid w:val="00E32F8D"/>
    <w:rsid w:val="00E3318D"/>
    <w:rsid w:val="00E3354A"/>
    <w:rsid w:val="00E33918"/>
    <w:rsid w:val="00E33CAA"/>
    <w:rsid w:val="00E33E0E"/>
    <w:rsid w:val="00E344B2"/>
    <w:rsid w:val="00E34ED3"/>
    <w:rsid w:val="00E34F52"/>
    <w:rsid w:val="00E359A5"/>
    <w:rsid w:val="00E359FE"/>
    <w:rsid w:val="00E35E44"/>
    <w:rsid w:val="00E3633F"/>
    <w:rsid w:val="00E363C8"/>
    <w:rsid w:val="00E364CD"/>
    <w:rsid w:val="00E36B01"/>
    <w:rsid w:val="00E36C3E"/>
    <w:rsid w:val="00E36DD3"/>
    <w:rsid w:val="00E37157"/>
    <w:rsid w:val="00E379E9"/>
    <w:rsid w:val="00E37C3A"/>
    <w:rsid w:val="00E40532"/>
    <w:rsid w:val="00E40FC7"/>
    <w:rsid w:val="00E41ABB"/>
    <w:rsid w:val="00E42271"/>
    <w:rsid w:val="00E428B7"/>
    <w:rsid w:val="00E428B9"/>
    <w:rsid w:val="00E4383B"/>
    <w:rsid w:val="00E43DF9"/>
    <w:rsid w:val="00E43EAF"/>
    <w:rsid w:val="00E444E0"/>
    <w:rsid w:val="00E44D1D"/>
    <w:rsid w:val="00E44DDE"/>
    <w:rsid w:val="00E45156"/>
    <w:rsid w:val="00E4527A"/>
    <w:rsid w:val="00E45A9B"/>
    <w:rsid w:val="00E46A17"/>
    <w:rsid w:val="00E46AAF"/>
    <w:rsid w:val="00E46D7D"/>
    <w:rsid w:val="00E46FAC"/>
    <w:rsid w:val="00E47079"/>
    <w:rsid w:val="00E47D5F"/>
    <w:rsid w:val="00E50155"/>
    <w:rsid w:val="00E50530"/>
    <w:rsid w:val="00E507AC"/>
    <w:rsid w:val="00E50D5E"/>
    <w:rsid w:val="00E5101E"/>
    <w:rsid w:val="00E51930"/>
    <w:rsid w:val="00E51C74"/>
    <w:rsid w:val="00E51E4A"/>
    <w:rsid w:val="00E5218D"/>
    <w:rsid w:val="00E52672"/>
    <w:rsid w:val="00E526FE"/>
    <w:rsid w:val="00E52B3F"/>
    <w:rsid w:val="00E52C57"/>
    <w:rsid w:val="00E52FEC"/>
    <w:rsid w:val="00E53593"/>
    <w:rsid w:val="00E5365B"/>
    <w:rsid w:val="00E539AD"/>
    <w:rsid w:val="00E5433C"/>
    <w:rsid w:val="00E54819"/>
    <w:rsid w:val="00E54BBE"/>
    <w:rsid w:val="00E54BF2"/>
    <w:rsid w:val="00E54C0C"/>
    <w:rsid w:val="00E550DF"/>
    <w:rsid w:val="00E55FCC"/>
    <w:rsid w:val="00E562D6"/>
    <w:rsid w:val="00E56A36"/>
    <w:rsid w:val="00E56C91"/>
    <w:rsid w:val="00E57698"/>
    <w:rsid w:val="00E57A27"/>
    <w:rsid w:val="00E57D91"/>
    <w:rsid w:val="00E60083"/>
    <w:rsid w:val="00E601B3"/>
    <w:rsid w:val="00E602DF"/>
    <w:rsid w:val="00E603CD"/>
    <w:rsid w:val="00E61BE9"/>
    <w:rsid w:val="00E62B6D"/>
    <w:rsid w:val="00E62C12"/>
    <w:rsid w:val="00E6319C"/>
    <w:rsid w:val="00E635AD"/>
    <w:rsid w:val="00E63EFB"/>
    <w:rsid w:val="00E642D2"/>
    <w:rsid w:val="00E643F1"/>
    <w:rsid w:val="00E6452C"/>
    <w:rsid w:val="00E64592"/>
    <w:rsid w:val="00E65068"/>
    <w:rsid w:val="00E65309"/>
    <w:rsid w:val="00E6539E"/>
    <w:rsid w:val="00E654DF"/>
    <w:rsid w:val="00E6565A"/>
    <w:rsid w:val="00E65FAF"/>
    <w:rsid w:val="00E660F6"/>
    <w:rsid w:val="00E667DC"/>
    <w:rsid w:val="00E66FA1"/>
    <w:rsid w:val="00E67170"/>
    <w:rsid w:val="00E675F8"/>
    <w:rsid w:val="00E67D28"/>
    <w:rsid w:val="00E67DB4"/>
    <w:rsid w:val="00E705A2"/>
    <w:rsid w:val="00E709FC"/>
    <w:rsid w:val="00E716DF"/>
    <w:rsid w:val="00E7215F"/>
    <w:rsid w:val="00E722DE"/>
    <w:rsid w:val="00E72763"/>
    <w:rsid w:val="00E72A0A"/>
    <w:rsid w:val="00E72CC7"/>
    <w:rsid w:val="00E730A7"/>
    <w:rsid w:val="00E73B98"/>
    <w:rsid w:val="00E74161"/>
    <w:rsid w:val="00E743F5"/>
    <w:rsid w:val="00E75269"/>
    <w:rsid w:val="00E757BB"/>
    <w:rsid w:val="00E75C1D"/>
    <w:rsid w:val="00E7685B"/>
    <w:rsid w:val="00E76C27"/>
    <w:rsid w:val="00E773B1"/>
    <w:rsid w:val="00E775BA"/>
    <w:rsid w:val="00E779C8"/>
    <w:rsid w:val="00E80025"/>
    <w:rsid w:val="00E8042F"/>
    <w:rsid w:val="00E8045B"/>
    <w:rsid w:val="00E80605"/>
    <w:rsid w:val="00E807F7"/>
    <w:rsid w:val="00E80CB8"/>
    <w:rsid w:val="00E80DC1"/>
    <w:rsid w:val="00E818A4"/>
    <w:rsid w:val="00E81910"/>
    <w:rsid w:val="00E81C90"/>
    <w:rsid w:val="00E81D2A"/>
    <w:rsid w:val="00E82599"/>
    <w:rsid w:val="00E82F22"/>
    <w:rsid w:val="00E83316"/>
    <w:rsid w:val="00E8338C"/>
    <w:rsid w:val="00E8390A"/>
    <w:rsid w:val="00E83FD8"/>
    <w:rsid w:val="00E8407D"/>
    <w:rsid w:val="00E84459"/>
    <w:rsid w:val="00E84529"/>
    <w:rsid w:val="00E849D8"/>
    <w:rsid w:val="00E84CFB"/>
    <w:rsid w:val="00E85200"/>
    <w:rsid w:val="00E85839"/>
    <w:rsid w:val="00E85F78"/>
    <w:rsid w:val="00E8607D"/>
    <w:rsid w:val="00E8657A"/>
    <w:rsid w:val="00E90D9E"/>
    <w:rsid w:val="00E91247"/>
    <w:rsid w:val="00E91434"/>
    <w:rsid w:val="00E915A2"/>
    <w:rsid w:val="00E91FF3"/>
    <w:rsid w:val="00E9200E"/>
    <w:rsid w:val="00E92195"/>
    <w:rsid w:val="00E92A8B"/>
    <w:rsid w:val="00E936FE"/>
    <w:rsid w:val="00E93728"/>
    <w:rsid w:val="00E93838"/>
    <w:rsid w:val="00E94165"/>
    <w:rsid w:val="00E9489D"/>
    <w:rsid w:val="00E94F81"/>
    <w:rsid w:val="00E95282"/>
    <w:rsid w:val="00E95C4A"/>
    <w:rsid w:val="00E95D54"/>
    <w:rsid w:val="00E962DC"/>
    <w:rsid w:val="00E9669F"/>
    <w:rsid w:val="00E976D4"/>
    <w:rsid w:val="00E97C2A"/>
    <w:rsid w:val="00E97CC0"/>
    <w:rsid w:val="00EA0DEA"/>
    <w:rsid w:val="00EA2076"/>
    <w:rsid w:val="00EA20E8"/>
    <w:rsid w:val="00EA2F6D"/>
    <w:rsid w:val="00EA30E2"/>
    <w:rsid w:val="00EA3773"/>
    <w:rsid w:val="00EA3FF8"/>
    <w:rsid w:val="00EA40B2"/>
    <w:rsid w:val="00EA48D5"/>
    <w:rsid w:val="00EA4AE7"/>
    <w:rsid w:val="00EA511F"/>
    <w:rsid w:val="00EA56EB"/>
    <w:rsid w:val="00EA5787"/>
    <w:rsid w:val="00EA6FA7"/>
    <w:rsid w:val="00EA7176"/>
    <w:rsid w:val="00EB0746"/>
    <w:rsid w:val="00EB08D4"/>
    <w:rsid w:val="00EB0A00"/>
    <w:rsid w:val="00EB0D00"/>
    <w:rsid w:val="00EB0E58"/>
    <w:rsid w:val="00EB0E8F"/>
    <w:rsid w:val="00EB16C6"/>
    <w:rsid w:val="00EB18B8"/>
    <w:rsid w:val="00EB1985"/>
    <w:rsid w:val="00EB1C24"/>
    <w:rsid w:val="00EB1F68"/>
    <w:rsid w:val="00EB235F"/>
    <w:rsid w:val="00EB25CC"/>
    <w:rsid w:val="00EB2A9E"/>
    <w:rsid w:val="00EB2F5F"/>
    <w:rsid w:val="00EB3F2D"/>
    <w:rsid w:val="00EB406D"/>
    <w:rsid w:val="00EB40C6"/>
    <w:rsid w:val="00EB4C8F"/>
    <w:rsid w:val="00EB516F"/>
    <w:rsid w:val="00EB5A3B"/>
    <w:rsid w:val="00EB5A4B"/>
    <w:rsid w:val="00EB5DD4"/>
    <w:rsid w:val="00EB65DA"/>
    <w:rsid w:val="00EB6733"/>
    <w:rsid w:val="00EB6DFF"/>
    <w:rsid w:val="00EB6F16"/>
    <w:rsid w:val="00EB71E9"/>
    <w:rsid w:val="00EB72AB"/>
    <w:rsid w:val="00EB7F9B"/>
    <w:rsid w:val="00EC06F1"/>
    <w:rsid w:val="00EC0705"/>
    <w:rsid w:val="00EC078D"/>
    <w:rsid w:val="00EC09E4"/>
    <w:rsid w:val="00EC0B65"/>
    <w:rsid w:val="00EC1178"/>
    <w:rsid w:val="00EC1390"/>
    <w:rsid w:val="00EC1A8C"/>
    <w:rsid w:val="00EC20B5"/>
    <w:rsid w:val="00EC224A"/>
    <w:rsid w:val="00EC2958"/>
    <w:rsid w:val="00EC2CEB"/>
    <w:rsid w:val="00EC31D1"/>
    <w:rsid w:val="00EC390C"/>
    <w:rsid w:val="00EC3BB5"/>
    <w:rsid w:val="00EC418F"/>
    <w:rsid w:val="00EC42C4"/>
    <w:rsid w:val="00EC46E7"/>
    <w:rsid w:val="00EC4989"/>
    <w:rsid w:val="00EC4E3C"/>
    <w:rsid w:val="00EC6614"/>
    <w:rsid w:val="00EC69D8"/>
    <w:rsid w:val="00EC6C8B"/>
    <w:rsid w:val="00EC7480"/>
    <w:rsid w:val="00EC74B9"/>
    <w:rsid w:val="00EC7FEC"/>
    <w:rsid w:val="00ED0319"/>
    <w:rsid w:val="00ED07BE"/>
    <w:rsid w:val="00ED14D7"/>
    <w:rsid w:val="00ED1865"/>
    <w:rsid w:val="00ED1C55"/>
    <w:rsid w:val="00ED216D"/>
    <w:rsid w:val="00ED22A4"/>
    <w:rsid w:val="00ED29B2"/>
    <w:rsid w:val="00ED2E0C"/>
    <w:rsid w:val="00ED2E15"/>
    <w:rsid w:val="00ED3082"/>
    <w:rsid w:val="00ED34D6"/>
    <w:rsid w:val="00ED38A9"/>
    <w:rsid w:val="00ED43C5"/>
    <w:rsid w:val="00ED4D7D"/>
    <w:rsid w:val="00ED5D51"/>
    <w:rsid w:val="00ED61DF"/>
    <w:rsid w:val="00ED7519"/>
    <w:rsid w:val="00ED76DF"/>
    <w:rsid w:val="00ED7B7B"/>
    <w:rsid w:val="00EE0059"/>
    <w:rsid w:val="00EE0097"/>
    <w:rsid w:val="00EE02AF"/>
    <w:rsid w:val="00EE04EE"/>
    <w:rsid w:val="00EE0797"/>
    <w:rsid w:val="00EE1CC8"/>
    <w:rsid w:val="00EE25C9"/>
    <w:rsid w:val="00EE28B9"/>
    <w:rsid w:val="00EE297F"/>
    <w:rsid w:val="00EE2FFB"/>
    <w:rsid w:val="00EE307F"/>
    <w:rsid w:val="00EE4045"/>
    <w:rsid w:val="00EE4329"/>
    <w:rsid w:val="00EE45C4"/>
    <w:rsid w:val="00EE4E0D"/>
    <w:rsid w:val="00EE60BC"/>
    <w:rsid w:val="00EE6BAD"/>
    <w:rsid w:val="00EE78B4"/>
    <w:rsid w:val="00EE7922"/>
    <w:rsid w:val="00EE798E"/>
    <w:rsid w:val="00EE79E2"/>
    <w:rsid w:val="00EF045F"/>
    <w:rsid w:val="00EF06BD"/>
    <w:rsid w:val="00EF0944"/>
    <w:rsid w:val="00EF107A"/>
    <w:rsid w:val="00EF1469"/>
    <w:rsid w:val="00EF19C1"/>
    <w:rsid w:val="00EF1DA3"/>
    <w:rsid w:val="00EF1EE8"/>
    <w:rsid w:val="00EF1F2D"/>
    <w:rsid w:val="00EF1F89"/>
    <w:rsid w:val="00EF2113"/>
    <w:rsid w:val="00EF257A"/>
    <w:rsid w:val="00EF292E"/>
    <w:rsid w:val="00EF2A89"/>
    <w:rsid w:val="00EF2CE5"/>
    <w:rsid w:val="00EF2DB7"/>
    <w:rsid w:val="00EF3A52"/>
    <w:rsid w:val="00EF4A19"/>
    <w:rsid w:val="00EF4CE4"/>
    <w:rsid w:val="00EF5097"/>
    <w:rsid w:val="00EF577C"/>
    <w:rsid w:val="00EF5D45"/>
    <w:rsid w:val="00EF6343"/>
    <w:rsid w:val="00EF64B4"/>
    <w:rsid w:val="00EF65C2"/>
    <w:rsid w:val="00EF690A"/>
    <w:rsid w:val="00EF6C0E"/>
    <w:rsid w:val="00EF6FC8"/>
    <w:rsid w:val="00EF76A1"/>
    <w:rsid w:val="00EF7734"/>
    <w:rsid w:val="00EF780D"/>
    <w:rsid w:val="00EF7BC5"/>
    <w:rsid w:val="00EF7D56"/>
    <w:rsid w:val="00F000CA"/>
    <w:rsid w:val="00F00636"/>
    <w:rsid w:val="00F00748"/>
    <w:rsid w:val="00F0085F"/>
    <w:rsid w:val="00F00E11"/>
    <w:rsid w:val="00F016BF"/>
    <w:rsid w:val="00F026B6"/>
    <w:rsid w:val="00F02775"/>
    <w:rsid w:val="00F02A5F"/>
    <w:rsid w:val="00F02D3D"/>
    <w:rsid w:val="00F031BD"/>
    <w:rsid w:val="00F0331E"/>
    <w:rsid w:val="00F0334E"/>
    <w:rsid w:val="00F03F23"/>
    <w:rsid w:val="00F04353"/>
    <w:rsid w:val="00F04E28"/>
    <w:rsid w:val="00F04F7E"/>
    <w:rsid w:val="00F05104"/>
    <w:rsid w:val="00F0552B"/>
    <w:rsid w:val="00F05C72"/>
    <w:rsid w:val="00F05E31"/>
    <w:rsid w:val="00F06C45"/>
    <w:rsid w:val="00F06EF5"/>
    <w:rsid w:val="00F07B0D"/>
    <w:rsid w:val="00F07B31"/>
    <w:rsid w:val="00F102E7"/>
    <w:rsid w:val="00F109D6"/>
    <w:rsid w:val="00F10D1E"/>
    <w:rsid w:val="00F10E4D"/>
    <w:rsid w:val="00F10F79"/>
    <w:rsid w:val="00F112D0"/>
    <w:rsid w:val="00F114EF"/>
    <w:rsid w:val="00F12338"/>
    <w:rsid w:val="00F12782"/>
    <w:rsid w:val="00F13274"/>
    <w:rsid w:val="00F13312"/>
    <w:rsid w:val="00F13A8C"/>
    <w:rsid w:val="00F13C2B"/>
    <w:rsid w:val="00F13CE9"/>
    <w:rsid w:val="00F13D24"/>
    <w:rsid w:val="00F14413"/>
    <w:rsid w:val="00F148A3"/>
    <w:rsid w:val="00F14C4B"/>
    <w:rsid w:val="00F14FDB"/>
    <w:rsid w:val="00F152EA"/>
    <w:rsid w:val="00F15670"/>
    <w:rsid w:val="00F16B22"/>
    <w:rsid w:val="00F16F87"/>
    <w:rsid w:val="00F170E9"/>
    <w:rsid w:val="00F171EE"/>
    <w:rsid w:val="00F17400"/>
    <w:rsid w:val="00F20B8B"/>
    <w:rsid w:val="00F20F52"/>
    <w:rsid w:val="00F21219"/>
    <w:rsid w:val="00F214D1"/>
    <w:rsid w:val="00F21E79"/>
    <w:rsid w:val="00F22233"/>
    <w:rsid w:val="00F226A1"/>
    <w:rsid w:val="00F22864"/>
    <w:rsid w:val="00F22DDC"/>
    <w:rsid w:val="00F23E5D"/>
    <w:rsid w:val="00F24182"/>
    <w:rsid w:val="00F241B3"/>
    <w:rsid w:val="00F24B41"/>
    <w:rsid w:val="00F2566A"/>
    <w:rsid w:val="00F25B58"/>
    <w:rsid w:val="00F266E4"/>
    <w:rsid w:val="00F270E0"/>
    <w:rsid w:val="00F279B2"/>
    <w:rsid w:val="00F30485"/>
    <w:rsid w:val="00F3103B"/>
    <w:rsid w:val="00F31EF7"/>
    <w:rsid w:val="00F32AB3"/>
    <w:rsid w:val="00F32B05"/>
    <w:rsid w:val="00F32BFD"/>
    <w:rsid w:val="00F32E8F"/>
    <w:rsid w:val="00F33159"/>
    <w:rsid w:val="00F332F5"/>
    <w:rsid w:val="00F337D0"/>
    <w:rsid w:val="00F338E1"/>
    <w:rsid w:val="00F3395D"/>
    <w:rsid w:val="00F33FAB"/>
    <w:rsid w:val="00F34454"/>
    <w:rsid w:val="00F34560"/>
    <w:rsid w:val="00F3477E"/>
    <w:rsid w:val="00F34B2D"/>
    <w:rsid w:val="00F34CEA"/>
    <w:rsid w:val="00F35F30"/>
    <w:rsid w:val="00F368C6"/>
    <w:rsid w:val="00F36FCB"/>
    <w:rsid w:val="00F372D4"/>
    <w:rsid w:val="00F378A3"/>
    <w:rsid w:val="00F37D84"/>
    <w:rsid w:val="00F37EFE"/>
    <w:rsid w:val="00F403F4"/>
    <w:rsid w:val="00F40650"/>
    <w:rsid w:val="00F40F8D"/>
    <w:rsid w:val="00F410BC"/>
    <w:rsid w:val="00F423CB"/>
    <w:rsid w:val="00F424A1"/>
    <w:rsid w:val="00F44B87"/>
    <w:rsid w:val="00F44D3B"/>
    <w:rsid w:val="00F45AD2"/>
    <w:rsid w:val="00F45BE7"/>
    <w:rsid w:val="00F45DF0"/>
    <w:rsid w:val="00F46008"/>
    <w:rsid w:val="00F479AE"/>
    <w:rsid w:val="00F47B03"/>
    <w:rsid w:val="00F50C0D"/>
    <w:rsid w:val="00F50E4E"/>
    <w:rsid w:val="00F51876"/>
    <w:rsid w:val="00F51A44"/>
    <w:rsid w:val="00F51D46"/>
    <w:rsid w:val="00F5255F"/>
    <w:rsid w:val="00F52FAB"/>
    <w:rsid w:val="00F53548"/>
    <w:rsid w:val="00F54D5E"/>
    <w:rsid w:val="00F55177"/>
    <w:rsid w:val="00F5524F"/>
    <w:rsid w:val="00F55A86"/>
    <w:rsid w:val="00F55FBA"/>
    <w:rsid w:val="00F5626F"/>
    <w:rsid w:val="00F56318"/>
    <w:rsid w:val="00F56D95"/>
    <w:rsid w:val="00F57189"/>
    <w:rsid w:val="00F573C9"/>
    <w:rsid w:val="00F575EA"/>
    <w:rsid w:val="00F579D8"/>
    <w:rsid w:val="00F6010E"/>
    <w:rsid w:val="00F608A8"/>
    <w:rsid w:val="00F60AF9"/>
    <w:rsid w:val="00F611BF"/>
    <w:rsid w:val="00F6136D"/>
    <w:rsid w:val="00F613F2"/>
    <w:rsid w:val="00F616D7"/>
    <w:rsid w:val="00F61A87"/>
    <w:rsid w:val="00F61F50"/>
    <w:rsid w:val="00F61F94"/>
    <w:rsid w:val="00F621D1"/>
    <w:rsid w:val="00F62417"/>
    <w:rsid w:val="00F62590"/>
    <w:rsid w:val="00F62747"/>
    <w:rsid w:val="00F6299E"/>
    <w:rsid w:val="00F62B74"/>
    <w:rsid w:val="00F62BD0"/>
    <w:rsid w:val="00F62BDA"/>
    <w:rsid w:val="00F62C8C"/>
    <w:rsid w:val="00F63208"/>
    <w:rsid w:val="00F6329E"/>
    <w:rsid w:val="00F6345B"/>
    <w:rsid w:val="00F634E0"/>
    <w:rsid w:val="00F64C38"/>
    <w:rsid w:val="00F64E38"/>
    <w:rsid w:val="00F651A1"/>
    <w:rsid w:val="00F665EC"/>
    <w:rsid w:val="00F66E30"/>
    <w:rsid w:val="00F670FA"/>
    <w:rsid w:val="00F672E8"/>
    <w:rsid w:val="00F67304"/>
    <w:rsid w:val="00F67AC5"/>
    <w:rsid w:val="00F701EA"/>
    <w:rsid w:val="00F70750"/>
    <w:rsid w:val="00F71D20"/>
    <w:rsid w:val="00F72245"/>
    <w:rsid w:val="00F72C38"/>
    <w:rsid w:val="00F72EE6"/>
    <w:rsid w:val="00F732B2"/>
    <w:rsid w:val="00F7360F"/>
    <w:rsid w:val="00F73DB8"/>
    <w:rsid w:val="00F743B0"/>
    <w:rsid w:val="00F743F9"/>
    <w:rsid w:val="00F744BD"/>
    <w:rsid w:val="00F74892"/>
    <w:rsid w:val="00F74BDE"/>
    <w:rsid w:val="00F754B9"/>
    <w:rsid w:val="00F7567D"/>
    <w:rsid w:val="00F76714"/>
    <w:rsid w:val="00F76767"/>
    <w:rsid w:val="00F77297"/>
    <w:rsid w:val="00F77F35"/>
    <w:rsid w:val="00F8026F"/>
    <w:rsid w:val="00F804B9"/>
    <w:rsid w:val="00F80758"/>
    <w:rsid w:val="00F80CAA"/>
    <w:rsid w:val="00F811F4"/>
    <w:rsid w:val="00F812F9"/>
    <w:rsid w:val="00F8202A"/>
    <w:rsid w:val="00F82363"/>
    <w:rsid w:val="00F82A69"/>
    <w:rsid w:val="00F82B9A"/>
    <w:rsid w:val="00F830A7"/>
    <w:rsid w:val="00F83379"/>
    <w:rsid w:val="00F838A7"/>
    <w:rsid w:val="00F838EA"/>
    <w:rsid w:val="00F83EED"/>
    <w:rsid w:val="00F83EF2"/>
    <w:rsid w:val="00F83F39"/>
    <w:rsid w:val="00F849CB"/>
    <w:rsid w:val="00F85DEA"/>
    <w:rsid w:val="00F85E2C"/>
    <w:rsid w:val="00F85F5E"/>
    <w:rsid w:val="00F860A1"/>
    <w:rsid w:val="00F8616A"/>
    <w:rsid w:val="00F862F2"/>
    <w:rsid w:val="00F87130"/>
    <w:rsid w:val="00F87B3D"/>
    <w:rsid w:val="00F87B5C"/>
    <w:rsid w:val="00F90A61"/>
    <w:rsid w:val="00F920B4"/>
    <w:rsid w:val="00F92228"/>
    <w:rsid w:val="00F92898"/>
    <w:rsid w:val="00F9348D"/>
    <w:rsid w:val="00F93B8B"/>
    <w:rsid w:val="00F93DA0"/>
    <w:rsid w:val="00F94251"/>
    <w:rsid w:val="00F94A90"/>
    <w:rsid w:val="00F94BDD"/>
    <w:rsid w:val="00F94E8F"/>
    <w:rsid w:val="00F957E3"/>
    <w:rsid w:val="00F9583C"/>
    <w:rsid w:val="00F95A97"/>
    <w:rsid w:val="00F9637D"/>
    <w:rsid w:val="00F9664A"/>
    <w:rsid w:val="00F9679B"/>
    <w:rsid w:val="00F96C23"/>
    <w:rsid w:val="00F9705A"/>
    <w:rsid w:val="00F971B0"/>
    <w:rsid w:val="00FA00EB"/>
    <w:rsid w:val="00FA0294"/>
    <w:rsid w:val="00FA0AAA"/>
    <w:rsid w:val="00FA1098"/>
    <w:rsid w:val="00FA1185"/>
    <w:rsid w:val="00FA13E5"/>
    <w:rsid w:val="00FA183D"/>
    <w:rsid w:val="00FA19AC"/>
    <w:rsid w:val="00FA25E5"/>
    <w:rsid w:val="00FA2B4A"/>
    <w:rsid w:val="00FA2CAD"/>
    <w:rsid w:val="00FA34C4"/>
    <w:rsid w:val="00FA3F6F"/>
    <w:rsid w:val="00FA48AA"/>
    <w:rsid w:val="00FA4A0E"/>
    <w:rsid w:val="00FA4B0C"/>
    <w:rsid w:val="00FA4BBB"/>
    <w:rsid w:val="00FA5911"/>
    <w:rsid w:val="00FA615F"/>
    <w:rsid w:val="00FA65AA"/>
    <w:rsid w:val="00FA6914"/>
    <w:rsid w:val="00FA7051"/>
    <w:rsid w:val="00FA728E"/>
    <w:rsid w:val="00FA7F74"/>
    <w:rsid w:val="00FB0223"/>
    <w:rsid w:val="00FB03FE"/>
    <w:rsid w:val="00FB080C"/>
    <w:rsid w:val="00FB09F8"/>
    <w:rsid w:val="00FB135A"/>
    <w:rsid w:val="00FB136B"/>
    <w:rsid w:val="00FB1B8A"/>
    <w:rsid w:val="00FB26A8"/>
    <w:rsid w:val="00FB281E"/>
    <w:rsid w:val="00FB2ED1"/>
    <w:rsid w:val="00FB2F9F"/>
    <w:rsid w:val="00FB308B"/>
    <w:rsid w:val="00FB39A4"/>
    <w:rsid w:val="00FB3CD0"/>
    <w:rsid w:val="00FB3E2A"/>
    <w:rsid w:val="00FB4184"/>
    <w:rsid w:val="00FB4263"/>
    <w:rsid w:val="00FB476F"/>
    <w:rsid w:val="00FB51A6"/>
    <w:rsid w:val="00FB5619"/>
    <w:rsid w:val="00FB56BC"/>
    <w:rsid w:val="00FB5799"/>
    <w:rsid w:val="00FB5EAD"/>
    <w:rsid w:val="00FB6B42"/>
    <w:rsid w:val="00FB7587"/>
    <w:rsid w:val="00FB7742"/>
    <w:rsid w:val="00FB7821"/>
    <w:rsid w:val="00FC0506"/>
    <w:rsid w:val="00FC06E8"/>
    <w:rsid w:val="00FC071C"/>
    <w:rsid w:val="00FC15D7"/>
    <w:rsid w:val="00FC1920"/>
    <w:rsid w:val="00FC1D4F"/>
    <w:rsid w:val="00FC2116"/>
    <w:rsid w:val="00FC3B7C"/>
    <w:rsid w:val="00FC5075"/>
    <w:rsid w:val="00FC5845"/>
    <w:rsid w:val="00FC5F22"/>
    <w:rsid w:val="00FC63E8"/>
    <w:rsid w:val="00FC6740"/>
    <w:rsid w:val="00FC699B"/>
    <w:rsid w:val="00FC6B05"/>
    <w:rsid w:val="00FC6B51"/>
    <w:rsid w:val="00FC6F01"/>
    <w:rsid w:val="00FC7599"/>
    <w:rsid w:val="00FD04C4"/>
    <w:rsid w:val="00FD085F"/>
    <w:rsid w:val="00FD09B5"/>
    <w:rsid w:val="00FD0BC4"/>
    <w:rsid w:val="00FD0F7F"/>
    <w:rsid w:val="00FD151B"/>
    <w:rsid w:val="00FD15CA"/>
    <w:rsid w:val="00FD182C"/>
    <w:rsid w:val="00FD1F5E"/>
    <w:rsid w:val="00FD21E7"/>
    <w:rsid w:val="00FD27B8"/>
    <w:rsid w:val="00FD29F6"/>
    <w:rsid w:val="00FD37AD"/>
    <w:rsid w:val="00FD407C"/>
    <w:rsid w:val="00FD40EA"/>
    <w:rsid w:val="00FD44F6"/>
    <w:rsid w:val="00FD52D3"/>
    <w:rsid w:val="00FD5801"/>
    <w:rsid w:val="00FD5AC3"/>
    <w:rsid w:val="00FD6692"/>
    <w:rsid w:val="00FD6B20"/>
    <w:rsid w:val="00FD718C"/>
    <w:rsid w:val="00FD7C25"/>
    <w:rsid w:val="00FD7D6A"/>
    <w:rsid w:val="00FE011E"/>
    <w:rsid w:val="00FE0720"/>
    <w:rsid w:val="00FE08B2"/>
    <w:rsid w:val="00FE1C55"/>
    <w:rsid w:val="00FE2070"/>
    <w:rsid w:val="00FE2BA7"/>
    <w:rsid w:val="00FE3233"/>
    <w:rsid w:val="00FE3490"/>
    <w:rsid w:val="00FE36DC"/>
    <w:rsid w:val="00FE3BFB"/>
    <w:rsid w:val="00FE3E2B"/>
    <w:rsid w:val="00FE4467"/>
    <w:rsid w:val="00FE4D81"/>
    <w:rsid w:val="00FE4E08"/>
    <w:rsid w:val="00FE5CA7"/>
    <w:rsid w:val="00FE6993"/>
    <w:rsid w:val="00FE6B2F"/>
    <w:rsid w:val="00FE7138"/>
    <w:rsid w:val="00FE797E"/>
    <w:rsid w:val="00FE7AE3"/>
    <w:rsid w:val="00FE7CDF"/>
    <w:rsid w:val="00FF02A9"/>
    <w:rsid w:val="00FF0A4E"/>
    <w:rsid w:val="00FF10C2"/>
    <w:rsid w:val="00FF1687"/>
    <w:rsid w:val="00FF2BF0"/>
    <w:rsid w:val="00FF309C"/>
    <w:rsid w:val="00FF31E0"/>
    <w:rsid w:val="00FF39BE"/>
    <w:rsid w:val="00FF447D"/>
    <w:rsid w:val="00FF44A6"/>
    <w:rsid w:val="00FF476E"/>
    <w:rsid w:val="00FF4F2C"/>
    <w:rsid w:val="00FF5A09"/>
    <w:rsid w:val="00FF5BA2"/>
    <w:rsid w:val="00FF5BED"/>
    <w:rsid w:val="00FF623A"/>
    <w:rsid w:val="00FF66E3"/>
    <w:rsid w:val="00FF6820"/>
    <w:rsid w:val="00FF6A86"/>
    <w:rsid w:val="00FF71A6"/>
    <w:rsid w:val="00FF77D5"/>
    <w:rsid w:val="00FF7909"/>
    <w:rsid w:val="00FF7A3F"/>
    <w:rsid w:val="00FF7ADB"/>
    <w:rsid w:val="00FF7F3A"/>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0D685"/>
  <w15:docId w15:val="{1A147B41-0FCC-3D4B-A473-4C936FFB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docDefaults>
  <w:latentStyles w:defLockedState="0" w:defUIPriority="0" w:defSemiHidden="0" w:defUnhideWhenUsed="0" w:defQFormat="0" w:count="376">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Normal (Web)" w:uiPriority="99"/>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891232"/>
    <w:rPr>
      <w:lang w:eastAsia="en-GB"/>
    </w:rPr>
  </w:style>
  <w:style w:type="paragraph" w:styleId="Heading1">
    <w:name w:val="heading 1"/>
    <w:basedOn w:val="Normal"/>
    <w:next w:val="Normal"/>
    <w:qFormat/>
    <w:rsid w:val="002C7BE0"/>
    <w:pPr>
      <w:keepNext/>
      <w:outlineLvl w:val="0"/>
    </w:pPr>
    <w:rPr>
      <w:b/>
      <w:bCs/>
      <w:lang w:eastAsia="en-US"/>
    </w:rPr>
  </w:style>
  <w:style w:type="paragraph" w:styleId="Heading3">
    <w:name w:val="heading 3"/>
    <w:basedOn w:val="Normal"/>
    <w:next w:val="Normal"/>
    <w:qFormat/>
    <w:rsid w:val="002C7BE0"/>
    <w:pPr>
      <w:keepNext/>
      <w:ind w:left="720"/>
      <w:jc w:val="center"/>
      <w:outlineLvl w:val="2"/>
    </w:pPr>
    <w:rPr>
      <w:b/>
      <w:szCs w:val="20"/>
      <w:u w:val="single"/>
      <w:lang w:eastAsia="en-US"/>
    </w:rPr>
  </w:style>
  <w:style w:type="paragraph" w:styleId="Heading5">
    <w:name w:val="heading 5"/>
    <w:basedOn w:val="Normal"/>
    <w:next w:val="Normal"/>
    <w:qFormat/>
    <w:rsid w:val="002C7BE0"/>
    <w:pPr>
      <w:keepNext/>
      <w:ind w:left="720"/>
      <w:jc w:val="center"/>
      <w:outlineLvl w:val="4"/>
    </w:pPr>
    <w:rPr>
      <w:b/>
      <w:bCs/>
      <w:lang w:eastAsia="en-US"/>
    </w:rPr>
  </w:style>
  <w:style w:type="paragraph" w:styleId="Heading6">
    <w:name w:val="heading 6"/>
    <w:basedOn w:val="Normal"/>
    <w:next w:val="Normal"/>
    <w:qFormat/>
    <w:rsid w:val="002C7BE0"/>
    <w:pPr>
      <w:keepNext/>
      <w:outlineLvl w:val="5"/>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7BE0"/>
    <w:pPr>
      <w:tabs>
        <w:tab w:val="center" w:pos="4153"/>
        <w:tab w:val="right" w:pos="8306"/>
      </w:tabs>
    </w:pPr>
    <w:rPr>
      <w:lang w:eastAsia="en-US"/>
    </w:rPr>
  </w:style>
  <w:style w:type="paragraph" w:styleId="Footer">
    <w:name w:val="footer"/>
    <w:basedOn w:val="Normal"/>
    <w:rsid w:val="002C7BE0"/>
    <w:pPr>
      <w:tabs>
        <w:tab w:val="center" w:pos="4153"/>
        <w:tab w:val="right" w:pos="8306"/>
      </w:tabs>
    </w:pPr>
    <w:rPr>
      <w:lang w:eastAsia="en-US"/>
    </w:rPr>
  </w:style>
  <w:style w:type="character" w:styleId="PageNumber">
    <w:name w:val="page number"/>
    <w:basedOn w:val="DefaultParagraphFont"/>
    <w:rsid w:val="002C7BE0"/>
  </w:style>
  <w:style w:type="paragraph" w:styleId="BodyText">
    <w:name w:val="Body Text"/>
    <w:basedOn w:val="Normal"/>
    <w:rsid w:val="002C7BE0"/>
    <w:rPr>
      <w:b/>
      <w:szCs w:val="20"/>
      <w:lang w:eastAsia="en-US"/>
    </w:rPr>
  </w:style>
  <w:style w:type="paragraph" w:styleId="BodyText2">
    <w:name w:val="Body Text 2"/>
    <w:basedOn w:val="Normal"/>
    <w:rsid w:val="002C7BE0"/>
    <w:rPr>
      <w:szCs w:val="20"/>
      <w:lang w:eastAsia="en-US"/>
    </w:rPr>
  </w:style>
  <w:style w:type="paragraph" w:styleId="BodyTextIndent">
    <w:name w:val="Body Text Indent"/>
    <w:basedOn w:val="Normal"/>
    <w:link w:val="BodyTextIndentChar"/>
    <w:rsid w:val="002C7BE0"/>
    <w:pPr>
      <w:ind w:left="720" w:hanging="720"/>
    </w:pPr>
    <w:rPr>
      <w:szCs w:val="20"/>
      <w:lang w:eastAsia="en-US"/>
    </w:rPr>
  </w:style>
  <w:style w:type="paragraph" w:styleId="NormalWeb">
    <w:name w:val="Normal (Web)"/>
    <w:basedOn w:val="Normal"/>
    <w:uiPriority w:val="99"/>
    <w:rsid w:val="002C7BE0"/>
    <w:pPr>
      <w:spacing w:before="100" w:beforeAutospacing="1" w:after="100" w:afterAutospacing="1"/>
    </w:pPr>
    <w:rPr>
      <w:lang w:eastAsia="en-US"/>
    </w:rPr>
  </w:style>
  <w:style w:type="paragraph" w:styleId="BalloonText">
    <w:name w:val="Balloon Text"/>
    <w:basedOn w:val="Normal"/>
    <w:semiHidden/>
    <w:rsid w:val="002C7BE0"/>
    <w:rPr>
      <w:rFonts w:ascii="Tahoma" w:hAnsi="Tahoma" w:cs="Tahoma"/>
      <w:sz w:val="16"/>
      <w:szCs w:val="16"/>
    </w:rPr>
  </w:style>
  <w:style w:type="character" w:styleId="Hyperlink">
    <w:name w:val="Hyperlink"/>
    <w:uiPriority w:val="99"/>
    <w:rsid w:val="002C7BE0"/>
    <w:rPr>
      <w:color w:val="0000FF"/>
      <w:u w:val="single"/>
    </w:rPr>
  </w:style>
  <w:style w:type="paragraph" w:customStyle="1" w:styleId="msolistparagraph0">
    <w:name w:val="msolistparagraph"/>
    <w:basedOn w:val="Normal"/>
    <w:rsid w:val="0032108A"/>
    <w:pPr>
      <w:ind w:left="720"/>
    </w:pPr>
    <w:rPr>
      <w:lang w:eastAsia="en-US"/>
    </w:rPr>
  </w:style>
  <w:style w:type="paragraph" w:styleId="ListParagraph">
    <w:name w:val="List Paragraph"/>
    <w:basedOn w:val="Normal"/>
    <w:uiPriority w:val="34"/>
    <w:qFormat/>
    <w:rsid w:val="00691CBB"/>
    <w:pPr>
      <w:ind w:left="720"/>
    </w:pPr>
    <w:rPr>
      <w:lang w:eastAsia="en-US"/>
    </w:rPr>
  </w:style>
  <w:style w:type="table" w:styleId="TableGrid">
    <w:name w:val="Table Grid"/>
    <w:basedOn w:val="TableNormal"/>
    <w:uiPriority w:val="59"/>
    <w:rsid w:val="00791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2E9B"/>
    <w:pPr>
      <w:autoSpaceDE w:val="0"/>
      <w:autoSpaceDN w:val="0"/>
      <w:adjustRightInd w:val="0"/>
    </w:pPr>
    <w:rPr>
      <w:rFonts w:ascii="Arial" w:hAnsi="Arial" w:cs="Arial"/>
      <w:color w:val="000000"/>
      <w:lang w:eastAsia="en-GB"/>
    </w:rPr>
  </w:style>
  <w:style w:type="character" w:styleId="FollowedHyperlink">
    <w:name w:val="FollowedHyperlink"/>
    <w:uiPriority w:val="99"/>
    <w:unhideWhenUsed/>
    <w:rsid w:val="00BE7901"/>
    <w:rPr>
      <w:color w:val="800080"/>
      <w:u w:val="single"/>
    </w:rPr>
  </w:style>
  <w:style w:type="paragraph" w:customStyle="1" w:styleId="xl66">
    <w:name w:val="xl66"/>
    <w:basedOn w:val="Normal"/>
    <w:rsid w:val="00BE7901"/>
    <w:pPr>
      <w:spacing w:before="100" w:beforeAutospacing="1" w:after="100" w:afterAutospacing="1"/>
      <w:jc w:val="center"/>
    </w:pPr>
    <w:rPr>
      <w:sz w:val="16"/>
      <w:szCs w:val="16"/>
    </w:rPr>
  </w:style>
  <w:style w:type="paragraph" w:customStyle="1" w:styleId="xl67">
    <w:name w:val="xl67"/>
    <w:basedOn w:val="Normal"/>
    <w:rsid w:val="00BE7901"/>
    <w:pPr>
      <w:spacing w:before="100" w:beforeAutospacing="1" w:after="100" w:afterAutospacing="1"/>
    </w:pPr>
    <w:rPr>
      <w:sz w:val="16"/>
      <w:szCs w:val="16"/>
    </w:rPr>
  </w:style>
  <w:style w:type="paragraph" w:customStyle="1" w:styleId="xl68">
    <w:name w:val="xl68"/>
    <w:basedOn w:val="Normal"/>
    <w:rsid w:val="00BE7901"/>
    <w:pPr>
      <w:spacing w:before="100" w:beforeAutospacing="1" w:after="100" w:afterAutospacing="1"/>
      <w:jc w:val="right"/>
    </w:pPr>
    <w:rPr>
      <w:sz w:val="16"/>
      <w:szCs w:val="16"/>
    </w:rPr>
  </w:style>
  <w:style w:type="paragraph" w:customStyle="1" w:styleId="xl69">
    <w:name w:val="xl6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0">
    <w:name w:val="xl7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1">
    <w:name w:val="xl71"/>
    <w:basedOn w:val="Normal"/>
    <w:rsid w:val="00BE7901"/>
    <w:pPr>
      <w:spacing w:before="100" w:beforeAutospacing="1" w:after="100" w:afterAutospacing="1"/>
    </w:pPr>
    <w:rPr>
      <w:b/>
      <w:bCs/>
      <w:sz w:val="16"/>
      <w:szCs w:val="16"/>
    </w:rPr>
  </w:style>
  <w:style w:type="paragraph" w:customStyle="1" w:styleId="xl72">
    <w:name w:val="xl7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4">
    <w:name w:val="xl74"/>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6"/>
      <w:szCs w:val="16"/>
    </w:rPr>
  </w:style>
  <w:style w:type="paragraph" w:customStyle="1" w:styleId="xl75">
    <w:name w:val="xl75"/>
    <w:basedOn w:val="Normal"/>
    <w:rsid w:val="00BE7901"/>
    <w:pPr>
      <w:pBdr>
        <w:top w:val="single" w:sz="4" w:space="0" w:color="auto"/>
        <w:bottom w:val="single" w:sz="4" w:space="0" w:color="auto"/>
        <w:right w:val="single" w:sz="4" w:space="0" w:color="auto"/>
      </w:pBdr>
      <w:spacing w:before="100" w:beforeAutospacing="1" w:after="100" w:afterAutospacing="1"/>
      <w:jc w:val="right"/>
    </w:pPr>
    <w:rPr>
      <w:color w:val="FF0000"/>
      <w:sz w:val="16"/>
      <w:szCs w:val="16"/>
    </w:rPr>
  </w:style>
  <w:style w:type="paragraph" w:customStyle="1" w:styleId="xl76">
    <w:name w:val="xl76"/>
    <w:basedOn w:val="Normal"/>
    <w:rsid w:val="00BE7901"/>
    <w:pPr>
      <w:pBdr>
        <w:top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77">
    <w:name w:val="xl7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8">
    <w:name w:val="xl7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9">
    <w:name w:val="xl7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80">
    <w:name w:val="xl80"/>
    <w:basedOn w:val="Normal"/>
    <w:rsid w:val="00BE7901"/>
    <w:pPr>
      <w:spacing w:before="100" w:beforeAutospacing="1" w:after="100" w:afterAutospacing="1"/>
    </w:pPr>
    <w:rPr>
      <w:i/>
      <w:iCs/>
      <w:color w:val="1F497D"/>
      <w:sz w:val="16"/>
      <w:szCs w:val="16"/>
    </w:rPr>
  </w:style>
  <w:style w:type="paragraph" w:customStyle="1" w:styleId="xl81">
    <w:name w:val="xl81"/>
    <w:basedOn w:val="Normal"/>
    <w:rsid w:val="00BE7901"/>
    <w:pPr>
      <w:pBdr>
        <w:top w:val="single" w:sz="4" w:space="0" w:color="auto"/>
        <w:bottom w:val="single" w:sz="4" w:space="0" w:color="auto"/>
      </w:pBdr>
      <w:spacing w:before="100" w:beforeAutospacing="1" w:after="100" w:afterAutospacing="1"/>
    </w:pPr>
    <w:rPr>
      <w:b/>
      <w:bCs/>
      <w:sz w:val="16"/>
      <w:szCs w:val="16"/>
    </w:rPr>
  </w:style>
  <w:style w:type="paragraph" w:customStyle="1" w:styleId="xl82">
    <w:name w:val="xl82"/>
    <w:basedOn w:val="Normal"/>
    <w:rsid w:val="00BE7901"/>
    <w:pPr>
      <w:spacing w:before="100" w:beforeAutospacing="1" w:after="100" w:afterAutospacing="1"/>
      <w:jc w:val="center"/>
    </w:pPr>
    <w:rPr>
      <w:b/>
      <w:bCs/>
      <w:sz w:val="16"/>
      <w:szCs w:val="16"/>
    </w:rPr>
  </w:style>
  <w:style w:type="paragraph" w:customStyle="1" w:styleId="xl83">
    <w:name w:val="xl83"/>
    <w:basedOn w:val="Normal"/>
    <w:rsid w:val="00BE7901"/>
    <w:pPr>
      <w:pBdr>
        <w:top w:val="single" w:sz="4" w:space="0" w:color="auto"/>
        <w:bottom w:val="single" w:sz="8" w:space="0" w:color="auto"/>
      </w:pBdr>
      <w:spacing w:before="100" w:beforeAutospacing="1" w:after="100" w:afterAutospacing="1"/>
    </w:pPr>
    <w:rPr>
      <w:b/>
      <w:bCs/>
      <w:sz w:val="16"/>
      <w:szCs w:val="16"/>
    </w:rPr>
  </w:style>
  <w:style w:type="paragraph" w:customStyle="1" w:styleId="xl84">
    <w:name w:val="xl84"/>
    <w:basedOn w:val="Normal"/>
    <w:rsid w:val="00BE7901"/>
    <w:pPr>
      <w:spacing w:before="100" w:beforeAutospacing="1" w:after="100" w:afterAutospacing="1"/>
    </w:pPr>
    <w:rPr>
      <w:b/>
      <w:bCs/>
      <w:color w:val="1F497D"/>
      <w:sz w:val="16"/>
      <w:szCs w:val="16"/>
    </w:rPr>
  </w:style>
  <w:style w:type="paragraph" w:customStyle="1" w:styleId="xl85">
    <w:name w:val="xl85"/>
    <w:basedOn w:val="Normal"/>
    <w:rsid w:val="00BE7901"/>
    <w:pPr>
      <w:spacing w:before="100" w:beforeAutospacing="1" w:after="100" w:afterAutospacing="1"/>
      <w:textAlignment w:val="top"/>
    </w:pPr>
    <w:rPr>
      <w:sz w:val="16"/>
      <w:szCs w:val="16"/>
    </w:rPr>
  </w:style>
  <w:style w:type="paragraph" w:customStyle="1" w:styleId="xl86">
    <w:name w:val="xl86"/>
    <w:basedOn w:val="Normal"/>
    <w:rsid w:val="00BE7901"/>
    <w:pPr>
      <w:spacing w:before="100" w:beforeAutospacing="1" w:after="100" w:afterAutospacing="1"/>
      <w:jc w:val="right"/>
    </w:pPr>
    <w:rPr>
      <w:b/>
      <w:bCs/>
      <w:sz w:val="16"/>
      <w:szCs w:val="16"/>
    </w:rPr>
  </w:style>
  <w:style w:type="paragraph" w:customStyle="1" w:styleId="xl87">
    <w:name w:val="xl8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Normal"/>
    <w:rsid w:val="00BE7901"/>
    <w:pPr>
      <w:spacing w:before="100" w:beforeAutospacing="1" w:after="100" w:afterAutospacing="1"/>
      <w:jc w:val="right"/>
    </w:pPr>
    <w:rPr>
      <w:b/>
      <w:bCs/>
      <w:sz w:val="16"/>
      <w:szCs w:val="16"/>
    </w:rPr>
  </w:style>
  <w:style w:type="paragraph" w:customStyle="1" w:styleId="xl89">
    <w:name w:val="xl8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90">
    <w:name w:val="xl9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91">
    <w:name w:val="xl9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92">
    <w:name w:val="xl9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16365C"/>
      <w:sz w:val="16"/>
      <w:szCs w:val="16"/>
    </w:rPr>
  </w:style>
  <w:style w:type="paragraph" w:customStyle="1" w:styleId="xl93">
    <w:name w:val="xl9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94">
    <w:name w:val="xl94"/>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5">
    <w:name w:val="xl95"/>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6">
    <w:name w:val="xl96"/>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7">
    <w:name w:val="xl9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98">
    <w:name w:val="xl98"/>
    <w:basedOn w:val="Normal"/>
    <w:rsid w:val="00BE7901"/>
    <w:pPr>
      <w:pBdr>
        <w:top w:val="single" w:sz="4" w:space="0" w:color="auto"/>
        <w:bottom w:val="single" w:sz="4" w:space="0" w:color="auto"/>
      </w:pBdr>
      <w:spacing w:before="100" w:beforeAutospacing="1" w:after="100" w:afterAutospacing="1"/>
    </w:pPr>
    <w:rPr>
      <w:b/>
      <w:bCs/>
      <w:sz w:val="16"/>
      <w:szCs w:val="16"/>
    </w:rPr>
  </w:style>
  <w:style w:type="paragraph" w:customStyle="1" w:styleId="xl99">
    <w:name w:val="xl9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01">
    <w:name w:val="xl101"/>
    <w:basedOn w:val="Normal"/>
    <w:rsid w:val="00BE7901"/>
    <w:pPr>
      <w:pBdr>
        <w:top w:val="single" w:sz="4" w:space="0" w:color="auto"/>
      </w:pBdr>
      <w:spacing w:before="100" w:beforeAutospacing="1" w:after="100" w:afterAutospacing="1"/>
    </w:pPr>
    <w:rPr>
      <w:b/>
      <w:bCs/>
      <w:sz w:val="16"/>
      <w:szCs w:val="16"/>
    </w:rPr>
  </w:style>
  <w:style w:type="paragraph" w:customStyle="1" w:styleId="xl102">
    <w:name w:val="xl102"/>
    <w:basedOn w:val="Normal"/>
    <w:rsid w:val="00BE7901"/>
    <w:pPr>
      <w:pBdr>
        <w:top w:val="single" w:sz="4" w:space="0" w:color="auto"/>
        <w:left w:val="single" w:sz="4" w:space="0" w:color="auto"/>
        <w:bottom w:val="single" w:sz="4" w:space="0" w:color="auto"/>
      </w:pBdr>
      <w:spacing w:before="100" w:beforeAutospacing="1" w:after="100" w:afterAutospacing="1"/>
    </w:pPr>
    <w:rPr>
      <w:b/>
      <w:bCs/>
      <w:i/>
      <w:iCs/>
      <w:sz w:val="16"/>
      <w:szCs w:val="16"/>
    </w:rPr>
  </w:style>
  <w:style w:type="paragraph" w:customStyle="1" w:styleId="xl103">
    <w:name w:val="xl103"/>
    <w:basedOn w:val="Normal"/>
    <w:rsid w:val="00BE7901"/>
    <w:pPr>
      <w:pBdr>
        <w:top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04">
    <w:name w:val="xl104"/>
    <w:basedOn w:val="Normal"/>
    <w:rsid w:val="00BE7901"/>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sz w:val="16"/>
      <w:szCs w:val="16"/>
    </w:rPr>
  </w:style>
  <w:style w:type="paragraph" w:customStyle="1" w:styleId="xl105">
    <w:name w:val="xl105"/>
    <w:basedOn w:val="Normal"/>
    <w:rsid w:val="00BE7901"/>
    <w:pPr>
      <w:spacing w:before="100" w:beforeAutospacing="1" w:after="100" w:afterAutospacing="1"/>
    </w:pPr>
    <w:rPr>
      <w:i/>
      <w:iCs/>
      <w:color w:val="16365C"/>
      <w:sz w:val="16"/>
      <w:szCs w:val="16"/>
    </w:rPr>
  </w:style>
  <w:style w:type="paragraph" w:customStyle="1" w:styleId="xl106">
    <w:name w:val="xl106"/>
    <w:basedOn w:val="Normal"/>
    <w:rsid w:val="00BE7901"/>
    <w:pPr>
      <w:pBdr>
        <w:top w:val="single" w:sz="4" w:space="0" w:color="auto"/>
        <w:bottom w:val="single" w:sz="4" w:space="0" w:color="auto"/>
      </w:pBdr>
      <w:spacing w:before="100" w:beforeAutospacing="1" w:after="100" w:afterAutospacing="1"/>
    </w:pPr>
    <w:rPr>
      <w:b/>
      <w:bCs/>
      <w:i/>
      <w:iCs/>
      <w:sz w:val="16"/>
      <w:szCs w:val="16"/>
    </w:rPr>
  </w:style>
  <w:style w:type="paragraph" w:customStyle="1" w:styleId="xl107">
    <w:name w:val="xl10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16"/>
      <w:szCs w:val="16"/>
    </w:rPr>
  </w:style>
  <w:style w:type="paragraph" w:customStyle="1" w:styleId="xl108">
    <w:name w:val="xl10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16"/>
      <w:szCs w:val="16"/>
    </w:rPr>
  </w:style>
  <w:style w:type="paragraph" w:customStyle="1" w:styleId="xl109">
    <w:name w:val="xl10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110">
    <w:name w:val="xl110"/>
    <w:basedOn w:val="Normal"/>
    <w:rsid w:val="00BE7901"/>
    <w:pPr>
      <w:spacing w:before="100" w:beforeAutospacing="1" w:after="100" w:afterAutospacing="1"/>
      <w:jc w:val="right"/>
    </w:pPr>
    <w:rPr>
      <w:b/>
      <w:bCs/>
      <w:i/>
      <w:iCs/>
      <w:sz w:val="16"/>
      <w:szCs w:val="16"/>
    </w:rPr>
  </w:style>
  <w:style w:type="paragraph" w:customStyle="1" w:styleId="xl111">
    <w:name w:val="xl11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1F497D"/>
      <w:sz w:val="16"/>
      <w:szCs w:val="16"/>
    </w:rPr>
  </w:style>
  <w:style w:type="paragraph" w:customStyle="1" w:styleId="xl112">
    <w:name w:val="xl11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215967"/>
      <w:sz w:val="16"/>
      <w:szCs w:val="16"/>
    </w:rPr>
  </w:style>
  <w:style w:type="paragraph" w:customStyle="1" w:styleId="xl113">
    <w:name w:val="xl113"/>
    <w:basedOn w:val="Normal"/>
    <w:rsid w:val="00BE7901"/>
    <w:pPr>
      <w:spacing w:before="100" w:beforeAutospacing="1" w:after="100" w:afterAutospacing="1"/>
    </w:pPr>
    <w:rPr>
      <w:i/>
      <w:iCs/>
      <w:sz w:val="16"/>
      <w:szCs w:val="16"/>
    </w:rPr>
  </w:style>
  <w:style w:type="paragraph" w:customStyle="1" w:styleId="xl114">
    <w:name w:val="xl114"/>
    <w:basedOn w:val="Normal"/>
    <w:rsid w:val="00BE7901"/>
    <w:pPr>
      <w:spacing w:before="100" w:beforeAutospacing="1" w:after="100" w:afterAutospacing="1"/>
    </w:pPr>
    <w:rPr>
      <w:i/>
      <w:iCs/>
      <w:sz w:val="16"/>
      <w:szCs w:val="16"/>
    </w:rPr>
  </w:style>
  <w:style w:type="paragraph" w:customStyle="1" w:styleId="xl115">
    <w:name w:val="xl115"/>
    <w:basedOn w:val="Normal"/>
    <w:rsid w:val="00BE7901"/>
    <w:pPr>
      <w:spacing w:before="100" w:beforeAutospacing="1" w:after="100" w:afterAutospacing="1"/>
      <w:jc w:val="right"/>
    </w:pPr>
    <w:rPr>
      <w:i/>
      <w:iCs/>
      <w:sz w:val="16"/>
      <w:szCs w:val="16"/>
    </w:rPr>
  </w:style>
  <w:style w:type="paragraph" w:customStyle="1" w:styleId="xl116">
    <w:name w:val="xl116"/>
    <w:basedOn w:val="Normal"/>
    <w:rsid w:val="00BE7901"/>
    <w:pPr>
      <w:pBdr>
        <w:top w:val="single" w:sz="4" w:space="0" w:color="auto"/>
        <w:bottom w:val="single" w:sz="4" w:space="0" w:color="auto"/>
      </w:pBdr>
      <w:spacing w:before="100" w:beforeAutospacing="1" w:after="100" w:afterAutospacing="1"/>
      <w:jc w:val="right"/>
    </w:pPr>
    <w:rPr>
      <w:b/>
      <w:bCs/>
      <w:i/>
      <w:iCs/>
      <w:sz w:val="16"/>
      <w:szCs w:val="16"/>
    </w:rPr>
  </w:style>
  <w:style w:type="paragraph" w:customStyle="1" w:styleId="xl117">
    <w:name w:val="xl117"/>
    <w:basedOn w:val="Normal"/>
    <w:rsid w:val="00BE7901"/>
    <w:pPr>
      <w:spacing w:before="100" w:beforeAutospacing="1" w:after="100" w:afterAutospacing="1"/>
    </w:pPr>
    <w:rPr>
      <w:b/>
      <w:bCs/>
      <w:i/>
      <w:iCs/>
      <w:sz w:val="16"/>
      <w:szCs w:val="16"/>
    </w:rPr>
  </w:style>
  <w:style w:type="paragraph" w:customStyle="1" w:styleId="xl118">
    <w:name w:val="xl11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19">
    <w:name w:val="xl11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20">
    <w:name w:val="xl12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1F497D"/>
      <w:sz w:val="16"/>
      <w:szCs w:val="16"/>
    </w:rPr>
  </w:style>
  <w:style w:type="paragraph" w:customStyle="1" w:styleId="xl121">
    <w:name w:val="xl121"/>
    <w:basedOn w:val="Normal"/>
    <w:rsid w:val="00BE7901"/>
    <w:pPr>
      <w:pBdr>
        <w:left w:val="single" w:sz="8" w:space="0" w:color="auto"/>
        <w:right w:val="single" w:sz="8" w:space="0" w:color="auto"/>
      </w:pBdr>
      <w:spacing w:before="100" w:beforeAutospacing="1" w:after="100" w:afterAutospacing="1"/>
    </w:pPr>
    <w:rPr>
      <w:b/>
      <w:bCs/>
      <w:i/>
      <w:iCs/>
      <w:color w:val="1F497D"/>
      <w:sz w:val="16"/>
      <w:szCs w:val="16"/>
    </w:rPr>
  </w:style>
  <w:style w:type="paragraph" w:customStyle="1" w:styleId="xl122">
    <w:name w:val="xl122"/>
    <w:basedOn w:val="Normal"/>
    <w:rsid w:val="00BE7901"/>
    <w:pPr>
      <w:pBdr>
        <w:top w:val="single" w:sz="4" w:space="0" w:color="auto"/>
        <w:left w:val="single" w:sz="8" w:space="0" w:color="auto"/>
        <w:bottom w:val="single" w:sz="8" w:space="0" w:color="auto"/>
        <w:right w:val="single" w:sz="8" w:space="0" w:color="auto"/>
      </w:pBdr>
      <w:spacing w:before="100" w:beforeAutospacing="1" w:after="100" w:afterAutospacing="1"/>
    </w:pPr>
    <w:rPr>
      <w:b/>
      <w:bCs/>
      <w:i/>
      <w:iCs/>
      <w:sz w:val="16"/>
      <w:szCs w:val="16"/>
    </w:rPr>
  </w:style>
  <w:style w:type="paragraph" w:customStyle="1" w:styleId="xl123">
    <w:name w:val="xl123"/>
    <w:basedOn w:val="Normal"/>
    <w:rsid w:val="00BE7901"/>
    <w:pPr>
      <w:spacing w:before="100" w:beforeAutospacing="1" w:after="100" w:afterAutospacing="1"/>
    </w:pPr>
    <w:rPr>
      <w:b/>
      <w:bCs/>
      <w:i/>
      <w:iCs/>
      <w:color w:val="1F497D"/>
      <w:sz w:val="16"/>
      <w:szCs w:val="16"/>
    </w:rPr>
  </w:style>
  <w:style w:type="paragraph" w:customStyle="1" w:styleId="xl124">
    <w:name w:val="xl124"/>
    <w:basedOn w:val="Normal"/>
    <w:rsid w:val="00BE7901"/>
    <w:pPr>
      <w:pBdr>
        <w:left w:val="single" w:sz="8" w:space="0" w:color="auto"/>
        <w:right w:val="single" w:sz="8" w:space="0" w:color="auto"/>
      </w:pBdr>
      <w:spacing w:before="100" w:beforeAutospacing="1" w:after="100" w:afterAutospacing="1"/>
    </w:pPr>
    <w:rPr>
      <w:i/>
      <w:iCs/>
      <w:sz w:val="16"/>
      <w:szCs w:val="16"/>
    </w:rPr>
  </w:style>
  <w:style w:type="paragraph" w:customStyle="1" w:styleId="xl125">
    <w:name w:val="xl125"/>
    <w:basedOn w:val="Normal"/>
    <w:rsid w:val="00BE7901"/>
    <w:pPr>
      <w:pBdr>
        <w:top w:val="single" w:sz="4" w:space="0" w:color="auto"/>
        <w:bottom w:val="single" w:sz="4" w:space="0" w:color="auto"/>
      </w:pBdr>
      <w:spacing w:before="100" w:beforeAutospacing="1" w:after="100" w:afterAutospacing="1"/>
    </w:pPr>
    <w:rPr>
      <w:i/>
      <w:iCs/>
      <w:sz w:val="16"/>
      <w:szCs w:val="16"/>
    </w:rPr>
  </w:style>
  <w:style w:type="paragraph" w:customStyle="1" w:styleId="xl126">
    <w:name w:val="xl126"/>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27">
    <w:name w:val="xl127"/>
    <w:basedOn w:val="Normal"/>
    <w:rsid w:val="00BE7901"/>
    <w:pPr>
      <w:pBdr>
        <w:left w:val="single" w:sz="8" w:space="0" w:color="auto"/>
        <w:bottom w:val="single" w:sz="8" w:space="0" w:color="auto"/>
        <w:right w:val="single" w:sz="8" w:space="0" w:color="auto"/>
      </w:pBdr>
      <w:spacing w:before="100" w:beforeAutospacing="1" w:after="100" w:afterAutospacing="1"/>
    </w:pPr>
    <w:rPr>
      <w:i/>
      <w:iCs/>
      <w:sz w:val="16"/>
      <w:szCs w:val="16"/>
    </w:rPr>
  </w:style>
  <w:style w:type="paragraph" w:customStyle="1" w:styleId="xl128">
    <w:name w:val="xl128"/>
    <w:basedOn w:val="Normal"/>
    <w:rsid w:val="00BE7901"/>
    <w:pPr>
      <w:spacing w:before="100" w:beforeAutospacing="1" w:after="100" w:afterAutospacing="1"/>
      <w:jc w:val="right"/>
    </w:pPr>
    <w:rPr>
      <w:i/>
      <w:iCs/>
      <w:sz w:val="16"/>
      <w:szCs w:val="16"/>
    </w:rPr>
  </w:style>
  <w:style w:type="paragraph" w:customStyle="1" w:styleId="xl129">
    <w:name w:val="xl129"/>
    <w:basedOn w:val="Normal"/>
    <w:rsid w:val="00BE7901"/>
    <w:pPr>
      <w:spacing w:before="100" w:beforeAutospacing="1" w:after="100" w:afterAutospacing="1"/>
    </w:pPr>
    <w:rPr>
      <w:i/>
      <w:iCs/>
      <w:color w:val="215967"/>
      <w:sz w:val="16"/>
      <w:szCs w:val="16"/>
    </w:rPr>
  </w:style>
  <w:style w:type="paragraph" w:customStyle="1" w:styleId="xl130">
    <w:name w:val="xl130"/>
    <w:basedOn w:val="Normal"/>
    <w:rsid w:val="00BE7901"/>
    <w:pPr>
      <w:spacing w:before="100" w:beforeAutospacing="1" w:after="100" w:afterAutospacing="1"/>
    </w:pPr>
    <w:rPr>
      <w:i/>
      <w:iCs/>
      <w:sz w:val="16"/>
      <w:szCs w:val="16"/>
    </w:rPr>
  </w:style>
  <w:style w:type="paragraph" w:customStyle="1" w:styleId="xl131">
    <w:name w:val="xl131"/>
    <w:basedOn w:val="Normal"/>
    <w:rsid w:val="00BE7901"/>
    <w:pPr>
      <w:pBdr>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32">
    <w:name w:val="xl132"/>
    <w:basedOn w:val="Normal"/>
    <w:rsid w:val="00BE7901"/>
    <w:pPr>
      <w:pBdr>
        <w:top w:val="single" w:sz="8" w:space="0" w:color="auto"/>
        <w:left w:val="single" w:sz="8" w:space="0" w:color="auto"/>
        <w:bottom w:val="single" w:sz="8" w:space="0" w:color="auto"/>
        <w:right w:val="single" w:sz="8" w:space="0" w:color="auto"/>
      </w:pBdr>
      <w:spacing w:before="100" w:beforeAutospacing="1" w:after="100" w:afterAutospacing="1"/>
    </w:pPr>
    <w:rPr>
      <w:i/>
      <w:iCs/>
      <w:sz w:val="16"/>
      <w:szCs w:val="16"/>
    </w:rPr>
  </w:style>
  <w:style w:type="paragraph" w:customStyle="1" w:styleId="xl133">
    <w:name w:val="xl13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34">
    <w:name w:val="xl134"/>
    <w:basedOn w:val="Normal"/>
    <w:rsid w:val="00BE7901"/>
    <w:pPr>
      <w:pBdr>
        <w:top w:val="single" w:sz="4" w:space="0" w:color="auto"/>
      </w:pBdr>
      <w:spacing w:before="100" w:beforeAutospacing="1" w:after="100" w:afterAutospacing="1"/>
    </w:pPr>
    <w:rPr>
      <w:b/>
      <w:bCs/>
      <w:i/>
      <w:iCs/>
      <w:sz w:val="16"/>
      <w:szCs w:val="16"/>
    </w:rPr>
  </w:style>
  <w:style w:type="paragraph" w:customStyle="1" w:styleId="xl135">
    <w:name w:val="xl135"/>
    <w:basedOn w:val="Normal"/>
    <w:rsid w:val="00BE7901"/>
    <w:pPr>
      <w:pBdr>
        <w:top w:val="single" w:sz="4" w:space="0" w:color="auto"/>
        <w:left w:val="single" w:sz="8" w:space="0" w:color="auto"/>
        <w:bottom w:val="single" w:sz="4" w:space="0" w:color="auto"/>
        <w:right w:val="single" w:sz="8" w:space="0" w:color="auto"/>
      </w:pBdr>
      <w:spacing w:before="100" w:beforeAutospacing="1" w:after="100" w:afterAutospacing="1"/>
    </w:pPr>
    <w:rPr>
      <w:b/>
      <w:bCs/>
      <w:i/>
      <w:iCs/>
      <w:sz w:val="16"/>
      <w:szCs w:val="16"/>
    </w:rPr>
  </w:style>
  <w:style w:type="paragraph" w:customStyle="1" w:styleId="xl136">
    <w:name w:val="xl136"/>
    <w:basedOn w:val="Normal"/>
    <w:rsid w:val="00BE7901"/>
    <w:pPr>
      <w:pBdr>
        <w:top w:val="single" w:sz="4" w:space="0" w:color="auto"/>
        <w:bottom w:val="single" w:sz="8" w:space="0" w:color="auto"/>
      </w:pBdr>
      <w:spacing w:before="100" w:beforeAutospacing="1" w:after="100" w:afterAutospacing="1"/>
    </w:pPr>
    <w:rPr>
      <w:b/>
      <w:bCs/>
      <w:i/>
      <w:iCs/>
      <w:sz w:val="16"/>
      <w:szCs w:val="16"/>
    </w:rPr>
  </w:style>
  <w:style w:type="paragraph" w:customStyle="1" w:styleId="xl137">
    <w:name w:val="xl137"/>
    <w:basedOn w:val="Normal"/>
    <w:rsid w:val="00BE7901"/>
    <w:pPr>
      <w:pBdr>
        <w:top w:val="single" w:sz="4" w:space="0" w:color="auto"/>
        <w:bottom w:val="single" w:sz="8" w:space="0" w:color="auto"/>
      </w:pBdr>
      <w:spacing w:before="100" w:beforeAutospacing="1" w:after="100" w:afterAutospacing="1"/>
    </w:pPr>
    <w:rPr>
      <w:b/>
      <w:bCs/>
      <w:i/>
      <w:iCs/>
      <w:color w:val="1F497D"/>
      <w:sz w:val="16"/>
      <w:szCs w:val="16"/>
    </w:rPr>
  </w:style>
  <w:style w:type="paragraph" w:customStyle="1" w:styleId="xl138">
    <w:name w:val="xl13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9">
    <w:name w:val="xl13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40">
    <w:name w:val="xl14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1">
    <w:name w:val="xl14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2">
    <w:name w:val="xl142"/>
    <w:basedOn w:val="Normal"/>
    <w:rsid w:val="00BE790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sz w:val="16"/>
      <w:szCs w:val="16"/>
    </w:rPr>
  </w:style>
  <w:style w:type="character" w:customStyle="1" w:styleId="BodyTextIndentChar">
    <w:name w:val="Body Text Indent Char"/>
    <w:basedOn w:val="DefaultParagraphFont"/>
    <w:link w:val="BodyTextIndent"/>
    <w:rsid w:val="000B2814"/>
    <w:rPr>
      <w:sz w:val="24"/>
    </w:rPr>
  </w:style>
  <w:style w:type="character" w:customStyle="1" w:styleId="apple-converted-space">
    <w:name w:val="apple-converted-space"/>
    <w:basedOn w:val="DefaultParagraphFont"/>
    <w:rsid w:val="00857CFD"/>
  </w:style>
  <w:style w:type="paragraph" w:customStyle="1" w:styleId="yiv8079477491msonormal">
    <w:name w:val="yiv8079477491msonormal"/>
    <w:basedOn w:val="Normal"/>
    <w:rsid w:val="001C58E8"/>
    <w:pPr>
      <w:spacing w:before="100" w:beforeAutospacing="1" w:after="100" w:afterAutospacing="1"/>
    </w:pPr>
    <w:rPr>
      <w:lang w:eastAsia="en-US"/>
    </w:rPr>
  </w:style>
  <w:style w:type="numbering" w:customStyle="1" w:styleId="CurrentList1">
    <w:name w:val="Current List1"/>
    <w:uiPriority w:val="99"/>
    <w:rsid w:val="006A2E75"/>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7458">
      <w:bodyDiv w:val="1"/>
      <w:marLeft w:val="0"/>
      <w:marRight w:val="0"/>
      <w:marTop w:val="0"/>
      <w:marBottom w:val="0"/>
      <w:divBdr>
        <w:top w:val="none" w:sz="0" w:space="0" w:color="auto"/>
        <w:left w:val="none" w:sz="0" w:space="0" w:color="auto"/>
        <w:bottom w:val="none" w:sz="0" w:space="0" w:color="auto"/>
        <w:right w:val="none" w:sz="0" w:space="0" w:color="auto"/>
      </w:divBdr>
    </w:div>
    <w:div w:id="39788699">
      <w:bodyDiv w:val="1"/>
      <w:marLeft w:val="0"/>
      <w:marRight w:val="0"/>
      <w:marTop w:val="0"/>
      <w:marBottom w:val="0"/>
      <w:divBdr>
        <w:top w:val="none" w:sz="0" w:space="0" w:color="auto"/>
        <w:left w:val="none" w:sz="0" w:space="0" w:color="auto"/>
        <w:bottom w:val="none" w:sz="0" w:space="0" w:color="auto"/>
        <w:right w:val="none" w:sz="0" w:space="0" w:color="auto"/>
      </w:divBdr>
    </w:div>
    <w:div w:id="47075199">
      <w:bodyDiv w:val="1"/>
      <w:marLeft w:val="0"/>
      <w:marRight w:val="0"/>
      <w:marTop w:val="0"/>
      <w:marBottom w:val="0"/>
      <w:divBdr>
        <w:top w:val="none" w:sz="0" w:space="0" w:color="auto"/>
        <w:left w:val="none" w:sz="0" w:space="0" w:color="auto"/>
        <w:bottom w:val="none" w:sz="0" w:space="0" w:color="auto"/>
        <w:right w:val="none" w:sz="0" w:space="0" w:color="auto"/>
      </w:divBdr>
    </w:div>
    <w:div w:id="59602843">
      <w:bodyDiv w:val="1"/>
      <w:marLeft w:val="0"/>
      <w:marRight w:val="0"/>
      <w:marTop w:val="0"/>
      <w:marBottom w:val="0"/>
      <w:divBdr>
        <w:top w:val="none" w:sz="0" w:space="0" w:color="auto"/>
        <w:left w:val="none" w:sz="0" w:space="0" w:color="auto"/>
        <w:bottom w:val="none" w:sz="0" w:space="0" w:color="auto"/>
        <w:right w:val="none" w:sz="0" w:space="0" w:color="auto"/>
      </w:divBdr>
    </w:div>
    <w:div w:id="61146651">
      <w:bodyDiv w:val="1"/>
      <w:marLeft w:val="0"/>
      <w:marRight w:val="0"/>
      <w:marTop w:val="0"/>
      <w:marBottom w:val="0"/>
      <w:divBdr>
        <w:top w:val="none" w:sz="0" w:space="0" w:color="auto"/>
        <w:left w:val="none" w:sz="0" w:space="0" w:color="auto"/>
        <w:bottom w:val="none" w:sz="0" w:space="0" w:color="auto"/>
        <w:right w:val="none" w:sz="0" w:space="0" w:color="auto"/>
      </w:divBdr>
      <w:divsChild>
        <w:div w:id="2011060692">
          <w:marLeft w:val="0"/>
          <w:marRight w:val="0"/>
          <w:marTop w:val="0"/>
          <w:marBottom w:val="0"/>
          <w:divBdr>
            <w:top w:val="none" w:sz="0" w:space="0" w:color="auto"/>
            <w:left w:val="none" w:sz="0" w:space="0" w:color="auto"/>
            <w:bottom w:val="none" w:sz="0" w:space="0" w:color="auto"/>
            <w:right w:val="none" w:sz="0" w:space="0" w:color="auto"/>
          </w:divBdr>
        </w:div>
        <w:div w:id="861164942">
          <w:marLeft w:val="0"/>
          <w:marRight w:val="0"/>
          <w:marTop w:val="0"/>
          <w:marBottom w:val="0"/>
          <w:divBdr>
            <w:top w:val="none" w:sz="0" w:space="0" w:color="auto"/>
            <w:left w:val="none" w:sz="0" w:space="0" w:color="auto"/>
            <w:bottom w:val="none" w:sz="0" w:space="0" w:color="auto"/>
            <w:right w:val="none" w:sz="0" w:space="0" w:color="auto"/>
          </w:divBdr>
        </w:div>
        <w:div w:id="1377044938">
          <w:marLeft w:val="0"/>
          <w:marRight w:val="0"/>
          <w:marTop w:val="0"/>
          <w:marBottom w:val="0"/>
          <w:divBdr>
            <w:top w:val="none" w:sz="0" w:space="0" w:color="auto"/>
            <w:left w:val="none" w:sz="0" w:space="0" w:color="auto"/>
            <w:bottom w:val="none" w:sz="0" w:space="0" w:color="auto"/>
            <w:right w:val="none" w:sz="0" w:space="0" w:color="auto"/>
          </w:divBdr>
        </w:div>
        <w:div w:id="417100907">
          <w:marLeft w:val="0"/>
          <w:marRight w:val="0"/>
          <w:marTop w:val="0"/>
          <w:marBottom w:val="0"/>
          <w:divBdr>
            <w:top w:val="none" w:sz="0" w:space="0" w:color="auto"/>
            <w:left w:val="none" w:sz="0" w:space="0" w:color="auto"/>
            <w:bottom w:val="none" w:sz="0" w:space="0" w:color="auto"/>
            <w:right w:val="none" w:sz="0" w:space="0" w:color="auto"/>
          </w:divBdr>
        </w:div>
        <w:div w:id="1352730227">
          <w:marLeft w:val="0"/>
          <w:marRight w:val="0"/>
          <w:marTop w:val="0"/>
          <w:marBottom w:val="0"/>
          <w:divBdr>
            <w:top w:val="none" w:sz="0" w:space="0" w:color="auto"/>
            <w:left w:val="none" w:sz="0" w:space="0" w:color="auto"/>
            <w:bottom w:val="none" w:sz="0" w:space="0" w:color="auto"/>
            <w:right w:val="none" w:sz="0" w:space="0" w:color="auto"/>
          </w:divBdr>
        </w:div>
      </w:divsChild>
    </w:div>
    <w:div w:id="67043470">
      <w:bodyDiv w:val="1"/>
      <w:marLeft w:val="0"/>
      <w:marRight w:val="0"/>
      <w:marTop w:val="0"/>
      <w:marBottom w:val="0"/>
      <w:divBdr>
        <w:top w:val="none" w:sz="0" w:space="0" w:color="auto"/>
        <w:left w:val="none" w:sz="0" w:space="0" w:color="auto"/>
        <w:bottom w:val="none" w:sz="0" w:space="0" w:color="auto"/>
        <w:right w:val="none" w:sz="0" w:space="0" w:color="auto"/>
      </w:divBdr>
    </w:div>
    <w:div w:id="71659830">
      <w:bodyDiv w:val="1"/>
      <w:marLeft w:val="0"/>
      <w:marRight w:val="0"/>
      <w:marTop w:val="0"/>
      <w:marBottom w:val="0"/>
      <w:divBdr>
        <w:top w:val="none" w:sz="0" w:space="0" w:color="auto"/>
        <w:left w:val="none" w:sz="0" w:space="0" w:color="auto"/>
        <w:bottom w:val="none" w:sz="0" w:space="0" w:color="auto"/>
        <w:right w:val="none" w:sz="0" w:space="0" w:color="auto"/>
      </w:divBdr>
    </w:div>
    <w:div w:id="76367604">
      <w:bodyDiv w:val="1"/>
      <w:marLeft w:val="0"/>
      <w:marRight w:val="0"/>
      <w:marTop w:val="0"/>
      <w:marBottom w:val="0"/>
      <w:divBdr>
        <w:top w:val="none" w:sz="0" w:space="0" w:color="auto"/>
        <w:left w:val="none" w:sz="0" w:space="0" w:color="auto"/>
        <w:bottom w:val="none" w:sz="0" w:space="0" w:color="auto"/>
        <w:right w:val="none" w:sz="0" w:space="0" w:color="auto"/>
      </w:divBdr>
    </w:div>
    <w:div w:id="78405617">
      <w:bodyDiv w:val="1"/>
      <w:marLeft w:val="0"/>
      <w:marRight w:val="0"/>
      <w:marTop w:val="0"/>
      <w:marBottom w:val="0"/>
      <w:divBdr>
        <w:top w:val="none" w:sz="0" w:space="0" w:color="auto"/>
        <w:left w:val="none" w:sz="0" w:space="0" w:color="auto"/>
        <w:bottom w:val="none" w:sz="0" w:space="0" w:color="auto"/>
        <w:right w:val="none" w:sz="0" w:space="0" w:color="auto"/>
      </w:divBdr>
      <w:divsChild>
        <w:div w:id="19086894">
          <w:marLeft w:val="0"/>
          <w:marRight w:val="0"/>
          <w:marTop w:val="0"/>
          <w:marBottom w:val="0"/>
          <w:divBdr>
            <w:top w:val="none" w:sz="0" w:space="0" w:color="auto"/>
            <w:left w:val="none" w:sz="0" w:space="0" w:color="auto"/>
            <w:bottom w:val="none" w:sz="0" w:space="0" w:color="auto"/>
            <w:right w:val="none" w:sz="0" w:space="0" w:color="auto"/>
          </w:divBdr>
        </w:div>
        <w:div w:id="305014310">
          <w:marLeft w:val="0"/>
          <w:marRight w:val="0"/>
          <w:marTop w:val="0"/>
          <w:marBottom w:val="0"/>
          <w:divBdr>
            <w:top w:val="none" w:sz="0" w:space="0" w:color="auto"/>
            <w:left w:val="none" w:sz="0" w:space="0" w:color="auto"/>
            <w:bottom w:val="none" w:sz="0" w:space="0" w:color="auto"/>
            <w:right w:val="none" w:sz="0" w:space="0" w:color="auto"/>
          </w:divBdr>
        </w:div>
        <w:div w:id="573705987">
          <w:marLeft w:val="0"/>
          <w:marRight w:val="0"/>
          <w:marTop w:val="0"/>
          <w:marBottom w:val="0"/>
          <w:divBdr>
            <w:top w:val="none" w:sz="0" w:space="0" w:color="auto"/>
            <w:left w:val="none" w:sz="0" w:space="0" w:color="auto"/>
            <w:bottom w:val="none" w:sz="0" w:space="0" w:color="auto"/>
            <w:right w:val="none" w:sz="0" w:space="0" w:color="auto"/>
          </w:divBdr>
        </w:div>
        <w:div w:id="1974361354">
          <w:marLeft w:val="0"/>
          <w:marRight w:val="0"/>
          <w:marTop w:val="0"/>
          <w:marBottom w:val="0"/>
          <w:divBdr>
            <w:top w:val="none" w:sz="0" w:space="0" w:color="auto"/>
            <w:left w:val="none" w:sz="0" w:space="0" w:color="auto"/>
            <w:bottom w:val="none" w:sz="0" w:space="0" w:color="auto"/>
            <w:right w:val="none" w:sz="0" w:space="0" w:color="auto"/>
          </w:divBdr>
        </w:div>
        <w:div w:id="2003511352">
          <w:marLeft w:val="0"/>
          <w:marRight w:val="0"/>
          <w:marTop w:val="0"/>
          <w:marBottom w:val="0"/>
          <w:divBdr>
            <w:top w:val="none" w:sz="0" w:space="0" w:color="auto"/>
            <w:left w:val="none" w:sz="0" w:space="0" w:color="auto"/>
            <w:bottom w:val="none" w:sz="0" w:space="0" w:color="auto"/>
            <w:right w:val="none" w:sz="0" w:space="0" w:color="auto"/>
          </w:divBdr>
        </w:div>
      </w:divsChild>
    </w:div>
    <w:div w:id="80639013">
      <w:bodyDiv w:val="1"/>
      <w:marLeft w:val="0"/>
      <w:marRight w:val="0"/>
      <w:marTop w:val="0"/>
      <w:marBottom w:val="0"/>
      <w:divBdr>
        <w:top w:val="none" w:sz="0" w:space="0" w:color="auto"/>
        <w:left w:val="none" w:sz="0" w:space="0" w:color="auto"/>
        <w:bottom w:val="none" w:sz="0" w:space="0" w:color="auto"/>
        <w:right w:val="none" w:sz="0" w:space="0" w:color="auto"/>
      </w:divBdr>
    </w:div>
    <w:div w:id="96214943">
      <w:bodyDiv w:val="1"/>
      <w:marLeft w:val="0"/>
      <w:marRight w:val="0"/>
      <w:marTop w:val="0"/>
      <w:marBottom w:val="0"/>
      <w:divBdr>
        <w:top w:val="none" w:sz="0" w:space="0" w:color="auto"/>
        <w:left w:val="none" w:sz="0" w:space="0" w:color="auto"/>
        <w:bottom w:val="none" w:sz="0" w:space="0" w:color="auto"/>
        <w:right w:val="none" w:sz="0" w:space="0" w:color="auto"/>
      </w:divBdr>
    </w:div>
    <w:div w:id="105194342">
      <w:bodyDiv w:val="1"/>
      <w:marLeft w:val="0"/>
      <w:marRight w:val="0"/>
      <w:marTop w:val="0"/>
      <w:marBottom w:val="0"/>
      <w:divBdr>
        <w:top w:val="none" w:sz="0" w:space="0" w:color="auto"/>
        <w:left w:val="none" w:sz="0" w:space="0" w:color="auto"/>
        <w:bottom w:val="none" w:sz="0" w:space="0" w:color="auto"/>
        <w:right w:val="none" w:sz="0" w:space="0" w:color="auto"/>
      </w:divBdr>
    </w:div>
    <w:div w:id="119301143">
      <w:bodyDiv w:val="1"/>
      <w:marLeft w:val="0"/>
      <w:marRight w:val="0"/>
      <w:marTop w:val="0"/>
      <w:marBottom w:val="0"/>
      <w:divBdr>
        <w:top w:val="none" w:sz="0" w:space="0" w:color="auto"/>
        <w:left w:val="none" w:sz="0" w:space="0" w:color="auto"/>
        <w:bottom w:val="none" w:sz="0" w:space="0" w:color="auto"/>
        <w:right w:val="none" w:sz="0" w:space="0" w:color="auto"/>
      </w:divBdr>
    </w:div>
    <w:div w:id="132456253">
      <w:bodyDiv w:val="1"/>
      <w:marLeft w:val="0"/>
      <w:marRight w:val="0"/>
      <w:marTop w:val="0"/>
      <w:marBottom w:val="0"/>
      <w:divBdr>
        <w:top w:val="none" w:sz="0" w:space="0" w:color="auto"/>
        <w:left w:val="none" w:sz="0" w:space="0" w:color="auto"/>
        <w:bottom w:val="none" w:sz="0" w:space="0" w:color="auto"/>
        <w:right w:val="none" w:sz="0" w:space="0" w:color="auto"/>
      </w:divBdr>
    </w:div>
    <w:div w:id="147479254">
      <w:bodyDiv w:val="1"/>
      <w:marLeft w:val="0"/>
      <w:marRight w:val="0"/>
      <w:marTop w:val="0"/>
      <w:marBottom w:val="0"/>
      <w:divBdr>
        <w:top w:val="none" w:sz="0" w:space="0" w:color="auto"/>
        <w:left w:val="none" w:sz="0" w:space="0" w:color="auto"/>
        <w:bottom w:val="none" w:sz="0" w:space="0" w:color="auto"/>
        <w:right w:val="none" w:sz="0" w:space="0" w:color="auto"/>
      </w:divBdr>
    </w:div>
    <w:div w:id="154953956">
      <w:bodyDiv w:val="1"/>
      <w:marLeft w:val="0"/>
      <w:marRight w:val="0"/>
      <w:marTop w:val="0"/>
      <w:marBottom w:val="0"/>
      <w:divBdr>
        <w:top w:val="none" w:sz="0" w:space="0" w:color="auto"/>
        <w:left w:val="none" w:sz="0" w:space="0" w:color="auto"/>
        <w:bottom w:val="none" w:sz="0" w:space="0" w:color="auto"/>
        <w:right w:val="none" w:sz="0" w:space="0" w:color="auto"/>
      </w:divBdr>
    </w:div>
    <w:div w:id="167525525">
      <w:bodyDiv w:val="1"/>
      <w:marLeft w:val="0"/>
      <w:marRight w:val="0"/>
      <w:marTop w:val="0"/>
      <w:marBottom w:val="0"/>
      <w:divBdr>
        <w:top w:val="none" w:sz="0" w:space="0" w:color="auto"/>
        <w:left w:val="none" w:sz="0" w:space="0" w:color="auto"/>
        <w:bottom w:val="none" w:sz="0" w:space="0" w:color="auto"/>
        <w:right w:val="none" w:sz="0" w:space="0" w:color="auto"/>
      </w:divBdr>
      <w:divsChild>
        <w:div w:id="142164857">
          <w:marLeft w:val="0"/>
          <w:marRight w:val="0"/>
          <w:marTop w:val="0"/>
          <w:marBottom w:val="0"/>
          <w:divBdr>
            <w:top w:val="none" w:sz="0" w:space="0" w:color="auto"/>
            <w:left w:val="none" w:sz="0" w:space="0" w:color="auto"/>
            <w:bottom w:val="none" w:sz="0" w:space="0" w:color="auto"/>
            <w:right w:val="none" w:sz="0" w:space="0" w:color="auto"/>
          </w:divBdr>
        </w:div>
        <w:div w:id="1414157301">
          <w:marLeft w:val="0"/>
          <w:marRight w:val="0"/>
          <w:marTop w:val="0"/>
          <w:marBottom w:val="0"/>
          <w:divBdr>
            <w:top w:val="none" w:sz="0" w:space="0" w:color="auto"/>
            <w:left w:val="none" w:sz="0" w:space="0" w:color="auto"/>
            <w:bottom w:val="none" w:sz="0" w:space="0" w:color="auto"/>
            <w:right w:val="none" w:sz="0" w:space="0" w:color="auto"/>
          </w:divBdr>
        </w:div>
      </w:divsChild>
    </w:div>
    <w:div w:id="172189314">
      <w:bodyDiv w:val="1"/>
      <w:marLeft w:val="0"/>
      <w:marRight w:val="0"/>
      <w:marTop w:val="0"/>
      <w:marBottom w:val="0"/>
      <w:divBdr>
        <w:top w:val="none" w:sz="0" w:space="0" w:color="auto"/>
        <w:left w:val="none" w:sz="0" w:space="0" w:color="auto"/>
        <w:bottom w:val="none" w:sz="0" w:space="0" w:color="auto"/>
        <w:right w:val="none" w:sz="0" w:space="0" w:color="auto"/>
      </w:divBdr>
    </w:div>
    <w:div w:id="179008875">
      <w:bodyDiv w:val="1"/>
      <w:marLeft w:val="0"/>
      <w:marRight w:val="0"/>
      <w:marTop w:val="0"/>
      <w:marBottom w:val="0"/>
      <w:divBdr>
        <w:top w:val="none" w:sz="0" w:space="0" w:color="auto"/>
        <w:left w:val="none" w:sz="0" w:space="0" w:color="auto"/>
        <w:bottom w:val="none" w:sz="0" w:space="0" w:color="auto"/>
        <w:right w:val="none" w:sz="0" w:space="0" w:color="auto"/>
      </w:divBdr>
    </w:div>
    <w:div w:id="189495523">
      <w:bodyDiv w:val="1"/>
      <w:marLeft w:val="0"/>
      <w:marRight w:val="0"/>
      <w:marTop w:val="0"/>
      <w:marBottom w:val="0"/>
      <w:divBdr>
        <w:top w:val="none" w:sz="0" w:space="0" w:color="auto"/>
        <w:left w:val="none" w:sz="0" w:space="0" w:color="auto"/>
        <w:bottom w:val="none" w:sz="0" w:space="0" w:color="auto"/>
        <w:right w:val="none" w:sz="0" w:space="0" w:color="auto"/>
      </w:divBdr>
    </w:div>
    <w:div w:id="210964599">
      <w:bodyDiv w:val="1"/>
      <w:marLeft w:val="0"/>
      <w:marRight w:val="0"/>
      <w:marTop w:val="0"/>
      <w:marBottom w:val="0"/>
      <w:divBdr>
        <w:top w:val="none" w:sz="0" w:space="0" w:color="auto"/>
        <w:left w:val="none" w:sz="0" w:space="0" w:color="auto"/>
        <w:bottom w:val="none" w:sz="0" w:space="0" w:color="auto"/>
        <w:right w:val="none" w:sz="0" w:space="0" w:color="auto"/>
      </w:divBdr>
    </w:div>
    <w:div w:id="219677423">
      <w:bodyDiv w:val="1"/>
      <w:marLeft w:val="0"/>
      <w:marRight w:val="0"/>
      <w:marTop w:val="0"/>
      <w:marBottom w:val="0"/>
      <w:divBdr>
        <w:top w:val="none" w:sz="0" w:space="0" w:color="auto"/>
        <w:left w:val="none" w:sz="0" w:space="0" w:color="auto"/>
        <w:bottom w:val="none" w:sz="0" w:space="0" w:color="auto"/>
        <w:right w:val="none" w:sz="0" w:space="0" w:color="auto"/>
      </w:divBdr>
    </w:div>
    <w:div w:id="234558150">
      <w:bodyDiv w:val="1"/>
      <w:marLeft w:val="0"/>
      <w:marRight w:val="0"/>
      <w:marTop w:val="0"/>
      <w:marBottom w:val="0"/>
      <w:divBdr>
        <w:top w:val="none" w:sz="0" w:space="0" w:color="auto"/>
        <w:left w:val="none" w:sz="0" w:space="0" w:color="auto"/>
        <w:bottom w:val="none" w:sz="0" w:space="0" w:color="auto"/>
        <w:right w:val="none" w:sz="0" w:space="0" w:color="auto"/>
      </w:divBdr>
    </w:div>
    <w:div w:id="236404861">
      <w:bodyDiv w:val="1"/>
      <w:marLeft w:val="0"/>
      <w:marRight w:val="0"/>
      <w:marTop w:val="0"/>
      <w:marBottom w:val="0"/>
      <w:divBdr>
        <w:top w:val="none" w:sz="0" w:space="0" w:color="auto"/>
        <w:left w:val="none" w:sz="0" w:space="0" w:color="auto"/>
        <w:bottom w:val="none" w:sz="0" w:space="0" w:color="auto"/>
        <w:right w:val="none" w:sz="0" w:space="0" w:color="auto"/>
      </w:divBdr>
    </w:div>
    <w:div w:id="256719735">
      <w:bodyDiv w:val="1"/>
      <w:marLeft w:val="0"/>
      <w:marRight w:val="0"/>
      <w:marTop w:val="0"/>
      <w:marBottom w:val="0"/>
      <w:divBdr>
        <w:top w:val="none" w:sz="0" w:space="0" w:color="auto"/>
        <w:left w:val="none" w:sz="0" w:space="0" w:color="auto"/>
        <w:bottom w:val="none" w:sz="0" w:space="0" w:color="auto"/>
        <w:right w:val="none" w:sz="0" w:space="0" w:color="auto"/>
      </w:divBdr>
    </w:div>
    <w:div w:id="275911777">
      <w:bodyDiv w:val="1"/>
      <w:marLeft w:val="0"/>
      <w:marRight w:val="0"/>
      <w:marTop w:val="0"/>
      <w:marBottom w:val="0"/>
      <w:divBdr>
        <w:top w:val="none" w:sz="0" w:space="0" w:color="auto"/>
        <w:left w:val="none" w:sz="0" w:space="0" w:color="auto"/>
        <w:bottom w:val="none" w:sz="0" w:space="0" w:color="auto"/>
        <w:right w:val="none" w:sz="0" w:space="0" w:color="auto"/>
      </w:divBdr>
    </w:div>
    <w:div w:id="277414227">
      <w:bodyDiv w:val="1"/>
      <w:marLeft w:val="0"/>
      <w:marRight w:val="0"/>
      <w:marTop w:val="0"/>
      <w:marBottom w:val="0"/>
      <w:divBdr>
        <w:top w:val="none" w:sz="0" w:space="0" w:color="auto"/>
        <w:left w:val="none" w:sz="0" w:space="0" w:color="auto"/>
        <w:bottom w:val="none" w:sz="0" w:space="0" w:color="auto"/>
        <w:right w:val="none" w:sz="0" w:space="0" w:color="auto"/>
      </w:divBdr>
    </w:div>
    <w:div w:id="298917748">
      <w:bodyDiv w:val="1"/>
      <w:marLeft w:val="0"/>
      <w:marRight w:val="0"/>
      <w:marTop w:val="0"/>
      <w:marBottom w:val="0"/>
      <w:divBdr>
        <w:top w:val="none" w:sz="0" w:space="0" w:color="auto"/>
        <w:left w:val="none" w:sz="0" w:space="0" w:color="auto"/>
        <w:bottom w:val="none" w:sz="0" w:space="0" w:color="auto"/>
        <w:right w:val="none" w:sz="0" w:space="0" w:color="auto"/>
      </w:divBdr>
    </w:div>
    <w:div w:id="305863676">
      <w:bodyDiv w:val="1"/>
      <w:marLeft w:val="0"/>
      <w:marRight w:val="0"/>
      <w:marTop w:val="0"/>
      <w:marBottom w:val="0"/>
      <w:divBdr>
        <w:top w:val="none" w:sz="0" w:space="0" w:color="auto"/>
        <w:left w:val="none" w:sz="0" w:space="0" w:color="auto"/>
        <w:bottom w:val="none" w:sz="0" w:space="0" w:color="auto"/>
        <w:right w:val="none" w:sz="0" w:space="0" w:color="auto"/>
      </w:divBdr>
    </w:div>
    <w:div w:id="308675678">
      <w:bodyDiv w:val="1"/>
      <w:marLeft w:val="0"/>
      <w:marRight w:val="0"/>
      <w:marTop w:val="0"/>
      <w:marBottom w:val="0"/>
      <w:divBdr>
        <w:top w:val="none" w:sz="0" w:space="0" w:color="auto"/>
        <w:left w:val="none" w:sz="0" w:space="0" w:color="auto"/>
        <w:bottom w:val="none" w:sz="0" w:space="0" w:color="auto"/>
        <w:right w:val="none" w:sz="0" w:space="0" w:color="auto"/>
      </w:divBdr>
    </w:div>
    <w:div w:id="309022553">
      <w:bodyDiv w:val="1"/>
      <w:marLeft w:val="0"/>
      <w:marRight w:val="0"/>
      <w:marTop w:val="0"/>
      <w:marBottom w:val="0"/>
      <w:divBdr>
        <w:top w:val="none" w:sz="0" w:space="0" w:color="auto"/>
        <w:left w:val="none" w:sz="0" w:space="0" w:color="auto"/>
        <w:bottom w:val="none" w:sz="0" w:space="0" w:color="auto"/>
        <w:right w:val="none" w:sz="0" w:space="0" w:color="auto"/>
      </w:divBdr>
    </w:div>
    <w:div w:id="313142631">
      <w:bodyDiv w:val="1"/>
      <w:marLeft w:val="0"/>
      <w:marRight w:val="0"/>
      <w:marTop w:val="0"/>
      <w:marBottom w:val="0"/>
      <w:divBdr>
        <w:top w:val="none" w:sz="0" w:space="0" w:color="auto"/>
        <w:left w:val="none" w:sz="0" w:space="0" w:color="auto"/>
        <w:bottom w:val="none" w:sz="0" w:space="0" w:color="auto"/>
        <w:right w:val="none" w:sz="0" w:space="0" w:color="auto"/>
      </w:divBdr>
    </w:div>
    <w:div w:id="313876036">
      <w:bodyDiv w:val="1"/>
      <w:marLeft w:val="0"/>
      <w:marRight w:val="0"/>
      <w:marTop w:val="0"/>
      <w:marBottom w:val="0"/>
      <w:divBdr>
        <w:top w:val="none" w:sz="0" w:space="0" w:color="auto"/>
        <w:left w:val="none" w:sz="0" w:space="0" w:color="auto"/>
        <w:bottom w:val="none" w:sz="0" w:space="0" w:color="auto"/>
        <w:right w:val="none" w:sz="0" w:space="0" w:color="auto"/>
      </w:divBdr>
    </w:div>
    <w:div w:id="318920816">
      <w:bodyDiv w:val="1"/>
      <w:marLeft w:val="0"/>
      <w:marRight w:val="0"/>
      <w:marTop w:val="0"/>
      <w:marBottom w:val="0"/>
      <w:divBdr>
        <w:top w:val="none" w:sz="0" w:space="0" w:color="auto"/>
        <w:left w:val="none" w:sz="0" w:space="0" w:color="auto"/>
        <w:bottom w:val="none" w:sz="0" w:space="0" w:color="auto"/>
        <w:right w:val="none" w:sz="0" w:space="0" w:color="auto"/>
      </w:divBdr>
    </w:div>
    <w:div w:id="329140198">
      <w:bodyDiv w:val="1"/>
      <w:marLeft w:val="0"/>
      <w:marRight w:val="0"/>
      <w:marTop w:val="0"/>
      <w:marBottom w:val="0"/>
      <w:divBdr>
        <w:top w:val="none" w:sz="0" w:space="0" w:color="auto"/>
        <w:left w:val="none" w:sz="0" w:space="0" w:color="auto"/>
        <w:bottom w:val="none" w:sz="0" w:space="0" w:color="auto"/>
        <w:right w:val="none" w:sz="0" w:space="0" w:color="auto"/>
      </w:divBdr>
    </w:div>
    <w:div w:id="332419174">
      <w:bodyDiv w:val="1"/>
      <w:marLeft w:val="0"/>
      <w:marRight w:val="0"/>
      <w:marTop w:val="0"/>
      <w:marBottom w:val="0"/>
      <w:divBdr>
        <w:top w:val="none" w:sz="0" w:space="0" w:color="auto"/>
        <w:left w:val="none" w:sz="0" w:space="0" w:color="auto"/>
        <w:bottom w:val="none" w:sz="0" w:space="0" w:color="auto"/>
        <w:right w:val="none" w:sz="0" w:space="0" w:color="auto"/>
      </w:divBdr>
    </w:div>
    <w:div w:id="338001258">
      <w:bodyDiv w:val="1"/>
      <w:marLeft w:val="0"/>
      <w:marRight w:val="0"/>
      <w:marTop w:val="0"/>
      <w:marBottom w:val="0"/>
      <w:divBdr>
        <w:top w:val="none" w:sz="0" w:space="0" w:color="auto"/>
        <w:left w:val="none" w:sz="0" w:space="0" w:color="auto"/>
        <w:bottom w:val="none" w:sz="0" w:space="0" w:color="auto"/>
        <w:right w:val="none" w:sz="0" w:space="0" w:color="auto"/>
      </w:divBdr>
    </w:div>
    <w:div w:id="338656894">
      <w:bodyDiv w:val="1"/>
      <w:marLeft w:val="0"/>
      <w:marRight w:val="0"/>
      <w:marTop w:val="0"/>
      <w:marBottom w:val="0"/>
      <w:divBdr>
        <w:top w:val="none" w:sz="0" w:space="0" w:color="auto"/>
        <w:left w:val="none" w:sz="0" w:space="0" w:color="auto"/>
        <w:bottom w:val="none" w:sz="0" w:space="0" w:color="auto"/>
        <w:right w:val="none" w:sz="0" w:space="0" w:color="auto"/>
      </w:divBdr>
      <w:divsChild>
        <w:div w:id="1184054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294401">
              <w:marLeft w:val="0"/>
              <w:marRight w:val="0"/>
              <w:marTop w:val="0"/>
              <w:marBottom w:val="0"/>
              <w:divBdr>
                <w:top w:val="none" w:sz="0" w:space="0" w:color="auto"/>
                <w:left w:val="none" w:sz="0" w:space="0" w:color="auto"/>
                <w:bottom w:val="none" w:sz="0" w:space="0" w:color="auto"/>
                <w:right w:val="none" w:sz="0" w:space="0" w:color="auto"/>
              </w:divBdr>
              <w:divsChild>
                <w:div w:id="70702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132117">
      <w:bodyDiv w:val="1"/>
      <w:marLeft w:val="0"/>
      <w:marRight w:val="0"/>
      <w:marTop w:val="0"/>
      <w:marBottom w:val="0"/>
      <w:divBdr>
        <w:top w:val="none" w:sz="0" w:space="0" w:color="auto"/>
        <w:left w:val="none" w:sz="0" w:space="0" w:color="auto"/>
        <w:bottom w:val="none" w:sz="0" w:space="0" w:color="auto"/>
        <w:right w:val="none" w:sz="0" w:space="0" w:color="auto"/>
      </w:divBdr>
    </w:div>
    <w:div w:id="361783903">
      <w:bodyDiv w:val="1"/>
      <w:marLeft w:val="0"/>
      <w:marRight w:val="0"/>
      <w:marTop w:val="0"/>
      <w:marBottom w:val="0"/>
      <w:divBdr>
        <w:top w:val="none" w:sz="0" w:space="0" w:color="auto"/>
        <w:left w:val="none" w:sz="0" w:space="0" w:color="auto"/>
        <w:bottom w:val="none" w:sz="0" w:space="0" w:color="auto"/>
        <w:right w:val="none" w:sz="0" w:space="0" w:color="auto"/>
      </w:divBdr>
    </w:div>
    <w:div w:id="374044744">
      <w:bodyDiv w:val="1"/>
      <w:marLeft w:val="0"/>
      <w:marRight w:val="0"/>
      <w:marTop w:val="0"/>
      <w:marBottom w:val="0"/>
      <w:divBdr>
        <w:top w:val="none" w:sz="0" w:space="0" w:color="auto"/>
        <w:left w:val="none" w:sz="0" w:space="0" w:color="auto"/>
        <w:bottom w:val="none" w:sz="0" w:space="0" w:color="auto"/>
        <w:right w:val="none" w:sz="0" w:space="0" w:color="auto"/>
      </w:divBdr>
    </w:div>
    <w:div w:id="378283724">
      <w:bodyDiv w:val="1"/>
      <w:marLeft w:val="0"/>
      <w:marRight w:val="0"/>
      <w:marTop w:val="0"/>
      <w:marBottom w:val="0"/>
      <w:divBdr>
        <w:top w:val="none" w:sz="0" w:space="0" w:color="auto"/>
        <w:left w:val="none" w:sz="0" w:space="0" w:color="auto"/>
        <w:bottom w:val="none" w:sz="0" w:space="0" w:color="auto"/>
        <w:right w:val="none" w:sz="0" w:space="0" w:color="auto"/>
      </w:divBdr>
    </w:div>
    <w:div w:id="378552422">
      <w:bodyDiv w:val="1"/>
      <w:marLeft w:val="0"/>
      <w:marRight w:val="0"/>
      <w:marTop w:val="0"/>
      <w:marBottom w:val="0"/>
      <w:divBdr>
        <w:top w:val="none" w:sz="0" w:space="0" w:color="auto"/>
        <w:left w:val="none" w:sz="0" w:space="0" w:color="auto"/>
        <w:bottom w:val="none" w:sz="0" w:space="0" w:color="auto"/>
        <w:right w:val="none" w:sz="0" w:space="0" w:color="auto"/>
      </w:divBdr>
      <w:divsChild>
        <w:div w:id="825517796">
          <w:marLeft w:val="0"/>
          <w:marRight w:val="0"/>
          <w:marTop w:val="0"/>
          <w:marBottom w:val="0"/>
          <w:divBdr>
            <w:top w:val="none" w:sz="0" w:space="0" w:color="auto"/>
            <w:left w:val="none" w:sz="0" w:space="0" w:color="auto"/>
            <w:bottom w:val="none" w:sz="0" w:space="0" w:color="auto"/>
            <w:right w:val="none" w:sz="0" w:space="0" w:color="auto"/>
          </w:divBdr>
        </w:div>
        <w:div w:id="1286962952">
          <w:marLeft w:val="0"/>
          <w:marRight w:val="0"/>
          <w:marTop w:val="0"/>
          <w:marBottom w:val="0"/>
          <w:divBdr>
            <w:top w:val="none" w:sz="0" w:space="0" w:color="auto"/>
            <w:left w:val="none" w:sz="0" w:space="0" w:color="auto"/>
            <w:bottom w:val="none" w:sz="0" w:space="0" w:color="auto"/>
            <w:right w:val="none" w:sz="0" w:space="0" w:color="auto"/>
          </w:divBdr>
        </w:div>
      </w:divsChild>
    </w:div>
    <w:div w:id="380176759">
      <w:bodyDiv w:val="1"/>
      <w:marLeft w:val="0"/>
      <w:marRight w:val="0"/>
      <w:marTop w:val="0"/>
      <w:marBottom w:val="0"/>
      <w:divBdr>
        <w:top w:val="none" w:sz="0" w:space="0" w:color="auto"/>
        <w:left w:val="none" w:sz="0" w:space="0" w:color="auto"/>
        <w:bottom w:val="none" w:sz="0" w:space="0" w:color="auto"/>
        <w:right w:val="none" w:sz="0" w:space="0" w:color="auto"/>
      </w:divBdr>
    </w:div>
    <w:div w:id="380986616">
      <w:bodyDiv w:val="1"/>
      <w:marLeft w:val="0"/>
      <w:marRight w:val="0"/>
      <w:marTop w:val="0"/>
      <w:marBottom w:val="0"/>
      <w:divBdr>
        <w:top w:val="none" w:sz="0" w:space="0" w:color="auto"/>
        <w:left w:val="none" w:sz="0" w:space="0" w:color="auto"/>
        <w:bottom w:val="none" w:sz="0" w:space="0" w:color="auto"/>
        <w:right w:val="none" w:sz="0" w:space="0" w:color="auto"/>
      </w:divBdr>
    </w:div>
    <w:div w:id="390155707">
      <w:bodyDiv w:val="1"/>
      <w:marLeft w:val="0"/>
      <w:marRight w:val="0"/>
      <w:marTop w:val="0"/>
      <w:marBottom w:val="0"/>
      <w:divBdr>
        <w:top w:val="none" w:sz="0" w:space="0" w:color="auto"/>
        <w:left w:val="none" w:sz="0" w:space="0" w:color="auto"/>
        <w:bottom w:val="none" w:sz="0" w:space="0" w:color="auto"/>
        <w:right w:val="none" w:sz="0" w:space="0" w:color="auto"/>
      </w:divBdr>
    </w:div>
    <w:div w:id="393628312">
      <w:bodyDiv w:val="1"/>
      <w:marLeft w:val="0"/>
      <w:marRight w:val="0"/>
      <w:marTop w:val="0"/>
      <w:marBottom w:val="0"/>
      <w:divBdr>
        <w:top w:val="none" w:sz="0" w:space="0" w:color="auto"/>
        <w:left w:val="none" w:sz="0" w:space="0" w:color="auto"/>
        <w:bottom w:val="none" w:sz="0" w:space="0" w:color="auto"/>
        <w:right w:val="none" w:sz="0" w:space="0" w:color="auto"/>
      </w:divBdr>
    </w:div>
    <w:div w:id="394281136">
      <w:bodyDiv w:val="1"/>
      <w:marLeft w:val="0"/>
      <w:marRight w:val="0"/>
      <w:marTop w:val="0"/>
      <w:marBottom w:val="0"/>
      <w:divBdr>
        <w:top w:val="none" w:sz="0" w:space="0" w:color="auto"/>
        <w:left w:val="none" w:sz="0" w:space="0" w:color="auto"/>
        <w:bottom w:val="none" w:sz="0" w:space="0" w:color="auto"/>
        <w:right w:val="none" w:sz="0" w:space="0" w:color="auto"/>
      </w:divBdr>
    </w:div>
    <w:div w:id="395054975">
      <w:bodyDiv w:val="1"/>
      <w:marLeft w:val="0"/>
      <w:marRight w:val="0"/>
      <w:marTop w:val="0"/>
      <w:marBottom w:val="0"/>
      <w:divBdr>
        <w:top w:val="none" w:sz="0" w:space="0" w:color="auto"/>
        <w:left w:val="none" w:sz="0" w:space="0" w:color="auto"/>
        <w:bottom w:val="none" w:sz="0" w:space="0" w:color="auto"/>
        <w:right w:val="none" w:sz="0" w:space="0" w:color="auto"/>
      </w:divBdr>
    </w:div>
    <w:div w:id="400912975">
      <w:bodyDiv w:val="1"/>
      <w:marLeft w:val="0"/>
      <w:marRight w:val="0"/>
      <w:marTop w:val="0"/>
      <w:marBottom w:val="0"/>
      <w:divBdr>
        <w:top w:val="none" w:sz="0" w:space="0" w:color="auto"/>
        <w:left w:val="none" w:sz="0" w:space="0" w:color="auto"/>
        <w:bottom w:val="none" w:sz="0" w:space="0" w:color="auto"/>
        <w:right w:val="none" w:sz="0" w:space="0" w:color="auto"/>
      </w:divBdr>
    </w:div>
    <w:div w:id="446971878">
      <w:bodyDiv w:val="1"/>
      <w:marLeft w:val="0"/>
      <w:marRight w:val="0"/>
      <w:marTop w:val="0"/>
      <w:marBottom w:val="0"/>
      <w:divBdr>
        <w:top w:val="none" w:sz="0" w:space="0" w:color="auto"/>
        <w:left w:val="none" w:sz="0" w:space="0" w:color="auto"/>
        <w:bottom w:val="none" w:sz="0" w:space="0" w:color="auto"/>
        <w:right w:val="none" w:sz="0" w:space="0" w:color="auto"/>
      </w:divBdr>
    </w:div>
    <w:div w:id="450249558">
      <w:bodyDiv w:val="1"/>
      <w:marLeft w:val="0"/>
      <w:marRight w:val="0"/>
      <w:marTop w:val="0"/>
      <w:marBottom w:val="0"/>
      <w:divBdr>
        <w:top w:val="none" w:sz="0" w:space="0" w:color="auto"/>
        <w:left w:val="none" w:sz="0" w:space="0" w:color="auto"/>
        <w:bottom w:val="none" w:sz="0" w:space="0" w:color="auto"/>
        <w:right w:val="none" w:sz="0" w:space="0" w:color="auto"/>
      </w:divBdr>
    </w:div>
    <w:div w:id="454911639">
      <w:bodyDiv w:val="1"/>
      <w:marLeft w:val="0"/>
      <w:marRight w:val="0"/>
      <w:marTop w:val="0"/>
      <w:marBottom w:val="0"/>
      <w:divBdr>
        <w:top w:val="none" w:sz="0" w:space="0" w:color="auto"/>
        <w:left w:val="none" w:sz="0" w:space="0" w:color="auto"/>
        <w:bottom w:val="none" w:sz="0" w:space="0" w:color="auto"/>
        <w:right w:val="none" w:sz="0" w:space="0" w:color="auto"/>
      </w:divBdr>
    </w:div>
    <w:div w:id="456921098">
      <w:bodyDiv w:val="1"/>
      <w:marLeft w:val="0"/>
      <w:marRight w:val="0"/>
      <w:marTop w:val="0"/>
      <w:marBottom w:val="0"/>
      <w:divBdr>
        <w:top w:val="none" w:sz="0" w:space="0" w:color="auto"/>
        <w:left w:val="none" w:sz="0" w:space="0" w:color="auto"/>
        <w:bottom w:val="none" w:sz="0" w:space="0" w:color="auto"/>
        <w:right w:val="none" w:sz="0" w:space="0" w:color="auto"/>
      </w:divBdr>
    </w:div>
    <w:div w:id="464665711">
      <w:bodyDiv w:val="1"/>
      <w:marLeft w:val="0"/>
      <w:marRight w:val="0"/>
      <w:marTop w:val="0"/>
      <w:marBottom w:val="0"/>
      <w:divBdr>
        <w:top w:val="none" w:sz="0" w:space="0" w:color="auto"/>
        <w:left w:val="none" w:sz="0" w:space="0" w:color="auto"/>
        <w:bottom w:val="none" w:sz="0" w:space="0" w:color="auto"/>
        <w:right w:val="none" w:sz="0" w:space="0" w:color="auto"/>
      </w:divBdr>
    </w:div>
    <w:div w:id="468714888">
      <w:bodyDiv w:val="1"/>
      <w:marLeft w:val="0"/>
      <w:marRight w:val="0"/>
      <w:marTop w:val="0"/>
      <w:marBottom w:val="0"/>
      <w:divBdr>
        <w:top w:val="none" w:sz="0" w:space="0" w:color="auto"/>
        <w:left w:val="none" w:sz="0" w:space="0" w:color="auto"/>
        <w:bottom w:val="none" w:sz="0" w:space="0" w:color="auto"/>
        <w:right w:val="none" w:sz="0" w:space="0" w:color="auto"/>
      </w:divBdr>
    </w:div>
    <w:div w:id="470053213">
      <w:bodyDiv w:val="1"/>
      <w:marLeft w:val="0"/>
      <w:marRight w:val="0"/>
      <w:marTop w:val="0"/>
      <w:marBottom w:val="0"/>
      <w:divBdr>
        <w:top w:val="none" w:sz="0" w:space="0" w:color="auto"/>
        <w:left w:val="none" w:sz="0" w:space="0" w:color="auto"/>
        <w:bottom w:val="none" w:sz="0" w:space="0" w:color="auto"/>
        <w:right w:val="none" w:sz="0" w:space="0" w:color="auto"/>
      </w:divBdr>
    </w:div>
    <w:div w:id="470176164">
      <w:bodyDiv w:val="1"/>
      <w:marLeft w:val="0"/>
      <w:marRight w:val="0"/>
      <w:marTop w:val="0"/>
      <w:marBottom w:val="0"/>
      <w:divBdr>
        <w:top w:val="none" w:sz="0" w:space="0" w:color="auto"/>
        <w:left w:val="none" w:sz="0" w:space="0" w:color="auto"/>
        <w:bottom w:val="none" w:sz="0" w:space="0" w:color="auto"/>
        <w:right w:val="none" w:sz="0" w:space="0" w:color="auto"/>
      </w:divBdr>
    </w:div>
    <w:div w:id="476458317">
      <w:bodyDiv w:val="1"/>
      <w:marLeft w:val="0"/>
      <w:marRight w:val="0"/>
      <w:marTop w:val="0"/>
      <w:marBottom w:val="0"/>
      <w:divBdr>
        <w:top w:val="none" w:sz="0" w:space="0" w:color="auto"/>
        <w:left w:val="none" w:sz="0" w:space="0" w:color="auto"/>
        <w:bottom w:val="none" w:sz="0" w:space="0" w:color="auto"/>
        <w:right w:val="none" w:sz="0" w:space="0" w:color="auto"/>
      </w:divBdr>
      <w:divsChild>
        <w:div w:id="977223840">
          <w:marLeft w:val="0"/>
          <w:marRight w:val="0"/>
          <w:marTop w:val="0"/>
          <w:marBottom w:val="0"/>
          <w:divBdr>
            <w:top w:val="none" w:sz="0" w:space="0" w:color="auto"/>
            <w:left w:val="none" w:sz="0" w:space="0" w:color="auto"/>
            <w:bottom w:val="none" w:sz="0" w:space="0" w:color="auto"/>
            <w:right w:val="none" w:sz="0" w:space="0" w:color="auto"/>
          </w:divBdr>
        </w:div>
        <w:div w:id="1340699306">
          <w:marLeft w:val="0"/>
          <w:marRight w:val="0"/>
          <w:marTop w:val="0"/>
          <w:marBottom w:val="0"/>
          <w:divBdr>
            <w:top w:val="none" w:sz="0" w:space="0" w:color="auto"/>
            <w:left w:val="none" w:sz="0" w:space="0" w:color="auto"/>
            <w:bottom w:val="none" w:sz="0" w:space="0" w:color="auto"/>
            <w:right w:val="none" w:sz="0" w:space="0" w:color="auto"/>
          </w:divBdr>
        </w:div>
      </w:divsChild>
    </w:div>
    <w:div w:id="490486761">
      <w:bodyDiv w:val="1"/>
      <w:marLeft w:val="0"/>
      <w:marRight w:val="0"/>
      <w:marTop w:val="0"/>
      <w:marBottom w:val="0"/>
      <w:divBdr>
        <w:top w:val="none" w:sz="0" w:space="0" w:color="auto"/>
        <w:left w:val="none" w:sz="0" w:space="0" w:color="auto"/>
        <w:bottom w:val="none" w:sz="0" w:space="0" w:color="auto"/>
        <w:right w:val="none" w:sz="0" w:space="0" w:color="auto"/>
      </w:divBdr>
    </w:div>
    <w:div w:id="492375861">
      <w:bodyDiv w:val="1"/>
      <w:marLeft w:val="0"/>
      <w:marRight w:val="0"/>
      <w:marTop w:val="0"/>
      <w:marBottom w:val="0"/>
      <w:divBdr>
        <w:top w:val="none" w:sz="0" w:space="0" w:color="auto"/>
        <w:left w:val="none" w:sz="0" w:space="0" w:color="auto"/>
        <w:bottom w:val="none" w:sz="0" w:space="0" w:color="auto"/>
        <w:right w:val="none" w:sz="0" w:space="0" w:color="auto"/>
      </w:divBdr>
    </w:div>
    <w:div w:id="497581244">
      <w:bodyDiv w:val="1"/>
      <w:marLeft w:val="0"/>
      <w:marRight w:val="0"/>
      <w:marTop w:val="0"/>
      <w:marBottom w:val="0"/>
      <w:divBdr>
        <w:top w:val="none" w:sz="0" w:space="0" w:color="auto"/>
        <w:left w:val="none" w:sz="0" w:space="0" w:color="auto"/>
        <w:bottom w:val="none" w:sz="0" w:space="0" w:color="auto"/>
        <w:right w:val="none" w:sz="0" w:space="0" w:color="auto"/>
      </w:divBdr>
    </w:div>
    <w:div w:id="501045224">
      <w:bodyDiv w:val="1"/>
      <w:marLeft w:val="0"/>
      <w:marRight w:val="0"/>
      <w:marTop w:val="0"/>
      <w:marBottom w:val="0"/>
      <w:divBdr>
        <w:top w:val="none" w:sz="0" w:space="0" w:color="auto"/>
        <w:left w:val="none" w:sz="0" w:space="0" w:color="auto"/>
        <w:bottom w:val="none" w:sz="0" w:space="0" w:color="auto"/>
        <w:right w:val="none" w:sz="0" w:space="0" w:color="auto"/>
      </w:divBdr>
    </w:div>
    <w:div w:id="511341485">
      <w:bodyDiv w:val="1"/>
      <w:marLeft w:val="0"/>
      <w:marRight w:val="0"/>
      <w:marTop w:val="0"/>
      <w:marBottom w:val="0"/>
      <w:divBdr>
        <w:top w:val="none" w:sz="0" w:space="0" w:color="auto"/>
        <w:left w:val="none" w:sz="0" w:space="0" w:color="auto"/>
        <w:bottom w:val="none" w:sz="0" w:space="0" w:color="auto"/>
        <w:right w:val="none" w:sz="0" w:space="0" w:color="auto"/>
      </w:divBdr>
    </w:div>
    <w:div w:id="520439006">
      <w:bodyDiv w:val="1"/>
      <w:marLeft w:val="0"/>
      <w:marRight w:val="0"/>
      <w:marTop w:val="0"/>
      <w:marBottom w:val="0"/>
      <w:divBdr>
        <w:top w:val="none" w:sz="0" w:space="0" w:color="auto"/>
        <w:left w:val="none" w:sz="0" w:space="0" w:color="auto"/>
        <w:bottom w:val="none" w:sz="0" w:space="0" w:color="auto"/>
        <w:right w:val="none" w:sz="0" w:space="0" w:color="auto"/>
      </w:divBdr>
    </w:div>
    <w:div w:id="524443379">
      <w:bodyDiv w:val="1"/>
      <w:marLeft w:val="0"/>
      <w:marRight w:val="0"/>
      <w:marTop w:val="0"/>
      <w:marBottom w:val="0"/>
      <w:divBdr>
        <w:top w:val="none" w:sz="0" w:space="0" w:color="auto"/>
        <w:left w:val="none" w:sz="0" w:space="0" w:color="auto"/>
        <w:bottom w:val="none" w:sz="0" w:space="0" w:color="auto"/>
        <w:right w:val="none" w:sz="0" w:space="0" w:color="auto"/>
      </w:divBdr>
    </w:div>
    <w:div w:id="534734755">
      <w:bodyDiv w:val="1"/>
      <w:marLeft w:val="0"/>
      <w:marRight w:val="0"/>
      <w:marTop w:val="0"/>
      <w:marBottom w:val="0"/>
      <w:divBdr>
        <w:top w:val="none" w:sz="0" w:space="0" w:color="auto"/>
        <w:left w:val="none" w:sz="0" w:space="0" w:color="auto"/>
        <w:bottom w:val="none" w:sz="0" w:space="0" w:color="auto"/>
        <w:right w:val="none" w:sz="0" w:space="0" w:color="auto"/>
      </w:divBdr>
    </w:div>
    <w:div w:id="534777634">
      <w:bodyDiv w:val="1"/>
      <w:marLeft w:val="0"/>
      <w:marRight w:val="0"/>
      <w:marTop w:val="0"/>
      <w:marBottom w:val="0"/>
      <w:divBdr>
        <w:top w:val="none" w:sz="0" w:space="0" w:color="auto"/>
        <w:left w:val="none" w:sz="0" w:space="0" w:color="auto"/>
        <w:bottom w:val="none" w:sz="0" w:space="0" w:color="auto"/>
        <w:right w:val="none" w:sz="0" w:space="0" w:color="auto"/>
      </w:divBdr>
    </w:div>
    <w:div w:id="534972194">
      <w:bodyDiv w:val="1"/>
      <w:marLeft w:val="0"/>
      <w:marRight w:val="0"/>
      <w:marTop w:val="0"/>
      <w:marBottom w:val="0"/>
      <w:divBdr>
        <w:top w:val="none" w:sz="0" w:space="0" w:color="auto"/>
        <w:left w:val="none" w:sz="0" w:space="0" w:color="auto"/>
        <w:bottom w:val="none" w:sz="0" w:space="0" w:color="auto"/>
        <w:right w:val="none" w:sz="0" w:space="0" w:color="auto"/>
      </w:divBdr>
    </w:div>
    <w:div w:id="548034167">
      <w:bodyDiv w:val="1"/>
      <w:marLeft w:val="0"/>
      <w:marRight w:val="0"/>
      <w:marTop w:val="0"/>
      <w:marBottom w:val="0"/>
      <w:divBdr>
        <w:top w:val="none" w:sz="0" w:space="0" w:color="auto"/>
        <w:left w:val="none" w:sz="0" w:space="0" w:color="auto"/>
        <w:bottom w:val="none" w:sz="0" w:space="0" w:color="auto"/>
        <w:right w:val="none" w:sz="0" w:space="0" w:color="auto"/>
      </w:divBdr>
    </w:div>
    <w:div w:id="562909251">
      <w:bodyDiv w:val="1"/>
      <w:marLeft w:val="0"/>
      <w:marRight w:val="0"/>
      <w:marTop w:val="0"/>
      <w:marBottom w:val="0"/>
      <w:divBdr>
        <w:top w:val="none" w:sz="0" w:space="0" w:color="auto"/>
        <w:left w:val="none" w:sz="0" w:space="0" w:color="auto"/>
        <w:bottom w:val="none" w:sz="0" w:space="0" w:color="auto"/>
        <w:right w:val="none" w:sz="0" w:space="0" w:color="auto"/>
      </w:divBdr>
    </w:div>
    <w:div w:id="584875363">
      <w:bodyDiv w:val="1"/>
      <w:marLeft w:val="0"/>
      <w:marRight w:val="0"/>
      <w:marTop w:val="0"/>
      <w:marBottom w:val="0"/>
      <w:divBdr>
        <w:top w:val="none" w:sz="0" w:space="0" w:color="auto"/>
        <w:left w:val="none" w:sz="0" w:space="0" w:color="auto"/>
        <w:bottom w:val="none" w:sz="0" w:space="0" w:color="auto"/>
        <w:right w:val="none" w:sz="0" w:space="0" w:color="auto"/>
      </w:divBdr>
    </w:div>
    <w:div w:id="587806289">
      <w:bodyDiv w:val="1"/>
      <w:marLeft w:val="0"/>
      <w:marRight w:val="0"/>
      <w:marTop w:val="0"/>
      <w:marBottom w:val="0"/>
      <w:divBdr>
        <w:top w:val="none" w:sz="0" w:space="0" w:color="auto"/>
        <w:left w:val="none" w:sz="0" w:space="0" w:color="auto"/>
        <w:bottom w:val="none" w:sz="0" w:space="0" w:color="auto"/>
        <w:right w:val="none" w:sz="0" w:space="0" w:color="auto"/>
      </w:divBdr>
    </w:div>
    <w:div w:id="599990435">
      <w:bodyDiv w:val="1"/>
      <w:marLeft w:val="0"/>
      <w:marRight w:val="0"/>
      <w:marTop w:val="0"/>
      <w:marBottom w:val="0"/>
      <w:divBdr>
        <w:top w:val="none" w:sz="0" w:space="0" w:color="auto"/>
        <w:left w:val="none" w:sz="0" w:space="0" w:color="auto"/>
        <w:bottom w:val="none" w:sz="0" w:space="0" w:color="auto"/>
        <w:right w:val="none" w:sz="0" w:space="0" w:color="auto"/>
      </w:divBdr>
      <w:divsChild>
        <w:div w:id="961809672">
          <w:marLeft w:val="0"/>
          <w:marRight w:val="0"/>
          <w:marTop w:val="0"/>
          <w:marBottom w:val="0"/>
          <w:divBdr>
            <w:top w:val="none" w:sz="0" w:space="0" w:color="auto"/>
            <w:left w:val="none" w:sz="0" w:space="0" w:color="auto"/>
            <w:bottom w:val="none" w:sz="0" w:space="0" w:color="auto"/>
            <w:right w:val="none" w:sz="0" w:space="0" w:color="auto"/>
          </w:divBdr>
        </w:div>
        <w:div w:id="1793329919">
          <w:marLeft w:val="0"/>
          <w:marRight w:val="0"/>
          <w:marTop w:val="0"/>
          <w:marBottom w:val="0"/>
          <w:divBdr>
            <w:top w:val="none" w:sz="0" w:space="0" w:color="auto"/>
            <w:left w:val="none" w:sz="0" w:space="0" w:color="auto"/>
            <w:bottom w:val="none" w:sz="0" w:space="0" w:color="auto"/>
            <w:right w:val="none" w:sz="0" w:space="0" w:color="auto"/>
          </w:divBdr>
        </w:div>
        <w:div w:id="2126193712">
          <w:marLeft w:val="0"/>
          <w:marRight w:val="0"/>
          <w:marTop w:val="0"/>
          <w:marBottom w:val="0"/>
          <w:divBdr>
            <w:top w:val="none" w:sz="0" w:space="0" w:color="auto"/>
            <w:left w:val="none" w:sz="0" w:space="0" w:color="auto"/>
            <w:bottom w:val="none" w:sz="0" w:space="0" w:color="auto"/>
            <w:right w:val="none" w:sz="0" w:space="0" w:color="auto"/>
          </w:divBdr>
        </w:div>
        <w:div w:id="1390689818">
          <w:marLeft w:val="0"/>
          <w:marRight w:val="0"/>
          <w:marTop w:val="0"/>
          <w:marBottom w:val="0"/>
          <w:divBdr>
            <w:top w:val="none" w:sz="0" w:space="0" w:color="auto"/>
            <w:left w:val="none" w:sz="0" w:space="0" w:color="auto"/>
            <w:bottom w:val="none" w:sz="0" w:space="0" w:color="auto"/>
            <w:right w:val="none" w:sz="0" w:space="0" w:color="auto"/>
          </w:divBdr>
        </w:div>
        <w:div w:id="2078160275">
          <w:marLeft w:val="0"/>
          <w:marRight w:val="0"/>
          <w:marTop w:val="0"/>
          <w:marBottom w:val="0"/>
          <w:divBdr>
            <w:top w:val="none" w:sz="0" w:space="0" w:color="auto"/>
            <w:left w:val="none" w:sz="0" w:space="0" w:color="auto"/>
            <w:bottom w:val="none" w:sz="0" w:space="0" w:color="auto"/>
            <w:right w:val="none" w:sz="0" w:space="0" w:color="auto"/>
          </w:divBdr>
        </w:div>
        <w:div w:id="1698844355">
          <w:marLeft w:val="0"/>
          <w:marRight w:val="0"/>
          <w:marTop w:val="0"/>
          <w:marBottom w:val="0"/>
          <w:divBdr>
            <w:top w:val="none" w:sz="0" w:space="0" w:color="auto"/>
            <w:left w:val="none" w:sz="0" w:space="0" w:color="auto"/>
            <w:bottom w:val="none" w:sz="0" w:space="0" w:color="auto"/>
            <w:right w:val="none" w:sz="0" w:space="0" w:color="auto"/>
          </w:divBdr>
        </w:div>
        <w:div w:id="2032026059">
          <w:marLeft w:val="0"/>
          <w:marRight w:val="0"/>
          <w:marTop w:val="0"/>
          <w:marBottom w:val="0"/>
          <w:divBdr>
            <w:top w:val="none" w:sz="0" w:space="0" w:color="auto"/>
            <w:left w:val="none" w:sz="0" w:space="0" w:color="auto"/>
            <w:bottom w:val="none" w:sz="0" w:space="0" w:color="auto"/>
            <w:right w:val="none" w:sz="0" w:space="0" w:color="auto"/>
          </w:divBdr>
        </w:div>
        <w:div w:id="837425064">
          <w:marLeft w:val="0"/>
          <w:marRight w:val="0"/>
          <w:marTop w:val="0"/>
          <w:marBottom w:val="0"/>
          <w:divBdr>
            <w:top w:val="none" w:sz="0" w:space="0" w:color="auto"/>
            <w:left w:val="none" w:sz="0" w:space="0" w:color="auto"/>
            <w:bottom w:val="none" w:sz="0" w:space="0" w:color="auto"/>
            <w:right w:val="none" w:sz="0" w:space="0" w:color="auto"/>
          </w:divBdr>
        </w:div>
        <w:div w:id="581572230">
          <w:marLeft w:val="0"/>
          <w:marRight w:val="0"/>
          <w:marTop w:val="0"/>
          <w:marBottom w:val="0"/>
          <w:divBdr>
            <w:top w:val="none" w:sz="0" w:space="0" w:color="auto"/>
            <w:left w:val="none" w:sz="0" w:space="0" w:color="auto"/>
            <w:bottom w:val="none" w:sz="0" w:space="0" w:color="auto"/>
            <w:right w:val="none" w:sz="0" w:space="0" w:color="auto"/>
          </w:divBdr>
        </w:div>
        <w:div w:id="611206738">
          <w:marLeft w:val="0"/>
          <w:marRight w:val="0"/>
          <w:marTop w:val="0"/>
          <w:marBottom w:val="0"/>
          <w:divBdr>
            <w:top w:val="none" w:sz="0" w:space="0" w:color="auto"/>
            <w:left w:val="none" w:sz="0" w:space="0" w:color="auto"/>
            <w:bottom w:val="none" w:sz="0" w:space="0" w:color="auto"/>
            <w:right w:val="none" w:sz="0" w:space="0" w:color="auto"/>
          </w:divBdr>
        </w:div>
        <w:div w:id="2064601555">
          <w:marLeft w:val="0"/>
          <w:marRight w:val="0"/>
          <w:marTop w:val="0"/>
          <w:marBottom w:val="0"/>
          <w:divBdr>
            <w:top w:val="none" w:sz="0" w:space="0" w:color="auto"/>
            <w:left w:val="none" w:sz="0" w:space="0" w:color="auto"/>
            <w:bottom w:val="none" w:sz="0" w:space="0" w:color="auto"/>
            <w:right w:val="none" w:sz="0" w:space="0" w:color="auto"/>
          </w:divBdr>
        </w:div>
      </w:divsChild>
    </w:div>
    <w:div w:id="602765665">
      <w:bodyDiv w:val="1"/>
      <w:marLeft w:val="0"/>
      <w:marRight w:val="0"/>
      <w:marTop w:val="0"/>
      <w:marBottom w:val="0"/>
      <w:divBdr>
        <w:top w:val="none" w:sz="0" w:space="0" w:color="auto"/>
        <w:left w:val="none" w:sz="0" w:space="0" w:color="auto"/>
        <w:bottom w:val="none" w:sz="0" w:space="0" w:color="auto"/>
        <w:right w:val="none" w:sz="0" w:space="0" w:color="auto"/>
      </w:divBdr>
    </w:div>
    <w:div w:id="604848446">
      <w:bodyDiv w:val="1"/>
      <w:marLeft w:val="0"/>
      <w:marRight w:val="0"/>
      <w:marTop w:val="0"/>
      <w:marBottom w:val="0"/>
      <w:divBdr>
        <w:top w:val="none" w:sz="0" w:space="0" w:color="auto"/>
        <w:left w:val="none" w:sz="0" w:space="0" w:color="auto"/>
        <w:bottom w:val="none" w:sz="0" w:space="0" w:color="auto"/>
        <w:right w:val="none" w:sz="0" w:space="0" w:color="auto"/>
      </w:divBdr>
    </w:div>
    <w:div w:id="620308315">
      <w:bodyDiv w:val="1"/>
      <w:marLeft w:val="0"/>
      <w:marRight w:val="0"/>
      <w:marTop w:val="0"/>
      <w:marBottom w:val="0"/>
      <w:divBdr>
        <w:top w:val="none" w:sz="0" w:space="0" w:color="auto"/>
        <w:left w:val="none" w:sz="0" w:space="0" w:color="auto"/>
        <w:bottom w:val="none" w:sz="0" w:space="0" w:color="auto"/>
        <w:right w:val="none" w:sz="0" w:space="0" w:color="auto"/>
      </w:divBdr>
      <w:divsChild>
        <w:div w:id="306013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236428">
              <w:marLeft w:val="0"/>
              <w:marRight w:val="0"/>
              <w:marTop w:val="0"/>
              <w:marBottom w:val="0"/>
              <w:divBdr>
                <w:top w:val="single" w:sz="8" w:space="3" w:color="auto"/>
                <w:left w:val="none" w:sz="0" w:space="0" w:color="auto"/>
                <w:bottom w:val="none" w:sz="0" w:space="0" w:color="auto"/>
                <w:right w:val="none" w:sz="0" w:space="0" w:color="auto"/>
              </w:divBdr>
              <w:divsChild>
                <w:div w:id="35384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17629">
      <w:bodyDiv w:val="1"/>
      <w:marLeft w:val="0"/>
      <w:marRight w:val="0"/>
      <w:marTop w:val="0"/>
      <w:marBottom w:val="0"/>
      <w:divBdr>
        <w:top w:val="none" w:sz="0" w:space="0" w:color="auto"/>
        <w:left w:val="none" w:sz="0" w:space="0" w:color="auto"/>
        <w:bottom w:val="none" w:sz="0" w:space="0" w:color="auto"/>
        <w:right w:val="none" w:sz="0" w:space="0" w:color="auto"/>
      </w:divBdr>
    </w:div>
    <w:div w:id="628898874">
      <w:bodyDiv w:val="1"/>
      <w:marLeft w:val="0"/>
      <w:marRight w:val="0"/>
      <w:marTop w:val="0"/>
      <w:marBottom w:val="0"/>
      <w:divBdr>
        <w:top w:val="none" w:sz="0" w:space="0" w:color="auto"/>
        <w:left w:val="none" w:sz="0" w:space="0" w:color="auto"/>
        <w:bottom w:val="none" w:sz="0" w:space="0" w:color="auto"/>
        <w:right w:val="none" w:sz="0" w:space="0" w:color="auto"/>
      </w:divBdr>
    </w:div>
    <w:div w:id="646207820">
      <w:bodyDiv w:val="1"/>
      <w:marLeft w:val="0"/>
      <w:marRight w:val="0"/>
      <w:marTop w:val="0"/>
      <w:marBottom w:val="0"/>
      <w:divBdr>
        <w:top w:val="none" w:sz="0" w:space="0" w:color="auto"/>
        <w:left w:val="none" w:sz="0" w:space="0" w:color="auto"/>
        <w:bottom w:val="none" w:sz="0" w:space="0" w:color="auto"/>
        <w:right w:val="none" w:sz="0" w:space="0" w:color="auto"/>
      </w:divBdr>
    </w:div>
    <w:div w:id="651057774">
      <w:bodyDiv w:val="1"/>
      <w:marLeft w:val="0"/>
      <w:marRight w:val="0"/>
      <w:marTop w:val="0"/>
      <w:marBottom w:val="0"/>
      <w:divBdr>
        <w:top w:val="none" w:sz="0" w:space="0" w:color="auto"/>
        <w:left w:val="none" w:sz="0" w:space="0" w:color="auto"/>
        <w:bottom w:val="none" w:sz="0" w:space="0" w:color="auto"/>
        <w:right w:val="none" w:sz="0" w:space="0" w:color="auto"/>
      </w:divBdr>
    </w:div>
    <w:div w:id="655958018">
      <w:bodyDiv w:val="1"/>
      <w:marLeft w:val="0"/>
      <w:marRight w:val="0"/>
      <w:marTop w:val="0"/>
      <w:marBottom w:val="0"/>
      <w:divBdr>
        <w:top w:val="none" w:sz="0" w:space="0" w:color="auto"/>
        <w:left w:val="none" w:sz="0" w:space="0" w:color="auto"/>
        <w:bottom w:val="none" w:sz="0" w:space="0" w:color="auto"/>
        <w:right w:val="none" w:sz="0" w:space="0" w:color="auto"/>
      </w:divBdr>
    </w:div>
    <w:div w:id="690182651">
      <w:bodyDiv w:val="1"/>
      <w:marLeft w:val="0"/>
      <w:marRight w:val="0"/>
      <w:marTop w:val="0"/>
      <w:marBottom w:val="0"/>
      <w:divBdr>
        <w:top w:val="none" w:sz="0" w:space="0" w:color="auto"/>
        <w:left w:val="none" w:sz="0" w:space="0" w:color="auto"/>
        <w:bottom w:val="none" w:sz="0" w:space="0" w:color="auto"/>
        <w:right w:val="none" w:sz="0" w:space="0" w:color="auto"/>
      </w:divBdr>
    </w:div>
    <w:div w:id="690837792">
      <w:bodyDiv w:val="1"/>
      <w:marLeft w:val="0"/>
      <w:marRight w:val="0"/>
      <w:marTop w:val="0"/>
      <w:marBottom w:val="0"/>
      <w:divBdr>
        <w:top w:val="none" w:sz="0" w:space="0" w:color="auto"/>
        <w:left w:val="none" w:sz="0" w:space="0" w:color="auto"/>
        <w:bottom w:val="none" w:sz="0" w:space="0" w:color="auto"/>
        <w:right w:val="none" w:sz="0" w:space="0" w:color="auto"/>
      </w:divBdr>
    </w:div>
    <w:div w:id="694429603">
      <w:bodyDiv w:val="1"/>
      <w:marLeft w:val="0"/>
      <w:marRight w:val="0"/>
      <w:marTop w:val="0"/>
      <w:marBottom w:val="0"/>
      <w:divBdr>
        <w:top w:val="none" w:sz="0" w:space="0" w:color="auto"/>
        <w:left w:val="none" w:sz="0" w:space="0" w:color="auto"/>
        <w:bottom w:val="none" w:sz="0" w:space="0" w:color="auto"/>
        <w:right w:val="none" w:sz="0" w:space="0" w:color="auto"/>
      </w:divBdr>
    </w:div>
    <w:div w:id="699207726">
      <w:bodyDiv w:val="1"/>
      <w:marLeft w:val="0"/>
      <w:marRight w:val="0"/>
      <w:marTop w:val="0"/>
      <w:marBottom w:val="0"/>
      <w:divBdr>
        <w:top w:val="none" w:sz="0" w:space="0" w:color="auto"/>
        <w:left w:val="none" w:sz="0" w:space="0" w:color="auto"/>
        <w:bottom w:val="none" w:sz="0" w:space="0" w:color="auto"/>
        <w:right w:val="none" w:sz="0" w:space="0" w:color="auto"/>
      </w:divBdr>
    </w:div>
    <w:div w:id="711732076">
      <w:bodyDiv w:val="1"/>
      <w:marLeft w:val="0"/>
      <w:marRight w:val="0"/>
      <w:marTop w:val="0"/>
      <w:marBottom w:val="0"/>
      <w:divBdr>
        <w:top w:val="none" w:sz="0" w:space="0" w:color="auto"/>
        <w:left w:val="none" w:sz="0" w:space="0" w:color="auto"/>
        <w:bottom w:val="none" w:sz="0" w:space="0" w:color="auto"/>
        <w:right w:val="none" w:sz="0" w:space="0" w:color="auto"/>
      </w:divBdr>
    </w:div>
    <w:div w:id="729350972">
      <w:bodyDiv w:val="1"/>
      <w:marLeft w:val="0"/>
      <w:marRight w:val="0"/>
      <w:marTop w:val="0"/>
      <w:marBottom w:val="0"/>
      <w:divBdr>
        <w:top w:val="none" w:sz="0" w:space="0" w:color="auto"/>
        <w:left w:val="none" w:sz="0" w:space="0" w:color="auto"/>
        <w:bottom w:val="none" w:sz="0" w:space="0" w:color="auto"/>
        <w:right w:val="none" w:sz="0" w:space="0" w:color="auto"/>
      </w:divBdr>
    </w:div>
    <w:div w:id="734166912">
      <w:bodyDiv w:val="1"/>
      <w:marLeft w:val="0"/>
      <w:marRight w:val="0"/>
      <w:marTop w:val="0"/>
      <w:marBottom w:val="0"/>
      <w:divBdr>
        <w:top w:val="none" w:sz="0" w:space="0" w:color="auto"/>
        <w:left w:val="none" w:sz="0" w:space="0" w:color="auto"/>
        <w:bottom w:val="none" w:sz="0" w:space="0" w:color="auto"/>
        <w:right w:val="none" w:sz="0" w:space="0" w:color="auto"/>
      </w:divBdr>
      <w:divsChild>
        <w:div w:id="1565751562">
          <w:marLeft w:val="0"/>
          <w:marRight w:val="0"/>
          <w:marTop w:val="0"/>
          <w:marBottom w:val="0"/>
          <w:divBdr>
            <w:top w:val="none" w:sz="0" w:space="0" w:color="auto"/>
            <w:left w:val="none" w:sz="0" w:space="0" w:color="auto"/>
            <w:bottom w:val="none" w:sz="0" w:space="0" w:color="auto"/>
            <w:right w:val="none" w:sz="0" w:space="0" w:color="auto"/>
          </w:divBdr>
        </w:div>
        <w:div w:id="725645095">
          <w:marLeft w:val="0"/>
          <w:marRight w:val="0"/>
          <w:marTop w:val="0"/>
          <w:marBottom w:val="0"/>
          <w:divBdr>
            <w:top w:val="none" w:sz="0" w:space="0" w:color="auto"/>
            <w:left w:val="none" w:sz="0" w:space="0" w:color="auto"/>
            <w:bottom w:val="none" w:sz="0" w:space="0" w:color="auto"/>
            <w:right w:val="none" w:sz="0" w:space="0" w:color="auto"/>
          </w:divBdr>
        </w:div>
      </w:divsChild>
    </w:div>
    <w:div w:id="780414941">
      <w:bodyDiv w:val="1"/>
      <w:marLeft w:val="0"/>
      <w:marRight w:val="0"/>
      <w:marTop w:val="0"/>
      <w:marBottom w:val="0"/>
      <w:divBdr>
        <w:top w:val="none" w:sz="0" w:space="0" w:color="auto"/>
        <w:left w:val="none" w:sz="0" w:space="0" w:color="auto"/>
        <w:bottom w:val="none" w:sz="0" w:space="0" w:color="auto"/>
        <w:right w:val="none" w:sz="0" w:space="0" w:color="auto"/>
      </w:divBdr>
    </w:div>
    <w:div w:id="782727314">
      <w:bodyDiv w:val="1"/>
      <w:marLeft w:val="0"/>
      <w:marRight w:val="0"/>
      <w:marTop w:val="0"/>
      <w:marBottom w:val="0"/>
      <w:divBdr>
        <w:top w:val="none" w:sz="0" w:space="0" w:color="auto"/>
        <w:left w:val="none" w:sz="0" w:space="0" w:color="auto"/>
        <w:bottom w:val="none" w:sz="0" w:space="0" w:color="auto"/>
        <w:right w:val="none" w:sz="0" w:space="0" w:color="auto"/>
      </w:divBdr>
    </w:div>
    <w:div w:id="789931282">
      <w:bodyDiv w:val="1"/>
      <w:marLeft w:val="0"/>
      <w:marRight w:val="0"/>
      <w:marTop w:val="0"/>
      <w:marBottom w:val="0"/>
      <w:divBdr>
        <w:top w:val="none" w:sz="0" w:space="0" w:color="auto"/>
        <w:left w:val="none" w:sz="0" w:space="0" w:color="auto"/>
        <w:bottom w:val="none" w:sz="0" w:space="0" w:color="auto"/>
        <w:right w:val="none" w:sz="0" w:space="0" w:color="auto"/>
      </w:divBdr>
      <w:divsChild>
        <w:div w:id="1296528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208830">
              <w:marLeft w:val="0"/>
              <w:marRight w:val="0"/>
              <w:marTop w:val="0"/>
              <w:marBottom w:val="0"/>
              <w:divBdr>
                <w:top w:val="single" w:sz="8" w:space="3" w:color="auto"/>
                <w:left w:val="none" w:sz="0" w:space="0" w:color="auto"/>
                <w:bottom w:val="none" w:sz="0" w:space="0" w:color="auto"/>
                <w:right w:val="none" w:sz="0" w:space="0" w:color="auto"/>
              </w:divBdr>
              <w:divsChild>
                <w:div w:id="15241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00688">
      <w:bodyDiv w:val="1"/>
      <w:marLeft w:val="0"/>
      <w:marRight w:val="0"/>
      <w:marTop w:val="0"/>
      <w:marBottom w:val="0"/>
      <w:divBdr>
        <w:top w:val="none" w:sz="0" w:space="0" w:color="auto"/>
        <w:left w:val="none" w:sz="0" w:space="0" w:color="auto"/>
        <w:bottom w:val="none" w:sz="0" w:space="0" w:color="auto"/>
        <w:right w:val="none" w:sz="0" w:space="0" w:color="auto"/>
      </w:divBdr>
    </w:div>
    <w:div w:id="813568837">
      <w:bodyDiv w:val="1"/>
      <w:marLeft w:val="0"/>
      <w:marRight w:val="0"/>
      <w:marTop w:val="0"/>
      <w:marBottom w:val="0"/>
      <w:divBdr>
        <w:top w:val="none" w:sz="0" w:space="0" w:color="auto"/>
        <w:left w:val="none" w:sz="0" w:space="0" w:color="auto"/>
        <w:bottom w:val="none" w:sz="0" w:space="0" w:color="auto"/>
        <w:right w:val="none" w:sz="0" w:space="0" w:color="auto"/>
      </w:divBdr>
      <w:divsChild>
        <w:div w:id="154300461">
          <w:marLeft w:val="0"/>
          <w:marRight w:val="0"/>
          <w:marTop w:val="0"/>
          <w:marBottom w:val="0"/>
          <w:divBdr>
            <w:top w:val="none" w:sz="0" w:space="0" w:color="auto"/>
            <w:left w:val="none" w:sz="0" w:space="0" w:color="auto"/>
            <w:bottom w:val="none" w:sz="0" w:space="0" w:color="auto"/>
            <w:right w:val="none" w:sz="0" w:space="0" w:color="auto"/>
          </w:divBdr>
        </w:div>
        <w:div w:id="395053036">
          <w:marLeft w:val="0"/>
          <w:marRight w:val="0"/>
          <w:marTop w:val="0"/>
          <w:marBottom w:val="0"/>
          <w:divBdr>
            <w:top w:val="none" w:sz="0" w:space="0" w:color="auto"/>
            <w:left w:val="none" w:sz="0" w:space="0" w:color="auto"/>
            <w:bottom w:val="none" w:sz="0" w:space="0" w:color="auto"/>
            <w:right w:val="none" w:sz="0" w:space="0" w:color="auto"/>
          </w:divBdr>
        </w:div>
        <w:div w:id="404113606">
          <w:marLeft w:val="0"/>
          <w:marRight w:val="0"/>
          <w:marTop w:val="0"/>
          <w:marBottom w:val="0"/>
          <w:divBdr>
            <w:top w:val="none" w:sz="0" w:space="0" w:color="auto"/>
            <w:left w:val="none" w:sz="0" w:space="0" w:color="auto"/>
            <w:bottom w:val="none" w:sz="0" w:space="0" w:color="auto"/>
            <w:right w:val="none" w:sz="0" w:space="0" w:color="auto"/>
          </w:divBdr>
        </w:div>
        <w:div w:id="825433456">
          <w:marLeft w:val="0"/>
          <w:marRight w:val="0"/>
          <w:marTop w:val="0"/>
          <w:marBottom w:val="0"/>
          <w:divBdr>
            <w:top w:val="none" w:sz="0" w:space="0" w:color="auto"/>
            <w:left w:val="none" w:sz="0" w:space="0" w:color="auto"/>
            <w:bottom w:val="none" w:sz="0" w:space="0" w:color="auto"/>
            <w:right w:val="none" w:sz="0" w:space="0" w:color="auto"/>
          </w:divBdr>
        </w:div>
        <w:div w:id="902179534">
          <w:marLeft w:val="0"/>
          <w:marRight w:val="0"/>
          <w:marTop w:val="0"/>
          <w:marBottom w:val="0"/>
          <w:divBdr>
            <w:top w:val="none" w:sz="0" w:space="0" w:color="auto"/>
            <w:left w:val="none" w:sz="0" w:space="0" w:color="auto"/>
            <w:bottom w:val="none" w:sz="0" w:space="0" w:color="auto"/>
            <w:right w:val="none" w:sz="0" w:space="0" w:color="auto"/>
          </w:divBdr>
        </w:div>
        <w:div w:id="1063407172">
          <w:marLeft w:val="0"/>
          <w:marRight w:val="0"/>
          <w:marTop w:val="0"/>
          <w:marBottom w:val="0"/>
          <w:divBdr>
            <w:top w:val="none" w:sz="0" w:space="0" w:color="auto"/>
            <w:left w:val="none" w:sz="0" w:space="0" w:color="auto"/>
            <w:bottom w:val="none" w:sz="0" w:space="0" w:color="auto"/>
            <w:right w:val="none" w:sz="0" w:space="0" w:color="auto"/>
          </w:divBdr>
        </w:div>
        <w:div w:id="1823231987">
          <w:marLeft w:val="0"/>
          <w:marRight w:val="0"/>
          <w:marTop w:val="0"/>
          <w:marBottom w:val="0"/>
          <w:divBdr>
            <w:top w:val="none" w:sz="0" w:space="0" w:color="auto"/>
            <w:left w:val="none" w:sz="0" w:space="0" w:color="auto"/>
            <w:bottom w:val="none" w:sz="0" w:space="0" w:color="auto"/>
            <w:right w:val="none" w:sz="0" w:space="0" w:color="auto"/>
          </w:divBdr>
        </w:div>
        <w:div w:id="1909345290">
          <w:marLeft w:val="0"/>
          <w:marRight w:val="0"/>
          <w:marTop w:val="0"/>
          <w:marBottom w:val="0"/>
          <w:divBdr>
            <w:top w:val="none" w:sz="0" w:space="0" w:color="auto"/>
            <w:left w:val="none" w:sz="0" w:space="0" w:color="auto"/>
            <w:bottom w:val="none" w:sz="0" w:space="0" w:color="auto"/>
            <w:right w:val="none" w:sz="0" w:space="0" w:color="auto"/>
          </w:divBdr>
        </w:div>
        <w:div w:id="1921911106">
          <w:marLeft w:val="0"/>
          <w:marRight w:val="0"/>
          <w:marTop w:val="0"/>
          <w:marBottom w:val="0"/>
          <w:divBdr>
            <w:top w:val="none" w:sz="0" w:space="0" w:color="auto"/>
            <w:left w:val="none" w:sz="0" w:space="0" w:color="auto"/>
            <w:bottom w:val="none" w:sz="0" w:space="0" w:color="auto"/>
            <w:right w:val="none" w:sz="0" w:space="0" w:color="auto"/>
          </w:divBdr>
        </w:div>
      </w:divsChild>
    </w:div>
    <w:div w:id="820386845">
      <w:bodyDiv w:val="1"/>
      <w:marLeft w:val="0"/>
      <w:marRight w:val="0"/>
      <w:marTop w:val="0"/>
      <w:marBottom w:val="0"/>
      <w:divBdr>
        <w:top w:val="none" w:sz="0" w:space="0" w:color="auto"/>
        <w:left w:val="none" w:sz="0" w:space="0" w:color="auto"/>
        <w:bottom w:val="none" w:sz="0" w:space="0" w:color="auto"/>
        <w:right w:val="none" w:sz="0" w:space="0" w:color="auto"/>
      </w:divBdr>
    </w:div>
    <w:div w:id="831795556">
      <w:bodyDiv w:val="1"/>
      <w:marLeft w:val="0"/>
      <w:marRight w:val="0"/>
      <w:marTop w:val="0"/>
      <w:marBottom w:val="0"/>
      <w:divBdr>
        <w:top w:val="none" w:sz="0" w:space="0" w:color="auto"/>
        <w:left w:val="none" w:sz="0" w:space="0" w:color="auto"/>
        <w:bottom w:val="none" w:sz="0" w:space="0" w:color="auto"/>
        <w:right w:val="none" w:sz="0" w:space="0" w:color="auto"/>
      </w:divBdr>
    </w:div>
    <w:div w:id="836532423">
      <w:bodyDiv w:val="1"/>
      <w:marLeft w:val="0"/>
      <w:marRight w:val="0"/>
      <w:marTop w:val="0"/>
      <w:marBottom w:val="0"/>
      <w:divBdr>
        <w:top w:val="none" w:sz="0" w:space="0" w:color="auto"/>
        <w:left w:val="none" w:sz="0" w:space="0" w:color="auto"/>
        <w:bottom w:val="none" w:sz="0" w:space="0" w:color="auto"/>
        <w:right w:val="none" w:sz="0" w:space="0" w:color="auto"/>
      </w:divBdr>
    </w:div>
    <w:div w:id="838957977">
      <w:bodyDiv w:val="1"/>
      <w:marLeft w:val="0"/>
      <w:marRight w:val="0"/>
      <w:marTop w:val="0"/>
      <w:marBottom w:val="0"/>
      <w:divBdr>
        <w:top w:val="none" w:sz="0" w:space="0" w:color="auto"/>
        <w:left w:val="none" w:sz="0" w:space="0" w:color="auto"/>
        <w:bottom w:val="none" w:sz="0" w:space="0" w:color="auto"/>
        <w:right w:val="none" w:sz="0" w:space="0" w:color="auto"/>
      </w:divBdr>
    </w:div>
    <w:div w:id="843278619">
      <w:bodyDiv w:val="1"/>
      <w:marLeft w:val="0"/>
      <w:marRight w:val="0"/>
      <w:marTop w:val="0"/>
      <w:marBottom w:val="0"/>
      <w:divBdr>
        <w:top w:val="none" w:sz="0" w:space="0" w:color="auto"/>
        <w:left w:val="none" w:sz="0" w:space="0" w:color="auto"/>
        <w:bottom w:val="none" w:sz="0" w:space="0" w:color="auto"/>
        <w:right w:val="none" w:sz="0" w:space="0" w:color="auto"/>
      </w:divBdr>
    </w:div>
    <w:div w:id="845369400">
      <w:bodyDiv w:val="1"/>
      <w:marLeft w:val="0"/>
      <w:marRight w:val="0"/>
      <w:marTop w:val="0"/>
      <w:marBottom w:val="0"/>
      <w:divBdr>
        <w:top w:val="none" w:sz="0" w:space="0" w:color="auto"/>
        <w:left w:val="none" w:sz="0" w:space="0" w:color="auto"/>
        <w:bottom w:val="none" w:sz="0" w:space="0" w:color="auto"/>
        <w:right w:val="none" w:sz="0" w:space="0" w:color="auto"/>
      </w:divBdr>
    </w:div>
    <w:div w:id="850605729">
      <w:bodyDiv w:val="1"/>
      <w:marLeft w:val="0"/>
      <w:marRight w:val="0"/>
      <w:marTop w:val="0"/>
      <w:marBottom w:val="0"/>
      <w:divBdr>
        <w:top w:val="none" w:sz="0" w:space="0" w:color="auto"/>
        <w:left w:val="none" w:sz="0" w:space="0" w:color="auto"/>
        <w:bottom w:val="none" w:sz="0" w:space="0" w:color="auto"/>
        <w:right w:val="none" w:sz="0" w:space="0" w:color="auto"/>
      </w:divBdr>
    </w:div>
    <w:div w:id="856502465">
      <w:bodyDiv w:val="1"/>
      <w:marLeft w:val="0"/>
      <w:marRight w:val="0"/>
      <w:marTop w:val="0"/>
      <w:marBottom w:val="0"/>
      <w:divBdr>
        <w:top w:val="none" w:sz="0" w:space="0" w:color="auto"/>
        <w:left w:val="none" w:sz="0" w:space="0" w:color="auto"/>
        <w:bottom w:val="none" w:sz="0" w:space="0" w:color="auto"/>
        <w:right w:val="none" w:sz="0" w:space="0" w:color="auto"/>
      </w:divBdr>
    </w:div>
    <w:div w:id="864252958">
      <w:bodyDiv w:val="1"/>
      <w:marLeft w:val="0"/>
      <w:marRight w:val="0"/>
      <w:marTop w:val="0"/>
      <w:marBottom w:val="0"/>
      <w:divBdr>
        <w:top w:val="none" w:sz="0" w:space="0" w:color="auto"/>
        <w:left w:val="none" w:sz="0" w:space="0" w:color="auto"/>
        <w:bottom w:val="none" w:sz="0" w:space="0" w:color="auto"/>
        <w:right w:val="none" w:sz="0" w:space="0" w:color="auto"/>
      </w:divBdr>
    </w:div>
    <w:div w:id="868446681">
      <w:bodyDiv w:val="1"/>
      <w:marLeft w:val="0"/>
      <w:marRight w:val="0"/>
      <w:marTop w:val="0"/>
      <w:marBottom w:val="0"/>
      <w:divBdr>
        <w:top w:val="none" w:sz="0" w:space="0" w:color="auto"/>
        <w:left w:val="none" w:sz="0" w:space="0" w:color="auto"/>
        <w:bottom w:val="none" w:sz="0" w:space="0" w:color="auto"/>
        <w:right w:val="none" w:sz="0" w:space="0" w:color="auto"/>
      </w:divBdr>
    </w:div>
    <w:div w:id="879515472">
      <w:bodyDiv w:val="1"/>
      <w:marLeft w:val="0"/>
      <w:marRight w:val="0"/>
      <w:marTop w:val="0"/>
      <w:marBottom w:val="0"/>
      <w:divBdr>
        <w:top w:val="none" w:sz="0" w:space="0" w:color="auto"/>
        <w:left w:val="none" w:sz="0" w:space="0" w:color="auto"/>
        <w:bottom w:val="none" w:sz="0" w:space="0" w:color="auto"/>
        <w:right w:val="none" w:sz="0" w:space="0" w:color="auto"/>
      </w:divBdr>
      <w:divsChild>
        <w:div w:id="192308610">
          <w:marLeft w:val="0"/>
          <w:marRight w:val="0"/>
          <w:marTop w:val="0"/>
          <w:marBottom w:val="0"/>
          <w:divBdr>
            <w:top w:val="none" w:sz="0" w:space="0" w:color="auto"/>
            <w:left w:val="none" w:sz="0" w:space="0" w:color="auto"/>
            <w:bottom w:val="none" w:sz="0" w:space="0" w:color="auto"/>
            <w:right w:val="none" w:sz="0" w:space="0" w:color="auto"/>
          </w:divBdr>
        </w:div>
        <w:div w:id="530994126">
          <w:marLeft w:val="0"/>
          <w:marRight w:val="0"/>
          <w:marTop w:val="0"/>
          <w:marBottom w:val="0"/>
          <w:divBdr>
            <w:top w:val="none" w:sz="0" w:space="0" w:color="auto"/>
            <w:left w:val="none" w:sz="0" w:space="0" w:color="auto"/>
            <w:bottom w:val="none" w:sz="0" w:space="0" w:color="auto"/>
            <w:right w:val="none" w:sz="0" w:space="0" w:color="auto"/>
          </w:divBdr>
        </w:div>
        <w:div w:id="562720983">
          <w:marLeft w:val="0"/>
          <w:marRight w:val="0"/>
          <w:marTop w:val="0"/>
          <w:marBottom w:val="0"/>
          <w:divBdr>
            <w:top w:val="none" w:sz="0" w:space="0" w:color="auto"/>
            <w:left w:val="none" w:sz="0" w:space="0" w:color="auto"/>
            <w:bottom w:val="none" w:sz="0" w:space="0" w:color="auto"/>
            <w:right w:val="none" w:sz="0" w:space="0" w:color="auto"/>
          </w:divBdr>
        </w:div>
        <w:div w:id="611057759">
          <w:marLeft w:val="0"/>
          <w:marRight w:val="0"/>
          <w:marTop w:val="0"/>
          <w:marBottom w:val="0"/>
          <w:divBdr>
            <w:top w:val="none" w:sz="0" w:space="0" w:color="auto"/>
            <w:left w:val="none" w:sz="0" w:space="0" w:color="auto"/>
            <w:bottom w:val="none" w:sz="0" w:space="0" w:color="auto"/>
            <w:right w:val="none" w:sz="0" w:space="0" w:color="auto"/>
          </w:divBdr>
        </w:div>
        <w:div w:id="636495553">
          <w:marLeft w:val="0"/>
          <w:marRight w:val="0"/>
          <w:marTop w:val="0"/>
          <w:marBottom w:val="0"/>
          <w:divBdr>
            <w:top w:val="none" w:sz="0" w:space="0" w:color="auto"/>
            <w:left w:val="none" w:sz="0" w:space="0" w:color="auto"/>
            <w:bottom w:val="none" w:sz="0" w:space="0" w:color="auto"/>
            <w:right w:val="none" w:sz="0" w:space="0" w:color="auto"/>
          </w:divBdr>
        </w:div>
        <w:div w:id="859973146">
          <w:marLeft w:val="0"/>
          <w:marRight w:val="0"/>
          <w:marTop w:val="0"/>
          <w:marBottom w:val="0"/>
          <w:divBdr>
            <w:top w:val="none" w:sz="0" w:space="0" w:color="auto"/>
            <w:left w:val="none" w:sz="0" w:space="0" w:color="auto"/>
            <w:bottom w:val="none" w:sz="0" w:space="0" w:color="auto"/>
            <w:right w:val="none" w:sz="0" w:space="0" w:color="auto"/>
          </w:divBdr>
        </w:div>
        <w:div w:id="1008753032">
          <w:marLeft w:val="0"/>
          <w:marRight w:val="0"/>
          <w:marTop w:val="0"/>
          <w:marBottom w:val="0"/>
          <w:divBdr>
            <w:top w:val="none" w:sz="0" w:space="0" w:color="auto"/>
            <w:left w:val="none" w:sz="0" w:space="0" w:color="auto"/>
            <w:bottom w:val="none" w:sz="0" w:space="0" w:color="auto"/>
            <w:right w:val="none" w:sz="0" w:space="0" w:color="auto"/>
          </w:divBdr>
        </w:div>
        <w:div w:id="1009061136">
          <w:marLeft w:val="0"/>
          <w:marRight w:val="0"/>
          <w:marTop w:val="0"/>
          <w:marBottom w:val="0"/>
          <w:divBdr>
            <w:top w:val="none" w:sz="0" w:space="0" w:color="auto"/>
            <w:left w:val="none" w:sz="0" w:space="0" w:color="auto"/>
            <w:bottom w:val="none" w:sz="0" w:space="0" w:color="auto"/>
            <w:right w:val="none" w:sz="0" w:space="0" w:color="auto"/>
          </w:divBdr>
        </w:div>
        <w:div w:id="1180855993">
          <w:marLeft w:val="0"/>
          <w:marRight w:val="0"/>
          <w:marTop w:val="0"/>
          <w:marBottom w:val="0"/>
          <w:divBdr>
            <w:top w:val="none" w:sz="0" w:space="0" w:color="auto"/>
            <w:left w:val="none" w:sz="0" w:space="0" w:color="auto"/>
            <w:bottom w:val="none" w:sz="0" w:space="0" w:color="auto"/>
            <w:right w:val="none" w:sz="0" w:space="0" w:color="auto"/>
          </w:divBdr>
        </w:div>
        <w:div w:id="1223560751">
          <w:marLeft w:val="0"/>
          <w:marRight w:val="0"/>
          <w:marTop w:val="0"/>
          <w:marBottom w:val="0"/>
          <w:divBdr>
            <w:top w:val="none" w:sz="0" w:space="0" w:color="auto"/>
            <w:left w:val="none" w:sz="0" w:space="0" w:color="auto"/>
            <w:bottom w:val="none" w:sz="0" w:space="0" w:color="auto"/>
            <w:right w:val="none" w:sz="0" w:space="0" w:color="auto"/>
          </w:divBdr>
        </w:div>
        <w:div w:id="1299188530">
          <w:marLeft w:val="0"/>
          <w:marRight w:val="0"/>
          <w:marTop w:val="0"/>
          <w:marBottom w:val="0"/>
          <w:divBdr>
            <w:top w:val="none" w:sz="0" w:space="0" w:color="auto"/>
            <w:left w:val="none" w:sz="0" w:space="0" w:color="auto"/>
            <w:bottom w:val="none" w:sz="0" w:space="0" w:color="auto"/>
            <w:right w:val="none" w:sz="0" w:space="0" w:color="auto"/>
          </w:divBdr>
        </w:div>
        <w:div w:id="1373770962">
          <w:marLeft w:val="0"/>
          <w:marRight w:val="0"/>
          <w:marTop w:val="0"/>
          <w:marBottom w:val="0"/>
          <w:divBdr>
            <w:top w:val="none" w:sz="0" w:space="0" w:color="auto"/>
            <w:left w:val="none" w:sz="0" w:space="0" w:color="auto"/>
            <w:bottom w:val="none" w:sz="0" w:space="0" w:color="auto"/>
            <w:right w:val="none" w:sz="0" w:space="0" w:color="auto"/>
          </w:divBdr>
        </w:div>
        <w:div w:id="1412236954">
          <w:marLeft w:val="0"/>
          <w:marRight w:val="0"/>
          <w:marTop w:val="0"/>
          <w:marBottom w:val="0"/>
          <w:divBdr>
            <w:top w:val="none" w:sz="0" w:space="0" w:color="auto"/>
            <w:left w:val="none" w:sz="0" w:space="0" w:color="auto"/>
            <w:bottom w:val="none" w:sz="0" w:space="0" w:color="auto"/>
            <w:right w:val="none" w:sz="0" w:space="0" w:color="auto"/>
          </w:divBdr>
        </w:div>
        <w:div w:id="1427966839">
          <w:marLeft w:val="0"/>
          <w:marRight w:val="0"/>
          <w:marTop w:val="0"/>
          <w:marBottom w:val="0"/>
          <w:divBdr>
            <w:top w:val="none" w:sz="0" w:space="0" w:color="auto"/>
            <w:left w:val="none" w:sz="0" w:space="0" w:color="auto"/>
            <w:bottom w:val="none" w:sz="0" w:space="0" w:color="auto"/>
            <w:right w:val="none" w:sz="0" w:space="0" w:color="auto"/>
          </w:divBdr>
        </w:div>
        <w:div w:id="1441493516">
          <w:marLeft w:val="0"/>
          <w:marRight w:val="0"/>
          <w:marTop w:val="0"/>
          <w:marBottom w:val="0"/>
          <w:divBdr>
            <w:top w:val="none" w:sz="0" w:space="0" w:color="auto"/>
            <w:left w:val="none" w:sz="0" w:space="0" w:color="auto"/>
            <w:bottom w:val="none" w:sz="0" w:space="0" w:color="auto"/>
            <w:right w:val="none" w:sz="0" w:space="0" w:color="auto"/>
          </w:divBdr>
        </w:div>
        <w:div w:id="1638561586">
          <w:marLeft w:val="0"/>
          <w:marRight w:val="0"/>
          <w:marTop w:val="0"/>
          <w:marBottom w:val="0"/>
          <w:divBdr>
            <w:top w:val="none" w:sz="0" w:space="0" w:color="auto"/>
            <w:left w:val="none" w:sz="0" w:space="0" w:color="auto"/>
            <w:bottom w:val="none" w:sz="0" w:space="0" w:color="auto"/>
            <w:right w:val="none" w:sz="0" w:space="0" w:color="auto"/>
          </w:divBdr>
        </w:div>
        <w:div w:id="1762142885">
          <w:marLeft w:val="0"/>
          <w:marRight w:val="0"/>
          <w:marTop w:val="0"/>
          <w:marBottom w:val="0"/>
          <w:divBdr>
            <w:top w:val="none" w:sz="0" w:space="0" w:color="auto"/>
            <w:left w:val="none" w:sz="0" w:space="0" w:color="auto"/>
            <w:bottom w:val="none" w:sz="0" w:space="0" w:color="auto"/>
            <w:right w:val="none" w:sz="0" w:space="0" w:color="auto"/>
          </w:divBdr>
        </w:div>
        <w:div w:id="1793356969">
          <w:marLeft w:val="0"/>
          <w:marRight w:val="0"/>
          <w:marTop w:val="0"/>
          <w:marBottom w:val="0"/>
          <w:divBdr>
            <w:top w:val="none" w:sz="0" w:space="0" w:color="auto"/>
            <w:left w:val="none" w:sz="0" w:space="0" w:color="auto"/>
            <w:bottom w:val="none" w:sz="0" w:space="0" w:color="auto"/>
            <w:right w:val="none" w:sz="0" w:space="0" w:color="auto"/>
          </w:divBdr>
        </w:div>
        <w:div w:id="2017268289">
          <w:marLeft w:val="0"/>
          <w:marRight w:val="0"/>
          <w:marTop w:val="0"/>
          <w:marBottom w:val="0"/>
          <w:divBdr>
            <w:top w:val="none" w:sz="0" w:space="0" w:color="auto"/>
            <w:left w:val="none" w:sz="0" w:space="0" w:color="auto"/>
            <w:bottom w:val="none" w:sz="0" w:space="0" w:color="auto"/>
            <w:right w:val="none" w:sz="0" w:space="0" w:color="auto"/>
          </w:divBdr>
        </w:div>
      </w:divsChild>
    </w:div>
    <w:div w:id="883908787">
      <w:bodyDiv w:val="1"/>
      <w:marLeft w:val="0"/>
      <w:marRight w:val="0"/>
      <w:marTop w:val="0"/>
      <w:marBottom w:val="0"/>
      <w:divBdr>
        <w:top w:val="none" w:sz="0" w:space="0" w:color="auto"/>
        <w:left w:val="none" w:sz="0" w:space="0" w:color="auto"/>
        <w:bottom w:val="none" w:sz="0" w:space="0" w:color="auto"/>
        <w:right w:val="none" w:sz="0" w:space="0" w:color="auto"/>
      </w:divBdr>
      <w:divsChild>
        <w:div w:id="583337405">
          <w:marLeft w:val="0"/>
          <w:marRight w:val="0"/>
          <w:marTop w:val="0"/>
          <w:marBottom w:val="0"/>
          <w:divBdr>
            <w:top w:val="none" w:sz="0" w:space="0" w:color="auto"/>
            <w:left w:val="none" w:sz="0" w:space="0" w:color="auto"/>
            <w:bottom w:val="none" w:sz="0" w:space="0" w:color="auto"/>
            <w:right w:val="none" w:sz="0" w:space="0" w:color="auto"/>
          </w:divBdr>
        </w:div>
        <w:div w:id="990719100">
          <w:marLeft w:val="0"/>
          <w:marRight w:val="0"/>
          <w:marTop w:val="0"/>
          <w:marBottom w:val="0"/>
          <w:divBdr>
            <w:top w:val="none" w:sz="0" w:space="0" w:color="auto"/>
            <w:left w:val="none" w:sz="0" w:space="0" w:color="auto"/>
            <w:bottom w:val="none" w:sz="0" w:space="0" w:color="auto"/>
            <w:right w:val="none" w:sz="0" w:space="0" w:color="auto"/>
          </w:divBdr>
        </w:div>
        <w:div w:id="1173494003">
          <w:marLeft w:val="0"/>
          <w:marRight w:val="0"/>
          <w:marTop w:val="0"/>
          <w:marBottom w:val="0"/>
          <w:divBdr>
            <w:top w:val="none" w:sz="0" w:space="0" w:color="auto"/>
            <w:left w:val="none" w:sz="0" w:space="0" w:color="auto"/>
            <w:bottom w:val="none" w:sz="0" w:space="0" w:color="auto"/>
            <w:right w:val="none" w:sz="0" w:space="0" w:color="auto"/>
          </w:divBdr>
        </w:div>
      </w:divsChild>
    </w:div>
    <w:div w:id="904141677">
      <w:bodyDiv w:val="1"/>
      <w:marLeft w:val="0"/>
      <w:marRight w:val="0"/>
      <w:marTop w:val="0"/>
      <w:marBottom w:val="0"/>
      <w:divBdr>
        <w:top w:val="none" w:sz="0" w:space="0" w:color="auto"/>
        <w:left w:val="none" w:sz="0" w:space="0" w:color="auto"/>
        <w:bottom w:val="none" w:sz="0" w:space="0" w:color="auto"/>
        <w:right w:val="none" w:sz="0" w:space="0" w:color="auto"/>
      </w:divBdr>
    </w:div>
    <w:div w:id="908148968">
      <w:bodyDiv w:val="1"/>
      <w:marLeft w:val="0"/>
      <w:marRight w:val="0"/>
      <w:marTop w:val="0"/>
      <w:marBottom w:val="0"/>
      <w:divBdr>
        <w:top w:val="none" w:sz="0" w:space="0" w:color="auto"/>
        <w:left w:val="none" w:sz="0" w:space="0" w:color="auto"/>
        <w:bottom w:val="none" w:sz="0" w:space="0" w:color="auto"/>
        <w:right w:val="none" w:sz="0" w:space="0" w:color="auto"/>
      </w:divBdr>
    </w:div>
    <w:div w:id="914897365">
      <w:bodyDiv w:val="1"/>
      <w:marLeft w:val="0"/>
      <w:marRight w:val="0"/>
      <w:marTop w:val="0"/>
      <w:marBottom w:val="0"/>
      <w:divBdr>
        <w:top w:val="none" w:sz="0" w:space="0" w:color="auto"/>
        <w:left w:val="none" w:sz="0" w:space="0" w:color="auto"/>
        <w:bottom w:val="none" w:sz="0" w:space="0" w:color="auto"/>
        <w:right w:val="none" w:sz="0" w:space="0" w:color="auto"/>
      </w:divBdr>
    </w:div>
    <w:div w:id="916482302">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42303866">
      <w:bodyDiv w:val="1"/>
      <w:marLeft w:val="0"/>
      <w:marRight w:val="0"/>
      <w:marTop w:val="0"/>
      <w:marBottom w:val="0"/>
      <w:divBdr>
        <w:top w:val="none" w:sz="0" w:space="0" w:color="auto"/>
        <w:left w:val="none" w:sz="0" w:space="0" w:color="auto"/>
        <w:bottom w:val="none" w:sz="0" w:space="0" w:color="auto"/>
        <w:right w:val="none" w:sz="0" w:space="0" w:color="auto"/>
      </w:divBdr>
    </w:div>
    <w:div w:id="949167151">
      <w:bodyDiv w:val="1"/>
      <w:marLeft w:val="0"/>
      <w:marRight w:val="0"/>
      <w:marTop w:val="0"/>
      <w:marBottom w:val="0"/>
      <w:divBdr>
        <w:top w:val="none" w:sz="0" w:space="0" w:color="auto"/>
        <w:left w:val="none" w:sz="0" w:space="0" w:color="auto"/>
        <w:bottom w:val="none" w:sz="0" w:space="0" w:color="auto"/>
        <w:right w:val="none" w:sz="0" w:space="0" w:color="auto"/>
      </w:divBdr>
    </w:div>
    <w:div w:id="966664268">
      <w:bodyDiv w:val="1"/>
      <w:marLeft w:val="0"/>
      <w:marRight w:val="0"/>
      <w:marTop w:val="0"/>
      <w:marBottom w:val="0"/>
      <w:divBdr>
        <w:top w:val="none" w:sz="0" w:space="0" w:color="auto"/>
        <w:left w:val="none" w:sz="0" w:space="0" w:color="auto"/>
        <w:bottom w:val="none" w:sz="0" w:space="0" w:color="auto"/>
        <w:right w:val="none" w:sz="0" w:space="0" w:color="auto"/>
      </w:divBdr>
    </w:div>
    <w:div w:id="967320015">
      <w:bodyDiv w:val="1"/>
      <w:marLeft w:val="0"/>
      <w:marRight w:val="0"/>
      <w:marTop w:val="0"/>
      <w:marBottom w:val="0"/>
      <w:divBdr>
        <w:top w:val="none" w:sz="0" w:space="0" w:color="auto"/>
        <w:left w:val="none" w:sz="0" w:space="0" w:color="auto"/>
        <w:bottom w:val="none" w:sz="0" w:space="0" w:color="auto"/>
        <w:right w:val="none" w:sz="0" w:space="0" w:color="auto"/>
      </w:divBdr>
    </w:div>
    <w:div w:id="980425769">
      <w:bodyDiv w:val="1"/>
      <w:marLeft w:val="0"/>
      <w:marRight w:val="0"/>
      <w:marTop w:val="0"/>
      <w:marBottom w:val="0"/>
      <w:divBdr>
        <w:top w:val="none" w:sz="0" w:space="0" w:color="auto"/>
        <w:left w:val="none" w:sz="0" w:space="0" w:color="auto"/>
        <w:bottom w:val="none" w:sz="0" w:space="0" w:color="auto"/>
        <w:right w:val="none" w:sz="0" w:space="0" w:color="auto"/>
      </w:divBdr>
      <w:divsChild>
        <w:div w:id="164519900">
          <w:marLeft w:val="0"/>
          <w:marRight w:val="0"/>
          <w:marTop w:val="0"/>
          <w:marBottom w:val="0"/>
          <w:divBdr>
            <w:top w:val="none" w:sz="0" w:space="0" w:color="auto"/>
            <w:left w:val="none" w:sz="0" w:space="0" w:color="auto"/>
            <w:bottom w:val="none" w:sz="0" w:space="0" w:color="auto"/>
            <w:right w:val="none" w:sz="0" w:space="0" w:color="auto"/>
          </w:divBdr>
        </w:div>
        <w:div w:id="223295122">
          <w:marLeft w:val="0"/>
          <w:marRight w:val="0"/>
          <w:marTop w:val="0"/>
          <w:marBottom w:val="0"/>
          <w:divBdr>
            <w:top w:val="none" w:sz="0" w:space="0" w:color="auto"/>
            <w:left w:val="none" w:sz="0" w:space="0" w:color="auto"/>
            <w:bottom w:val="none" w:sz="0" w:space="0" w:color="auto"/>
            <w:right w:val="none" w:sz="0" w:space="0" w:color="auto"/>
          </w:divBdr>
        </w:div>
        <w:div w:id="298153283">
          <w:marLeft w:val="0"/>
          <w:marRight w:val="0"/>
          <w:marTop w:val="0"/>
          <w:marBottom w:val="0"/>
          <w:divBdr>
            <w:top w:val="none" w:sz="0" w:space="0" w:color="auto"/>
            <w:left w:val="none" w:sz="0" w:space="0" w:color="auto"/>
            <w:bottom w:val="none" w:sz="0" w:space="0" w:color="auto"/>
            <w:right w:val="none" w:sz="0" w:space="0" w:color="auto"/>
          </w:divBdr>
        </w:div>
        <w:div w:id="304043869">
          <w:marLeft w:val="0"/>
          <w:marRight w:val="0"/>
          <w:marTop w:val="0"/>
          <w:marBottom w:val="0"/>
          <w:divBdr>
            <w:top w:val="none" w:sz="0" w:space="0" w:color="auto"/>
            <w:left w:val="none" w:sz="0" w:space="0" w:color="auto"/>
            <w:bottom w:val="none" w:sz="0" w:space="0" w:color="auto"/>
            <w:right w:val="none" w:sz="0" w:space="0" w:color="auto"/>
          </w:divBdr>
        </w:div>
        <w:div w:id="304164984">
          <w:marLeft w:val="0"/>
          <w:marRight w:val="0"/>
          <w:marTop w:val="0"/>
          <w:marBottom w:val="0"/>
          <w:divBdr>
            <w:top w:val="none" w:sz="0" w:space="0" w:color="auto"/>
            <w:left w:val="none" w:sz="0" w:space="0" w:color="auto"/>
            <w:bottom w:val="none" w:sz="0" w:space="0" w:color="auto"/>
            <w:right w:val="none" w:sz="0" w:space="0" w:color="auto"/>
          </w:divBdr>
        </w:div>
        <w:div w:id="342047638">
          <w:marLeft w:val="0"/>
          <w:marRight w:val="0"/>
          <w:marTop w:val="0"/>
          <w:marBottom w:val="0"/>
          <w:divBdr>
            <w:top w:val="none" w:sz="0" w:space="0" w:color="auto"/>
            <w:left w:val="none" w:sz="0" w:space="0" w:color="auto"/>
            <w:bottom w:val="none" w:sz="0" w:space="0" w:color="auto"/>
            <w:right w:val="none" w:sz="0" w:space="0" w:color="auto"/>
          </w:divBdr>
        </w:div>
        <w:div w:id="434641332">
          <w:marLeft w:val="0"/>
          <w:marRight w:val="0"/>
          <w:marTop w:val="0"/>
          <w:marBottom w:val="0"/>
          <w:divBdr>
            <w:top w:val="none" w:sz="0" w:space="0" w:color="auto"/>
            <w:left w:val="none" w:sz="0" w:space="0" w:color="auto"/>
            <w:bottom w:val="none" w:sz="0" w:space="0" w:color="auto"/>
            <w:right w:val="none" w:sz="0" w:space="0" w:color="auto"/>
          </w:divBdr>
        </w:div>
        <w:div w:id="451483180">
          <w:marLeft w:val="0"/>
          <w:marRight w:val="0"/>
          <w:marTop w:val="0"/>
          <w:marBottom w:val="0"/>
          <w:divBdr>
            <w:top w:val="none" w:sz="0" w:space="0" w:color="auto"/>
            <w:left w:val="none" w:sz="0" w:space="0" w:color="auto"/>
            <w:bottom w:val="none" w:sz="0" w:space="0" w:color="auto"/>
            <w:right w:val="none" w:sz="0" w:space="0" w:color="auto"/>
          </w:divBdr>
        </w:div>
        <w:div w:id="464398977">
          <w:marLeft w:val="0"/>
          <w:marRight w:val="0"/>
          <w:marTop w:val="0"/>
          <w:marBottom w:val="0"/>
          <w:divBdr>
            <w:top w:val="none" w:sz="0" w:space="0" w:color="auto"/>
            <w:left w:val="none" w:sz="0" w:space="0" w:color="auto"/>
            <w:bottom w:val="none" w:sz="0" w:space="0" w:color="auto"/>
            <w:right w:val="none" w:sz="0" w:space="0" w:color="auto"/>
          </w:divBdr>
        </w:div>
        <w:div w:id="507018145">
          <w:marLeft w:val="0"/>
          <w:marRight w:val="0"/>
          <w:marTop w:val="0"/>
          <w:marBottom w:val="0"/>
          <w:divBdr>
            <w:top w:val="none" w:sz="0" w:space="0" w:color="auto"/>
            <w:left w:val="none" w:sz="0" w:space="0" w:color="auto"/>
            <w:bottom w:val="none" w:sz="0" w:space="0" w:color="auto"/>
            <w:right w:val="none" w:sz="0" w:space="0" w:color="auto"/>
          </w:divBdr>
        </w:div>
        <w:div w:id="549879544">
          <w:marLeft w:val="0"/>
          <w:marRight w:val="0"/>
          <w:marTop w:val="0"/>
          <w:marBottom w:val="0"/>
          <w:divBdr>
            <w:top w:val="none" w:sz="0" w:space="0" w:color="auto"/>
            <w:left w:val="none" w:sz="0" w:space="0" w:color="auto"/>
            <w:bottom w:val="none" w:sz="0" w:space="0" w:color="auto"/>
            <w:right w:val="none" w:sz="0" w:space="0" w:color="auto"/>
          </w:divBdr>
        </w:div>
        <w:div w:id="770322106">
          <w:marLeft w:val="0"/>
          <w:marRight w:val="0"/>
          <w:marTop w:val="0"/>
          <w:marBottom w:val="0"/>
          <w:divBdr>
            <w:top w:val="none" w:sz="0" w:space="0" w:color="auto"/>
            <w:left w:val="none" w:sz="0" w:space="0" w:color="auto"/>
            <w:bottom w:val="none" w:sz="0" w:space="0" w:color="auto"/>
            <w:right w:val="none" w:sz="0" w:space="0" w:color="auto"/>
          </w:divBdr>
        </w:div>
        <w:div w:id="914900674">
          <w:marLeft w:val="0"/>
          <w:marRight w:val="0"/>
          <w:marTop w:val="0"/>
          <w:marBottom w:val="0"/>
          <w:divBdr>
            <w:top w:val="none" w:sz="0" w:space="0" w:color="auto"/>
            <w:left w:val="none" w:sz="0" w:space="0" w:color="auto"/>
            <w:bottom w:val="none" w:sz="0" w:space="0" w:color="auto"/>
            <w:right w:val="none" w:sz="0" w:space="0" w:color="auto"/>
          </w:divBdr>
        </w:div>
        <w:div w:id="917712318">
          <w:marLeft w:val="0"/>
          <w:marRight w:val="0"/>
          <w:marTop w:val="0"/>
          <w:marBottom w:val="0"/>
          <w:divBdr>
            <w:top w:val="none" w:sz="0" w:space="0" w:color="auto"/>
            <w:left w:val="none" w:sz="0" w:space="0" w:color="auto"/>
            <w:bottom w:val="none" w:sz="0" w:space="0" w:color="auto"/>
            <w:right w:val="none" w:sz="0" w:space="0" w:color="auto"/>
          </w:divBdr>
        </w:div>
        <w:div w:id="1889300952">
          <w:marLeft w:val="0"/>
          <w:marRight w:val="0"/>
          <w:marTop w:val="0"/>
          <w:marBottom w:val="0"/>
          <w:divBdr>
            <w:top w:val="none" w:sz="0" w:space="0" w:color="auto"/>
            <w:left w:val="none" w:sz="0" w:space="0" w:color="auto"/>
            <w:bottom w:val="none" w:sz="0" w:space="0" w:color="auto"/>
            <w:right w:val="none" w:sz="0" w:space="0" w:color="auto"/>
          </w:divBdr>
        </w:div>
        <w:div w:id="1965236136">
          <w:marLeft w:val="0"/>
          <w:marRight w:val="0"/>
          <w:marTop w:val="0"/>
          <w:marBottom w:val="0"/>
          <w:divBdr>
            <w:top w:val="none" w:sz="0" w:space="0" w:color="auto"/>
            <w:left w:val="none" w:sz="0" w:space="0" w:color="auto"/>
            <w:bottom w:val="none" w:sz="0" w:space="0" w:color="auto"/>
            <w:right w:val="none" w:sz="0" w:space="0" w:color="auto"/>
          </w:divBdr>
        </w:div>
        <w:div w:id="2034645757">
          <w:marLeft w:val="0"/>
          <w:marRight w:val="0"/>
          <w:marTop w:val="0"/>
          <w:marBottom w:val="0"/>
          <w:divBdr>
            <w:top w:val="none" w:sz="0" w:space="0" w:color="auto"/>
            <w:left w:val="none" w:sz="0" w:space="0" w:color="auto"/>
            <w:bottom w:val="none" w:sz="0" w:space="0" w:color="auto"/>
            <w:right w:val="none" w:sz="0" w:space="0" w:color="auto"/>
          </w:divBdr>
        </w:div>
        <w:div w:id="2102483423">
          <w:marLeft w:val="0"/>
          <w:marRight w:val="0"/>
          <w:marTop w:val="0"/>
          <w:marBottom w:val="0"/>
          <w:divBdr>
            <w:top w:val="none" w:sz="0" w:space="0" w:color="auto"/>
            <w:left w:val="none" w:sz="0" w:space="0" w:color="auto"/>
            <w:bottom w:val="none" w:sz="0" w:space="0" w:color="auto"/>
            <w:right w:val="none" w:sz="0" w:space="0" w:color="auto"/>
          </w:divBdr>
        </w:div>
        <w:div w:id="2108650187">
          <w:marLeft w:val="0"/>
          <w:marRight w:val="0"/>
          <w:marTop w:val="0"/>
          <w:marBottom w:val="0"/>
          <w:divBdr>
            <w:top w:val="none" w:sz="0" w:space="0" w:color="auto"/>
            <w:left w:val="none" w:sz="0" w:space="0" w:color="auto"/>
            <w:bottom w:val="none" w:sz="0" w:space="0" w:color="auto"/>
            <w:right w:val="none" w:sz="0" w:space="0" w:color="auto"/>
          </w:divBdr>
        </w:div>
      </w:divsChild>
    </w:div>
    <w:div w:id="980616218">
      <w:bodyDiv w:val="1"/>
      <w:marLeft w:val="0"/>
      <w:marRight w:val="0"/>
      <w:marTop w:val="0"/>
      <w:marBottom w:val="0"/>
      <w:divBdr>
        <w:top w:val="none" w:sz="0" w:space="0" w:color="auto"/>
        <w:left w:val="none" w:sz="0" w:space="0" w:color="auto"/>
        <w:bottom w:val="none" w:sz="0" w:space="0" w:color="auto"/>
        <w:right w:val="none" w:sz="0" w:space="0" w:color="auto"/>
      </w:divBdr>
    </w:div>
    <w:div w:id="998388426">
      <w:bodyDiv w:val="1"/>
      <w:marLeft w:val="0"/>
      <w:marRight w:val="0"/>
      <w:marTop w:val="0"/>
      <w:marBottom w:val="0"/>
      <w:divBdr>
        <w:top w:val="none" w:sz="0" w:space="0" w:color="auto"/>
        <w:left w:val="none" w:sz="0" w:space="0" w:color="auto"/>
        <w:bottom w:val="none" w:sz="0" w:space="0" w:color="auto"/>
        <w:right w:val="none" w:sz="0" w:space="0" w:color="auto"/>
      </w:divBdr>
    </w:div>
    <w:div w:id="1001470062">
      <w:bodyDiv w:val="1"/>
      <w:marLeft w:val="0"/>
      <w:marRight w:val="0"/>
      <w:marTop w:val="0"/>
      <w:marBottom w:val="0"/>
      <w:divBdr>
        <w:top w:val="none" w:sz="0" w:space="0" w:color="auto"/>
        <w:left w:val="none" w:sz="0" w:space="0" w:color="auto"/>
        <w:bottom w:val="none" w:sz="0" w:space="0" w:color="auto"/>
        <w:right w:val="none" w:sz="0" w:space="0" w:color="auto"/>
      </w:divBdr>
    </w:div>
    <w:div w:id="1018655686">
      <w:bodyDiv w:val="1"/>
      <w:marLeft w:val="0"/>
      <w:marRight w:val="0"/>
      <w:marTop w:val="0"/>
      <w:marBottom w:val="0"/>
      <w:divBdr>
        <w:top w:val="none" w:sz="0" w:space="0" w:color="auto"/>
        <w:left w:val="none" w:sz="0" w:space="0" w:color="auto"/>
        <w:bottom w:val="none" w:sz="0" w:space="0" w:color="auto"/>
        <w:right w:val="none" w:sz="0" w:space="0" w:color="auto"/>
      </w:divBdr>
    </w:div>
    <w:div w:id="1024869205">
      <w:bodyDiv w:val="1"/>
      <w:marLeft w:val="0"/>
      <w:marRight w:val="0"/>
      <w:marTop w:val="0"/>
      <w:marBottom w:val="0"/>
      <w:divBdr>
        <w:top w:val="none" w:sz="0" w:space="0" w:color="auto"/>
        <w:left w:val="none" w:sz="0" w:space="0" w:color="auto"/>
        <w:bottom w:val="none" w:sz="0" w:space="0" w:color="auto"/>
        <w:right w:val="none" w:sz="0" w:space="0" w:color="auto"/>
      </w:divBdr>
    </w:div>
    <w:div w:id="1044405033">
      <w:bodyDiv w:val="1"/>
      <w:marLeft w:val="0"/>
      <w:marRight w:val="0"/>
      <w:marTop w:val="0"/>
      <w:marBottom w:val="0"/>
      <w:divBdr>
        <w:top w:val="none" w:sz="0" w:space="0" w:color="auto"/>
        <w:left w:val="none" w:sz="0" w:space="0" w:color="auto"/>
        <w:bottom w:val="none" w:sz="0" w:space="0" w:color="auto"/>
        <w:right w:val="none" w:sz="0" w:space="0" w:color="auto"/>
      </w:divBdr>
    </w:div>
    <w:div w:id="1045834856">
      <w:bodyDiv w:val="1"/>
      <w:marLeft w:val="0"/>
      <w:marRight w:val="0"/>
      <w:marTop w:val="0"/>
      <w:marBottom w:val="0"/>
      <w:divBdr>
        <w:top w:val="none" w:sz="0" w:space="0" w:color="auto"/>
        <w:left w:val="none" w:sz="0" w:space="0" w:color="auto"/>
        <w:bottom w:val="none" w:sz="0" w:space="0" w:color="auto"/>
        <w:right w:val="none" w:sz="0" w:space="0" w:color="auto"/>
      </w:divBdr>
    </w:div>
    <w:div w:id="1047291485">
      <w:bodyDiv w:val="1"/>
      <w:marLeft w:val="0"/>
      <w:marRight w:val="0"/>
      <w:marTop w:val="0"/>
      <w:marBottom w:val="0"/>
      <w:divBdr>
        <w:top w:val="none" w:sz="0" w:space="0" w:color="auto"/>
        <w:left w:val="none" w:sz="0" w:space="0" w:color="auto"/>
        <w:bottom w:val="none" w:sz="0" w:space="0" w:color="auto"/>
        <w:right w:val="none" w:sz="0" w:space="0" w:color="auto"/>
      </w:divBdr>
    </w:div>
    <w:div w:id="1047878391">
      <w:bodyDiv w:val="1"/>
      <w:marLeft w:val="0"/>
      <w:marRight w:val="0"/>
      <w:marTop w:val="0"/>
      <w:marBottom w:val="0"/>
      <w:divBdr>
        <w:top w:val="none" w:sz="0" w:space="0" w:color="auto"/>
        <w:left w:val="none" w:sz="0" w:space="0" w:color="auto"/>
        <w:bottom w:val="none" w:sz="0" w:space="0" w:color="auto"/>
        <w:right w:val="none" w:sz="0" w:space="0" w:color="auto"/>
      </w:divBdr>
    </w:div>
    <w:div w:id="1055271832">
      <w:bodyDiv w:val="1"/>
      <w:marLeft w:val="0"/>
      <w:marRight w:val="0"/>
      <w:marTop w:val="0"/>
      <w:marBottom w:val="0"/>
      <w:divBdr>
        <w:top w:val="none" w:sz="0" w:space="0" w:color="auto"/>
        <w:left w:val="none" w:sz="0" w:space="0" w:color="auto"/>
        <w:bottom w:val="none" w:sz="0" w:space="0" w:color="auto"/>
        <w:right w:val="none" w:sz="0" w:space="0" w:color="auto"/>
      </w:divBdr>
    </w:div>
    <w:div w:id="1059935347">
      <w:bodyDiv w:val="1"/>
      <w:marLeft w:val="0"/>
      <w:marRight w:val="0"/>
      <w:marTop w:val="0"/>
      <w:marBottom w:val="0"/>
      <w:divBdr>
        <w:top w:val="none" w:sz="0" w:space="0" w:color="auto"/>
        <w:left w:val="none" w:sz="0" w:space="0" w:color="auto"/>
        <w:bottom w:val="none" w:sz="0" w:space="0" w:color="auto"/>
        <w:right w:val="none" w:sz="0" w:space="0" w:color="auto"/>
      </w:divBdr>
    </w:div>
    <w:div w:id="1066224277">
      <w:bodyDiv w:val="1"/>
      <w:marLeft w:val="0"/>
      <w:marRight w:val="0"/>
      <w:marTop w:val="0"/>
      <w:marBottom w:val="0"/>
      <w:divBdr>
        <w:top w:val="none" w:sz="0" w:space="0" w:color="auto"/>
        <w:left w:val="none" w:sz="0" w:space="0" w:color="auto"/>
        <w:bottom w:val="none" w:sz="0" w:space="0" w:color="auto"/>
        <w:right w:val="none" w:sz="0" w:space="0" w:color="auto"/>
      </w:divBdr>
    </w:div>
    <w:div w:id="1073627676">
      <w:bodyDiv w:val="1"/>
      <w:marLeft w:val="0"/>
      <w:marRight w:val="0"/>
      <w:marTop w:val="0"/>
      <w:marBottom w:val="0"/>
      <w:divBdr>
        <w:top w:val="none" w:sz="0" w:space="0" w:color="auto"/>
        <w:left w:val="none" w:sz="0" w:space="0" w:color="auto"/>
        <w:bottom w:val="none" w:sz="0" w:space="0" w:color="auto"/>
        <w:right w:val="none" w:sz="0" w:space="0" w:color="auto"/>
      </w:divBdr>
    </w:div>
    <w:div w:id="1073896403">
      <w:bodyDiv w:val="1"/>
      <w:marLeft w:val="0"/>
      <w:marRight w:val="0"/>
      <w:marTop w:val="0"/>
      <w:marBottom w:val="0"/>
      <w:divBdr>
        <w:top w:val="none" w:sz="0" w:space="0" w:color="auto"/>
        <w:left w:val="none" w:sz="0" w:space="0" w:color="auto"/>
        <w:bottom w:val="none" w:sz="0" w:space="0" w:color="auto"/>
        <w:right w:val="none" w:sz="0" w:space="0" w:color="auto"/>
      </w:divBdr>
    </w:div>
    <w:div w:id="1077434076">
      <w:bodyDiv w:val="1"/>
      <w:marLeft w:val="0"/>
      <w:marRight w:val="0"/>
      <w:marTop w:val="0"/>
      <w:marBottom w:val="0"/>
      <w:divBdr>
        <w:top w:val="none" w:sz="0" w:space="0" w:color="auto"/>
        <w:left w:val="none" w:sz="0" w:space="0" w:color="auto"/>
        <w:bottom w:val="none" w:sz="0" w:space="0" w:color="auto"/>
        <w:right w:val="none" w:sz="0" w:space="0" w:color="auto"/>
      </w:divBdr>
    </w:div>
    <w:div w:id="1084644668">
      <w:bodyDiv w:val="1"/>
      <w:marLeft w:val="0"/>
      <w:marRight w:val="0"/>
      <w:marTop w:val="0"/>
      <w:marBottom w:val="0"/>
      <w:divBdr>
        <w:top w:val="none" w:sz="0" w:space="0" w:color="auto"/>
        <w:left w:val="none" w:sz="0" w:space="0" w:color="auto"/>
        <w:bottom w:val="none" w:sz="0" w:space="0" w:color="auto"/>
        <w:right w:val="none" w:sz="0" w:space="0" w:color="auto"/>
      </w:divBdr>
    </w:div>
    <w:div w:id="1093086476">
      <w:bodyDiv w:val="1"/>
      <w:marLeft w:val="0"/>
      <w:marRight w:val="0"/>
      <w:marTop w:val="0"/>
      <w:marBottom w:val="0"/>
      <w:divBdr>
        <w:top w:val="none" w:sz="0" w:space="0" w:color="auto"/>
        <w:left w:val="none" w:sz="0" w:space="0" w:color="auto"/>
        <w:bottom w:val="none" w:sz="0" w:space="0" w:color="auto"/>
        <w:right w:val="none" w:sz="0" w:space="0" w:color="auto"/>
      </w:divBdr>
    </w:div>
    <w:div w:id="1094479397">
      <w:bodyDiv w:val="1"/>
      <w:marLeft w:val="0"/>
      <w:marRight w:val="0"/>
      <w:marTop w:val="0"/>
      <w:marBottom w:val="0"/>
      <w:divBdr>
        <w:top w:val="none" w:sz="0" w:space="0" w:color="auto"/>
        <w:left w:val="none" w:sz="0" w:space="0" w:color="auto"/>
        <w:bottom w:val="none" w:sz="0" w:space="0" w:color="auto"/>
        <w:right w:val="none" w:sz="0" w:space="0" w:color="auto"/>
      </w:divBdr>
    </w:div>
    <w:div w:id="1109087533">
      <w:bodyDiv w:val="1"/>
      <w:marLeft w:val="0"/>
      <w:marRight w:val="0"/>
      <w:marTop w:val="0"/>
      <w:marBottom w:val="0"/>
      <w:divBdr>
        <w:top w:val="none" w:sz="0" w:space="0" w:color="auto"/>
        <w:left w:val="none" w:sz="0" w:space="0" w:color="auto"/>
        <w:bottom w:val="none" w:sz="0" w:space="0" w:color="auto"/>
        <w:right w:val="none" w:sz="0" w:space="0" w:color="auto"/>
      </w:divBdr>
    </w:div>
    <w:div w:id="1109740468">
      <w:bodyDiv w:val="1"/>
      <w:marLeft w:val="0"/>
      <w:marRight w:val="0"/>
      <w:marTop w:val="0"/>
      <w:marBottom w:val="0"/>
      <w:divBdr>
        <w:top w:val="none" w:sz="0" w:space="0" w:color="auto"/>
        <w:left w:val="none" w:sz="0" w:space="0" w:color="auto"/>
        <w:bottom w:val="none" w:sz="0" w:space="0" w:color="auto"/>
        <w:right w:val="none" w:sz="0" w:space="0" w:color="auto"/>
      </w:divBdr>
    </w:div>
    <w:div w:id="1112364155">
      <w:bodyDiv w:val="1"/>
      <w:marLeft w:val="0"/>
      <w:marRight w:val="0"/>
      <w:marTop w:val="0"/>
      <w:marBottom w:val="0"/>
      <w:divBdr>
        <w:top w:val="none" w:sz="0" w:space="0" w:color="auto"/>
        <w:left w:val="none" w:sz="0" w:space="0" w:color="auto"/>
        <w:bottom w:val="none" w:sz="0" w:space="0" w:color="auto"/>
        <w:right w:val="none" w:sz="0" w:space="0" w:color="auto"/>
      </w:divBdr>
    </w:div>
    <w:div w:id="1118330057">
      <w:bodyDiv w:val="1"/>
      <w:marLeft w:val="0"/>
      <w:marRight w:val="0"/>
      <w:marTop w:val="0"/>
      <w:marBottom w:val="0"/>
      <w:divBdr>
        <w:top w:val="none" w:sz="0" w:space="0" w:color="auto"/>
        <w:left w:val="none" w:sz="0" w:space="0" w:color="auto"/>
        <w:bottom w:val="none" w:sz="0" w:space="0" w:color="auto"/>
        <w:right w:val="none" w:sz="0" w:space="0" w:color="auto"/>
      </w:divBdr>
    </w:div>
    <w:div w:id="1142770314">
      <w:bodyDiv w:val="1"/>
      <w:marLeft w:val="0"/>
      <w:marRight w:val="0"/>
      <w:marTop w:val="0"/>
      <w:marBottom w:val="0"/>
      <w:divBdr>
        <w:top w:val="none" w:sz="0" w:space="0" w:color="auto"/>
        <w:left w:val="none" w:sz="0" w:space="0" w:color="auto"/>
        <w:bottom w:val="none" w:sz="0" w:space="0" w:color="auto"/>
        <w:right w:val="none" w:sz="0" w:space="0" w:color="auto"/>
      </w:divBdr>
    </w:div>
    <w:div w:id="1161585757">
      <w:bodyDiv w:val="1"/>
      <w:marLeft w:val="0"/>
      <w:marRight w:val="0"/>
      <w:marTop w:val="0"/>
      <w:marBottom w:val="0"/>
      <w:divBdr>
        <w:top w:val="none" w:sz="0" w:space="0" w:color="auto"/>
        <w:left w:val="none" w:sz="0" w:space="0" w:color="auto"/>
        <w:bottom w:val="none" w:sz="0" w:space="0" w:color="auto"/>
        <w:right w:val="none" w:sz="0" w:space="0" w:color="auto"/>
      </w:divBdr>
    </w:div>
    <w:div w:id="1163550007">
      <w:bodyDiv w:val="1"/>
      <w:marLeft w:val="0"/>
      <w:marRight w:val="0"/>
      <w:marTop w:val="0"/>
      <w:marBottom w:val="0"/>
      <w:divBdr>
        <w:top w:val="none" w:sz="0" w:space="0" w:color="auto"/>
        <w:left w:val="none" w:sz="0" w:space="0" w:color="auto"/>
        <w:bottom w:val="none" w:sz="0" w:space="0" w:color="auto"/>
        <w:right w:val="none" w:sz="0" w:space="0" w:color="auto"/>
      </w:divBdr>
    </w:div>
    <w:div w:id="1168326627">
      <w:bodyDiv w:val="1"/>
      <w:marLeft w:val="0"/>
      <w:marRight w:val="0"/>
      <w:marTop w:val="0"/>
      <w:marBottom w:val="0"/>
      <w:divBdr>
        <w:top w:val="none" w:sz="0" w:space="0" w:color="auto"/>
        <w:left w:val="none" w:sz="0" w:space="0" w:color="auto"/>
        <w:bottom w:val="none" w:sz="0" w:space="0" w:color="auto"/>
        <w:right w:val="none" w:sz="0" w:space="0" w:color="auto"/>
      </w:divBdr>
    </w:div>
    <w:div w:id="1171260975">
      <w:bodyDiv w:val="1"/>
      <w:marLeft w:val="0"/>
      <w:marRight w:val="0"/>
      <w:marTop w:val="0"/>
      <w:marBottom w:val="0"/>
      <w:divBdr>
        <w:top w:val="none" w:sz="0" w:space="0" w:color="auto"/>
        <w:left w:val="none" w:sz="0" w:space="0" w:color="auto"/>
        <w:bottom w:val="none" w:sz="0" w:space="0" w:color="auto"/>
        <w:right w:val="none" w:sz="0" w:space="0" w:color="auto"/>
      </w:divBdr>
    </w:div>
    <w:div w:id="1173838188">
      <w:bodyDiv w:val="1"/>
      <w:marLeft w:val="0"/>
      <w:marRight w:val="0"/>
      <w:marTop w:val="0"/>
      <w:marBottom w:val="0"/>
      <w:divBdr>
        <w:top w:val="none" w:sz="0" w:space="0" w:color="auto"/>
        <w:left w:val="none" w:sz="0" w:space="0" w:color="auto"/>
        <w:bottom w:val="none" w:sz="0" w:space="0" w:color="auto"/>
        <w:right w:val="none" w:sz="0" w:space="0" w:color="auto"/>
      </w:divBdr>
    </w:div>
    <w:div w:id="1212964124">
      <w:bodyDiv w:val="1"/>
      <w:marLeft w:val="0"/>
      <w:marRight w:val="0"/>
      <w:marTop w:val="0"/>
      <w:marBottom w:val="0"/>
      <w:divBdr>
        <w:top w:val="none" w:sz="0" w:space="0" w:color="auto"/>
        <w:left w:val="none" w:sz="0" w:space="0" w:color="auto"/>
        <w:bottom w:val="none" w:sz="0" w:space="0" w:color="auto"/>
        <w:right w:val="none" w:sz="0" w:space="0" w:color="auto"/>
      </w:divBdr>
    </w:div>
    <w:div w:id="1244875536">
      <w:bodyDiv w:val="1"/>
      <w:marLeft w:val="0"/>
      <w:marRight w:val="0"/>
      <w:marTop w:val="0"/>
      <w:marBottom w:val="0"/>
      <w:divBdr>
        <w:top w:val="none" w:sz="0" w:space="0" w:color="auto"/>
        <w:left w:val="none" w:sz="0" w:space="0" w:color="auto"/>
        <w:bottom w:val="none" w:sz="0" w:space="0" w:color="auto"/>
        <w:right w:val="none" w:sz="0" w:space="0" w:color="auto"/>
      </w:divBdr>
    </w:div>
    <w:div w:id="1249580878">
      <w:bodyDiv w:val="1"/>
      <w:marLeft w:val="0"/>
      <w:marRight w:val="0"/>
      <w:marTop w:val="0"/>
      <w:marBottom w:val="0"/>
      <w:divBdr>
        <w:top w:val="none" w:sz="0" w:space="0" w:color="auto"/>
        <w:left w:val="none" w:sz="0" w:space="0" w:color="auto"/>
        <w:bottom w:val="none" w:sz="0" w:space="0" w:color="auto"/>
        <w:right w:val="none" w:sz="0" w:space="0" w:color="auto"/>
      </w:divBdr>
    </w:div>
    <w:div w:id="1261793461">
      <w:bodyDiv w:val="1"/>
      <w:marLeft w:val="0"/>
      <w:marRight w:val="0"/>
      <w:marTop w:val="0"/>
      <w:marBottom w:val="0"/>
      <w:divBdr>
        <w:top w:val="none" w:sz="0" w:space="0" w:color="auto"/>
        <w:left w:val="none" w:sz="0" w:space="0" w:color="auto"/>
        <w:bottom w:val="none" w:sz="0" w:space="0" w:color="auto"/>
        <w:right w:val="none" w:sz="0" w:space="0" w:color="auto"/>
      </w:divBdr>
    </w:div>
    <w:div w:id="1264267385">
      <w:bodyDiv w:val="1"/>
      <w:marLeft w:val="0"/>
      <w:marRight w:val="0"/>
      <w:marTop w:val="0"/>
      <w:marBottom w:val="0"/>
      <w:divBdr>
        <w:top w:val="none" w:sz="0" w:space="0" w:color="auto"/>
        <w:left w:val="none" w:sz="0" w:space="0" w:color="auto"/>
        <w:bottom w:val="none" w:sz="0" w:space="0" w:color="auto"/>
        <w:right w:val="none" w:sz="0" w:space="0" w:color="auto"/>
      </w:divBdr>
    </w:div>
    <w:div w:id="1289313008">
      <w:bodyDiv w:val="1"/>
      <w:marLeft w:val="0"/>
      <w:marRight w:val="0"/>
      <w:marTop w:val="0"/>
      <w:marBottom w:val="0"/>
      <w:divBdr>
        <w:top w:val="none" w:sz="0" w:space="0" w:color="auto"/>
        <w:left w:val="none" w:sz="0" w:space="0" w:color="auto"/>
        <w:bottom w:val="none" w:sz="0" w:space="0" w:color="auto"/>
        <w:right w:val="none" w:sz="0" w:space="0" w:color="auto"/>
      </w:divBdr>
    </w:div>
    <w:div w:id="1291281732">
      <w:bodyDiv w:val="1"/>
      <w:marLeft w:val="0"/>
      <w:marRight w:val="0"/>
      <w:marTop w:val="0"/>
      <w:marBottom w:val="0"/>
      <w:divBdr>
        <w:top w:val="none" w:sz="0" w:space="0" w:color="auto"/>
        <w:left w:val="none" w:sz="0" w:space="0" w:color="auto"/>
        <w:bottom w:val="none" w:sz="0" w:space="0" w:color="auto"/>
        <w:right w:val="none" w:sz="0" w:space="0" w:color="auto"/>
      </w:divBdr>
    </w:div>
    <w:div w:id="1296641199">
      <w:bodyDiv w:val="1"/>
      <w:marLeft w:val="0"/>
      <w:marRight w:val="0"/>
      <w:marTop w:val="0"/>
      <w:marBottom w:val="0"/>
      <w:divBdr>
        <w:top w:val="none" w:sz="0" w:space="0" w:color="auto"/>
        <w:left w:val="none" w:sz="0" w:space="0" w:color="auto"/>
        <w:bottom w:val="none" w:sz="0" w:space="0" w:color="auto"/>
        <w:right w:val="none" w:sz="0" w:space="0" w:color="auto"/>
      </w:divBdr>
    </w:div>
    <w:div w:id="1298948482">
      <w:bodyDiv w:val="1"/>
      <w:marLeft w:val="0"/>
      <w:marRight w:val="0"/>
      <w:marTop w:val="0"/>
      <w:marBottom w:val="0"/>
      <w:divBdr>
        <w:top w:val="none" w:sz="0" w:space="0" w:color="auto"/>
        <w:left w:val="none" w:sz="0" w:space="0" w:color="auto"/>
        <w:bottom w:val="none" w:sz="0" w:space="0" w:color="auto"/>
        <w:right w:val="none" w:sz="0" w:space="0" w:color="auto"/>
      </w:divBdr>
      <w:divsChild>
        <w:div w:id="40442481">
          <w:marLeft w:val="0"/>
          <w:marRight w:val="0"/>
          <w:marTop w:val="0"/>
          <w:marBottom w:val="0"/>
          <w:divBdr>
            <w:top w:val="none" w:sz="0" w:space="0" w:color="auto"/>
            <w:left w:val="none" w:sz="0" w:space="0" w:color="auto"/>
            <w:bottom w:val="none" w:sz="0" w:space="0" w:color="auto"/>
            <w:right w:val="none" w:sz="0" w:space="0" w:color="auto"/>
          </w:divBdr>
        </w:div>
        <w:div w:id="109014853">
          <w:marLeft w:val="0"/>
          <w:marRight w:val="0"/>
          <w:marTop w:val="0"/>
          <w:marBottom w:val="0"/>
          <w:divBdr>
            <w:top w:val="none" w:sz="0" w:space="0" w:color="auto"/>
            <w:left w:val="none" w:sz="0" w:space="0" w:color="auto"/>
            <w:bottom w:val="none" w:sz="0" w:space="0" w:color="auto"/>
            <w:right w:val="none" w:sz="0" w:space="0" w:color="auto"/>
          </w:divBdr>
        </w:div>
        <w:div w:id="141432530">
          <w:marLeft w:val="0"/>
          <w:marRight w:val="0"/>
          <w:marTop w:val="0"/>
          <w:marBottom w:val="0"/>
          <w:divBdr>
            <w:top w:val="none" w:sz="0" w:space="0" w:color="auto"/>
            <w:left w:val="none" w:sz="0" w:space="0" w:color="auto"/>
            <w:bottom w:val="none" w:sz="0" w:space="0" w:color="auto"/>
            <w:right w:val="none" w:sz="0" w:space="0" w:color="auto"/>
          </w:divBdr>
        </w:div>
        <w:div w:id="253054865">
          <w:marLeft w:val="0"/>
          <w:marRight w:val="0"/>
          <w:marTop w:val="0"/>
          <w:marBottom w:val="0"/>
          <w:divBdr>
            <w:top w:val="none" w:sz="0" w:space="0" w:color="auto"/>
            <w:left w:val="none" w:sz="0" w:space="0" w:color="auto"/>
            <w:bottom w:val="none" w:sz="0" w:space="0" w:color="auto"/>
            <w:right w:val="none" w:sz="0" w:space="0" w:color="auto"/>
          </w:divBdr>
        </w:div>
        <w:div w:id="317803091">
          <w:marLeft w:val="0"/>
          <w:marRight w:val="0"/>
          <w:marTop w:val="0"/>
          <w:marBottom w:val="0"/>
          <w:divBdr>
            <w:top w:val="none" w:sz="0" w:space="0" w:color="auto"/>
            <w:left w:val="none" w:sz="0" w:space="0" w:color="auto"/>
            <w:bottom w:val="none" w:sz="0" w:space="0" w:color="auto"/>
            <w:right w:val="none" w:sz="0" w:space="0" w:color="auto"/>
          </w:divBdr>
        </w:div>
        <w:div w:id="1067411410">
          <w:marLeft w:val="0"/>
          <w:marRight w:val="0"/>
          <w:marTop w:val="0"/>
          <w:marBottom w:val="0"/>
          <w:divBdr>
            <w:top w:val="none" w:sz="0" w:space="0" w:color="auto"/>
            <w:left w:val="none" w:sz="0" w:space="0" w:color="auto"/>
            <w:bottom w:val="none" w:sz="0" w:space="0" w:color="auto"/>
            <w:right w:val="none" w:sz="0" w:space="0" w:color="auto"/>
          </w:divBdr>
        </w:div>
        <w:div w:id="1399210734">
          <w:marLeft w:val="0"/>
          <w:marRight w:val="0"/>
          <w:marTop w:val="0"/>
          <w:marBottom w:val="0"/>
          <w:divBdr>
            <w:top w:val="none" w:sz="0" w:space="0" w:color="auto"/>
            <w:left w:val="none" w:sz="0" w:space="0" w:color="auto"/>
            <w:bottom w:val="none" w:sz="0" w:space="0" w:color="auto"/>
            <w:right w:val="none" w:sz="0" w:space="0" w:color="auto"/>
          </w:divBdr>
        </w:div>
        <w:div w:id="1932929015">
          <w:marLeft w:val="0"/>
          <w:marRight w:val="0"/>
          <w:marTop w:val="0"/>
          <w:marBottom w:val="0"/>
          <w:divBdr>
            <w:top w:val="none" w:sz="0" w:space="0" w:color="auto"/>
            <w:left w:val="none" w:sz="0" w:space="0" w:color="auto"/>
            <w:bottom w:val="none" w:sz="0" w:space="0" w:color="auto"/>
            <w:right w:val="none" w:sz="0" w:space="0" w:color="auto"/>
          </w:divBdr>
        </w:div>
      </w:divsChild>
    </w:div>
    <w:div w:id="1304844641">
      <w:bodyDiv w:val="1"/>
      <w:marLeft w:val="0"/>
      <w:marRight w:val="0"/>
      <w:marTop w:val="0"/>
      <w:marBottom w:val="0"/>
      <w:divBdr>
        <w:top w:val="none" w:sz="0" w:space="0" w:color="auto"/>
        <w:left w:val="none" w:sz="0" w:space="0" w:color="auto"/>
        <w:bottom w:val="none" w:sz="0" w:space="0" w:color="auto"/>
        <w:right w:val="none" w:sz="0" w:space="0" w:color="auto"/>
      </w:divBdr>
    </w:div>
    <w:div w:id="1309289323">
      <w:bodyDiv w:val="1"/>
      <w:marLeft w:val="0"/>
      <w:marRight w:val="0"/>
      <w:marTop w:val="0"/>
      <w:marBottom w:val="0"/>
      <w:divBdr>
        <w:top w:val="none" w:sz="0" w:space="0" w:color="auto"/>
        <w:left w:val="none" w:sz="0" w:space="0" w:color="auto"/>
        <w:bottom w:val="none" w:sz="0" w:space="0" w:color="auto"/>
        <w:right w:val="none" w:sz="0" w:space="0" w:color="auto"/>
      </w:divBdr>
      <w:divsChild>
        <w:div w:id="10491248">
          <w:marLeft w:val="0"/>
          <w:marRight w:val="0"/>
          <w:marTop w:val="0"/>
          <w:marBottom w:val="0"/>
          <w:divBdr>
            <w:top w:val="none" w:sz="0" w:space="0" w:color="auto"/>
            <w:left w:val="none" w:sz="0" w:space="0" w:color="auto"/>
            <w:bottom w:val="none" w:sz="0" w:space="0" w:color="auto"/>
            <w:right w:val="none" w:sz="0" w:space="0" w:color="auto"/>
          </w:divBdr>
        </w:div>
        <w:div w:id="40979540">
          <w:marLeft w:val="0"/>
          <w:marRight w:val="0"/>
          <w:marTop w:val="0"/>
          <w:marBottom w:val="0"/>
          <w:divBdr>
            <w:top w:val="none" w:sz="0" w:space="0" w:color="auto"/>
            <w:left w:val="none" w:sz="0" w:space="0" w:color="auto"/>
            <w:bottom w:val="none" w:sz="0" w:space="0" w:color="auto"/>
            <w:right w:val="none" w:sz="0" w:space="0" w:color="auto"/>
          </w:divBdr>
        </w:div>
        <w:div w:id="70853987">
          <w:marLeft w:val="0"/>
          <w:marRight w:val="0"/>
          <w:marTop w:val="0"/>
          <w:marBottom w:val="0"/>
          <w:divBdr>
            <w:top w:val="none" w:sz="0" w:space="0" w:color="auto"/>
            <w:left w:val="none" w:sz="0" w:space="0" w:color="auto"/>
            <w:bottom w:val="none" w:sz="0" w:space="0" w:color="auto"/>
            <w:right w:val="none" w:sz="0" w:space="0" w:color="auto"/>
          </w:divBdr>
        </w:div>
        <w:div w:id="177275641">
          <w:marLeft w:val="0"/>
          <w:marRight w:val="0"/>
          <w:marTop w:val="0"/>
          <w:marBottom w:val="0"/>
          <w:divBdr>
            <w:top w:val="none" w:sz="0" w:space="0" w:color="auto"/>
            <w:left w:val="none" w:sz="0" w:space="0" w:color="auto"/>
            <w:bottom w:val="none" w:sz="0" w:space="0" w:color="auto"/>
            <w:right w:val="none" w:sz="0" w:space="0" w:color="auto"/>
          </w:divBdr>
        </w:div>
        <w:div w:id="241179032">
          <w:marLeft w:val="0"/>
          <w:marRight w:val="0"/>
          <w:marTop w:val="0"/>
          <w:marBottom w:val="0"/>
          <w:divBdr>
            <w:top w:val="none" w:sz="0" w:space="0" w:color="auto"/>
            <w:left w:val="none" w:sz="0" w:space="0" w:color="auto"/>
            <w:bottom w:val="none" w:sz="0" w:space="0" w:color="auto"/>
            <w:right w:val="none" w:sz="0" w:space="0" w:color="auto"/>
          </w:divBdr>
        </w:div>
        <w:div w:id="251665494">
          <w:marLeft w:val="0"/>
          <w:marRight w:val="0"/>
          <w:marTop w:val="0"/>
          <w:marBottom w:val="0"/>
          <w:divBdr>
            <w:top w:val="none" w:sz="0" w:space="0" w:color="auto"/>
            <w:left w:val="none" w:sz="0" w:space="0" w:color="auto"/>
            <w:bottom w:val="none" w:sz="0" w:space="0" w:color="auto"/>
            <w:right w:val="none" w:sz="0" w:space="0" w:color="auto"/>
          </w:divBdr>
        </w:div>
        <w:div w:id="300186386">
          <w:marLeft w:val="0"/>
          <w:marRight w:val="0"/>
          <w:marTop w:val="0"/>
          <w:marBottom w:val="0"/>
          <w:divBdr>
            <w:top w:val="none" w:sz="0" w:space="0" w:color="auto"/>
            <w:left w:val="none" w:sz="0" w:space="0" w:color="auto"/>
            <w:bottom w:val="none" w:sz="0" w:space="0" w:color="auto"/>
            <w:right w:val="none" w:sz="0" w:space="0" w:color="auto"/>
          </w:divBdr>
        </w:div>
        <w:div w:id="696546657">
          <w:marLeft w:val="0"/>
          <w:marRight w:val="0"/>
          <w:marTop w:val="0"/>
          <w:marBottom w:val="0"/>
          <w:divBdr>
            <w:top w:val="none" w:sz="0" w:space="0" w:color="auto"/>
            <w:left w:val="none" w:sz="0" w:space="0" w:color="auto"/>
            <w:bottom w:val="none" w:sz="0" w:space="0" w:color="auto"/>
            <w:right w:val="none" w:sz="0" w:space="0" w:color="auto"/>
          </w:divBdr>
        </w:div>
        <w:div w:id="734662430">
          <w:marLeft w:val="0"/>
          <w:marRight w:val="0"/>
          <w:marTop w:val="0"/>
          <w:marBottom w:val="0"/>
          <w:divBdr>
            <w:top w:val="none" w:sz="0" w:space="0" w:color="auto"/>
            <w:left w:val="none" w:sz="0" w:space="0" w:color="auto"/>
            <w:bottom w:val="none" w:sz="0" w:space="0" w:color="auto"/>
            <w:right w:val="none" w:sz="0" w:space="0" w:color="auto"/>
          </w:divBdr>
        </w:div>
        <w:div w:id="736902808">
          <w:marLeft w:val="0"/>
          <w:marRight w:val="0"/>
          <w:marTop w:val="0"/>
          <w:marBottom w:val="0"/>
          <w:divBdr>
            <w:top w:val="none" w:sz="0" w:space="0" w:color="auto"/>
            <w:left w:val="none" w:sz="0" w:space="0" w:color="auto"/>
            <w:bottom w:val="none" w:sz="0" w:space="0" w:color="auto"/>
            <w:right w:val="none" w:sz="0" w:space="0" w:color="auto"/>
          </w:divBdr>
        </w:div>
        <w:div w:id="789737593">
          <w:marLeft w:val="0"/>
          <w:marRight w:val="0"/>
          <w:marTop w:val="0"/>
          <w:marBottom w:val="0"/>
          <w:divBdr>
            <w:top w:val="none" w:sz="0" w:space="0" w:color="auto"/>
            <w:left w:val="none" w:sz="0" w:space="0" w:color="auto"/>
            <w:bottom w:val="none" w:sz="0" w:space="0" w:color="auto"/>
            <w:right w:val="none" w:sz="0" w:space="0" w:color="auto"/>
          </w:divBdr>
        </w:div>
        <w:div w:id="1005547680">
          <w:marLeft w:val="0"/>
          <w:marRight w:val="0"/>
          <w:marTop w:val="0"/>
          <w:marBottom w:val="0"/>
          <w:divBdr>
            <w:top w:val="none" w:sz="0" w:space="0" w:color="auto"/>
            <w:left w:val="none" w:sz="0" w:space="0" w:color="auto"/>
            <w:bottom w:val="none" w:sz="0" w:space="0" w:color="auto"/>
            <w:right w:val="none" w:sz="0" w:space="0" w:color="auto"/>
          </w:divBdr>
        </w:div>
        <w:div w:id="1169516890">
          <w:marLeft w:val="0"/>
          <w:marRight w:val="0"/>
          <w:marTop w:val="0"/>
          <w:marBottom w:val="0"/>
          <w:divBdr>
            <w:top w:val="none" w:sz="0" w:space="0" w:color="auto"/>
            <w:left w:val="none" w:sz="0" w:space="0" w:color="auto"/>
            <w:bottom w:val="none" w:sz="0" w:space="0" w:color="auto"/>
            <w:right w:val="none" w:sz="0" w:space="0" w:color="auto"/>
          </w:divBdr>
        </w:div>
        <w:div w:id="1234657680">
          <w:marLeft w:val="0"/>
          <w:marRight w:val="0"/>
          <w:marTop w:val="0"/>
          <w:marBottom w:val="0"/>
          <w:divBdr>
            <w:top w:val="none" w:sz="0" w:space="0" w:color="auto"/>
            <w:left w:val="none" w:sz="0" w:space="0" w:color="auto"/>
            <w:bottom w:val="none" w:sz="0" w:space="0" w:color="auto"/>
            <w:right w:val="none" w:sz="0" w:space="0" w:color="auto"/>
          </w:divBdr>
        </w:div>
        <w:div w:id="1483155062">
          <w:marLeft w:val="0"/>
          <w:marRight w:val="0"/>
          <w:marTop w:val="0"/>
          <w:marBottom w:val="0"/>
          <w:divBdr>
            <w:top w:val="none" w:sz="0" w:space="0" w:color="auto"/>
            <w:left w:val="none" w:sz="0" w:space="0" w:color="auto"/>
            <w:bottom w:val="none" w:sz="0" w:space="0" w:color="auto"/>
            <w:right w:val="none" w:sz="0" w:space="0" w:color="auto"/>
          </w:divBdr>
        </w:div>
        <w:div w:id="1520855063">
          <w:marLeft w:val="0"/>
          <w:marRight w:val="0"/>
          <w:marTop w:val="0"/>
          <w:marBottom w:val="0"/>
          <w:divBdr>
            <w:top w:val="none" w:sz="0" w:space="0" w:color="auto"/>
            <w:left w:val="none" w:sz="0" w:space="0" w:color="auto"/>
            <w:bottom w:val="none" w:sz="0" w:space="0" w:color="auto"/>
            <w:right w:val="none" w:sz="0" w:space="0" w:color="auto"/>
          </w:divBdr>
        </w:div>
        <w:div w:id="1527065186">
          <w:marLeft w:val="0"/>
          <w:marRight w:val="0"/>
          <w:marTop w:val="0"/>
          <w:marBottom w:val="0"/>
          <w:divBdr>
            <w:top w:val="none" w:sz="0" w:space="0" w:color="auto"/>
            <w:left w:val="none" w:sz="0" w:space="0" w:color="auto"/>
            <w:bottom w:val="none" w:sz="0" w:space="0" w:color="auto"/>
            <w:right w:val="none" w:sz="0" w:space="0" w:color="auto"/>
          </w:divBdr>
        </w:div>
        <w:div w:id="1559970849">
          <w:marLeft w:val="0"/>
          <w:marRight w:val="0"/>
          <w:marTop w:val="0"/>
          <w:marBottom w:val="0"/>
          <w:divBdr>
            <w:top w:val="none" w:sz="0" w:space="0" w:color="auto"/>
            <w:left w:val="none" w:sz="0" w:space="0" w:color="auto"/>
            <w:bottom w:val="none" w:sz="0" w:space="0" w:color="auto"/>
            <w:right w:val="none" w:sz="0" w:space="0" w:color="auto"/>
          </w:divBdr>
        </w:div>
        <w:div w:id="1696809649">
          <w:marLeft w:val="0"/>
          <w:marRight w:val="0"/>
          <w:marTop w:val="0"/>
          <w:marBottom w:val="0"/>
          <w:divBdr>
            <w:top w:val="none" w:sz="0" w:space="0" w:color="auto"/>
            <w:left w:val="none" w:sz="0" w:space="0" w:color="auto"/>
            <w:bottom w:val="none" w:sz="0" w:space="0" w:color="auto"/>
            <w:right w:val="none" w:sz="0" w:space="0" w:color="auto"/>
          </w:divBdr>
        </w:div>
        <w:div w:id="1839227652">
          <w:marLeft w:val="0"/>
          <w:marRight w:val="0"/>
          <w:marTop w:val="0"/>
          <w:marBottom w:val="0"/>
          <w:divBdr>
            <w:top w:val="none" w:sz="0" w:space="0" w:color="auto"/>
            <w:left w:val="none" w:sz="0" w:space="0" w:color="auto"/>
            <w:bottom w:val="none" w:sz="0" w:space="0" w:color="auto"/>
            <w:right w:val="none" w:sz="0" w:space="0" w:color="auto"/>
          </w:divBdr>
        </w:div>
        <w:div w:id="1870334951">
          <w:marLeft w:val="0"/>
          <w:marRight w:val="0"/>
          <w:marTop w:val="0"/>
          <w:marBottom w:val="0"/>
          <w:divBdr>
            <w:top w:val="none" w:sz="0" w:space="0" w:color="auto"/>
            <w:left w:val="none" w:sz="0" w:space="0" w:color="auto"/>
            <w:bottom w:val="none" w:sz="0" w:space="0" w:color="auto"/>
            <w:right w:val="none" w:sz="0" w:space="0" w:color="auto"/>
          </w:divBdr>
        </w:div>
        <w:div w:id="1872262162">
          <w:marLeft w:val="0"/>
          <w:marRight w:val="0"/>
          <w:marTop w:val="0"/>
          <w:marBottom w:val="0"/>
          <w:divBdr>
            <w:top w:val="none" w:sz="0" w:space="0" w:color="auto"/>
            <w:left w:val="none" w:sz="0" w:space="0" w:color="auto"/>
            <w:bottom w:val="none" w:sz="0" w:space="0" w:color="auto"/>
            <w:right w:val="none" w:sz="0" w:space="0" w:color="auto"/>
          </w:divBdr>
        </w:div>
        <w:div w:id="2101025558">
          <w:marLeft w:val="0"/>
          <w:marRight w:val="0"/>
          <w:marTop w:val="0"/>
          <w:marBottom w:val="0"/>
          <w:divBdr>
            <w:top w:val="none" w:sz="0" w:space="0" w:color="auto"/>
            <w:left w:val="none" w:sz="0" w:space="0" w:color="auto"/>
            <w:bottom w:val="none" w:sz="0" w:space="0" w:color="auto"/>
            <w:right w:val="none" w:sz="0" w:space="0" w:color="auto"/>
          </w:divBdr>
        </w:div>
      </w:divsChild>
    </w:div>
    <w:div w:id="1310016011">
      <w:bodyDiv w:val="1"/>
      <w:marLeft w:val="0"/>
      <w:marRight w:val="0"/>
      <w:marTop w:val="0"/>
      <w:marBottom w:val="0"/>
      <w:divBdr>
        <w:top w:val="none" w:sz="0" w:space="0" w:color="auto"/>
        <w:left w:val="none" w:sz="0" w:space="0" w:color="auto"/>
        <w:bottom w:val="none" w:sz="0" w:space="0" w:color="auto"/>
        <w:right w:val="none" w:sz="0" w:space="0" w:color="auto"/>
      </w:divBdr>
    </w:div>
    <w:div w:id="1327828989">
      <w:bodyDiv w:val="1"/>
      <w:marLeft w:val="0"/>
      <w:marRight w:val="0"/>
      <w:marTop w:val="0"/>
      <w:marBottom w:val="0"/>
      <w:divBdr>
        <w:top w:val="none" w:sz="0" w:space="0" w:color="auto"/>
        <w:left w:val="none" w:sz="0" w:space="0" w:color="auto"/>
        <w:bottom w:val="none" w:sz="0" w:space="0" w:color="auto"/>
        <w:right w:val="none" w:sz="0" w:space="0" w:color="auto"/>
      </w:divBdr>
    </w:div>
    <w:div w:id="1328707275">
      <w:bodyDiv w:val="1"/>
      <w:marLeft w:val="0"/>
      <w:marRight w:val="0"/>
      <w:marTop w:val="0"/>
      <w:marBottom w:val="0"/>
      <w:divBdr>
        <w:top w:val="none" w:sz="0" w:space="0" w:color="auto"/>
        <w:left w:val="none" w:sz="0" w:space="0" w:color="auto"/>
        <w:bottom w:val="none" w:sz="0" w:space="0" w:color="auto"/>
        <w:right w:val="none" w:sz="0" w:space="0" w:color="auto"/>
      </w:divBdr>
    </w:div>
    <w:div w:id="1331904012">
      <w:bodyDiv w:val="1"/>
      <w:marLeft w:val="0"/>
      <w:marRight w:val="0"/>
      <w:marTop w:val="0"/>
      <w:marBottom w:val="0"/>
      <w:divBdr>
        <w:top w:val="none" w:sz="0" w:space="0" w:color="auto"/>
        <w:left w:val="none" w:sz="0" w:space="0" w:color="auto"/>
        <w:bottom w:val="none" w:sz="0" w:space="0" w:color="auto"/>
        <w:right w:val="none" w:sz="0" w:space="0" w:color="auto"/>
      </w:divBdr>
    </w:div>
    <w:div w:id="1338463051">
      <w:bodyDiv w:val="1"/>
      <w:marLeft w:val="0"/>
      <w:marRight w:val="0"/>
      <w:marTop w:val="0"/>
      <w:marBottom w:val="0"/>
      <w:divBdr>
        <w:top w:val="none" w:sz="0" w:space="0" w:color="auto"/>
        <w:left w:val="none" w:sz="0" w:space="0" w:color="auto"/>
        <w:bottom w:val="none" w:sz="0" w:space="0" w:color="auto"/>
        <w:right w:val="none" w:sz="0" w:space="0" w:color="auto"/>
      </w:divBdr>
    </w:div>
    <w:div w:id="1352951629">
      <w:bodyDiv w:val="1"/>
      <w:marLeft w:val="0"/>
      <w:marRight w:val="0"/>
      <w:marTop w:val="0"/>
      <w:marBottom w:val="0"/>
      <w:divBdr>
        <w:top w:val="none" w:sz="0" w:space="0" w:color="auto"/>
        <w:left w:val="none" w:sz="0" w:space="0" w:color="auto"/>
        <w:bottom w:val="none" w:sz="0" w:space="0" w:color="auto"/>
        <w:right w:val="none" w:sz="0" w:space="0" w:color="auto"/>
      </w:divBdr>
    </w:div>
    <w:div w:id="1365446763">
      <w:bodyDiv w:val="1"/>
      <w:marLeft w:val="0"/>
      <w:marRight w:val="0"/>
      <w:marTop w:val="0"/>
      <w:marBottom w:val="0"/>
      <w:divBdr>
        <w:top w:val="none" w:sz="0" w:space="0" w:color="auto"/>
        <w:left w:val="none" w:sz="0" w:space="0" w:color="auto"/>
        <w:bottom w:val="none" w:sz="0" w:space="0" w:color="auto"/>
        <w:right w:val="none" w:sz="0" w:space="0" w:color="auto"/>
      </w:divBdr>
      <w:divsChild>
        <w:div w:id="486677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439782">
              <w:marLeft w:val="0"/>
              <w:marRight w:val="0"/>
              <w:marTop w:val="0"/>
              <w:marBottom w:val="0"/>
              <w:divBdr>
                <w:top w:val="single" w:sz="8" w:space="3" w:color="auto"/>
                <w:left w:val="none" w:sz="0" w:space="0" w:color="auto"/>
                <w:bottom w:val="none" w:sz="0" w:space="0" w:color="auto"/>
                <w:right w:val="none" w:sz="0" w:space="0" w:color="auto"/>
              </w:divBdr>
              <w:divsChild>
                <w:div w:id="3845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3757">
      <w:bodyDiv w:val="1"/>
      <w:marLeft w:val="0"/>
      <w:marRight w:val="0"/>
      <w:marTop w:val="0"/>
      <w:marBottom w:val="0"/>
      <w:divBdr>
        <w:top w:val="none" w:sz="0" w:space="0" w:color="auto"/>
        <w:left w:val="none" w:sz="0" w:space="0" w:color="auto"/>
        <w:bottom w:val="none" w:sz="0" w:space="0" w:color="auto"/>
        <w:right w:val="none" w:sz="0" w:space="0" w:color="auto"/>
      </w:divBdr>
    </w:div>
    <w:div w:id="1384868899">
      <w:bodyDiv w:val="1"/>
      <w:marLeft w:val="0"/>
      <w:marRight w:val="0"/>
      <w:marTop w:val="0"/>
      <w:marBottom w:val="0"/>
      <w:divBdr>
        <w:top w:val="none" w:sz="0" w:space="0" w:color="auto"/>
        <w:left w:val="none" w:sz="0" w:space="0" w:color="auto"/>
        <w:bottom w:val="none" w:sz="0" w:space="0" w:color="auto"/>
        <w:right w:val="none" w:sz="0" w:space="0" w:color="auto"/>
      </w:divBdr>
    </w:div>
    <w:div w:id="1404596907">
      <w:bodyDiv w:val="1"/>
      <w:marLeft w:val="0"/>
      <w:marRight w:val="0"/>
      <w:marTop w:val="0"/>
      <w:marBottom w:val="0"/>
      <w:divBdr>
        <w:top w:val="none" w:sz="0" w:space="0" w:color="auto"/>
        <w:left w:val="none" w:sz="0" w:space="0" w:color="auto"/>
        <w:bottom w:val="none" w:sz="0" w:space="0" w:color="auto"/>
        <w:right w:val="none" w:sz="0" w:space="0" w:color="auto"/>
      </w:divBdr>
      <w:divsChild>
        <w:div w:id="1772970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2630891">
              <w:marLeft w:val="0"/>
              <w:marRight w:val="0"/>
              <w:marTop w:val="0"/>
              <w:marBottom w:val="0"/>
              <w:divBdr>
                <w:top w:val="none" w:sz="0" w:space="0" w:color="auto"/>
                <w:left w:val="none" w:sz="0" w:space="0" w:color="auto"/>
                <w:bottom w:val="none" w:sz="0" w:space="0" w:color="auto"/>
                <w:right w:val="none" w:sz="0" w:space="0" w:color="auto"/>
              </w:divBdr>
              <w:divsChild>
                <w:div w:id="3654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959442">
      <w:bodyDiv w:val="1"/>
      <w:marLeft w:val="0"/>
      <w:marRight w:val="0"/>
      <w:marTop w:val="0"/>
      <w:marBottom w:val="0"/>
      <w:divBdr>
        <w:top w:val="none" w:sz="0" w:space="0" w:color="auto"/>
        <w:left w:val="none" w:sz="0" w:space="0" w:color="auto"/>
        <w:bottom w:val="none" w:sz="0" w:space="0" w:color="auto"/>
        <w:right w:val="none" w:sz="0" w:space="0" w:color="auto"/>
      </w:divBdr>
    </w:div>
    <w:div w:id="1422263196">
      <w:bodyDiv w:val="1"/>
      <w:marLeft w:val="0"/>
      <w:marRight w:val="0"/>
      <w:marTop w:val="0"/>
      <w:marBottom w:val="0"/>
      <w:divBdr>
        <w:top w:val="none" w:sz="0" w:space="0" w:color="auto"/>
        <w:left w:val="none" w:sz="0" w:space="0" w:color="auto"/>
        <w:bottom w:val="none" w:sz="0" w:space="0" w:color="auto"/>
        <w:right w:val="none" w:sz="0" w:space="0" w:color="auto"/>
      </w:divBdr>
    </w:div>
    <w:div w:id="1427925364">
      <w:bodyDiv w:val="1"/>
      <w:marLeft w:val="0"/>
      <w:marRight w:val="0"/>
      <w:marTop w:val="0"/>
      <w:marBottom w:val="0"/>
      <w:divBdr>
        <w:top w:val="none" w:sz="0" w:space="0" w:color="auto"/>
        <w:left w:val="none" w:sz="0" w:space="0" w:color="auto"/>
        <w:bottom w:val="none" w:sz="0" w:space="0" w:color="auto"/>
        <w:right w:val="none" w:sz="0" w:space="0" w:color="auto"/>
      </w:divBdr>
    </w:div>
    <w:div w:id="1442647989">
      <w:bodyDiv w:val="1"/>
      <w:marLeft w:val="0"/>
      <w:marRight w:val="0"/>
      <w:marTop w:val="0"/>
      <w:marBottom w:val="0"/>
      <w:divBdr>
        <w:top w:val="none" w:sz="0" w:space="0" w:color="auto"/>
        <w:left w:val="none" w:sz="0" w:space="0" w:color="auto"/>
        <w:bottom w:val="none" w:sz="0" w:space="0" w:color="auto"/>
        <w:right w:val="none" w:sz="0" w:space="0" w:color="auto"/>
      </w:divBdr>
    </w:div>
    <w:div w:id="1461651608">
      <w:bodyDiv w:val="1"/>
      <w:marLeft w:val="0"/>
      <w:marRight w:val="0"/>
      <w:marTop w:val="0"/>
      <w:marBottom w:val="0"/>
      <w:divBdr>
        <w:top w:val="none" w:sz="0" w:space="0" w:color="auto"/>
        <w:left w:val="none" w:sz="0" w:space="0" w:color="auto"/>
        <w:bottom w:val="none" w:sz="0" w:space="0" w:color="auto"/>
        <w:right w:val="none" w:sz="0" w:space="0" w:color="auto"/>
      </w:divBdr>
    </w:div>
    <w:div w:id="1465998721">
      <w:bodyDiv w:val="1"/>
      <w:marLeft w:val="0"/>
      <w:marRight w:val="0"/>
      <w:marTop w:val="0"/>
      <w:marBottom w:val="0"/>
      <w:divBdr>
        <w:top w:val="none" w:sz="0" w:space="0" w:color="auto"/>
        <w:left w:val="none" w:sz="0" w:space="0" w:color="auto"/>
        <w:bottom w:val="none" w:sz="0" w:space="0" w:color="auto"/>
        <w:right w:val="none" w:sz="0" w:space="0" w:color="auto"/>
      </w:divBdr>
    </w:div>
    <w:div w:id="1488784327">
      <w:bodyDiv w:val="1"/>
      <w:marLeft w:val="0"/>
      <w:marRight w:val="0"/>
      <w:marTop w:val="0"/>
      <w:marBottom w:val="0"/>
      <w:divBdr>
        <w:top w:val="none" w:sz="0" w:space="0" w:color="auto"/>
        <w:left w:val="none" w:sz="0" w:space="0" w:color="auto"/>
        <w:bottom w:val="none" w:sz="0" w:space="0" w:color="auto"/>
        <w:right w:val="none" w:sz="0" w:space="0" w:color="auto"/>
      </w:divBdr>
    </w:div>
    <w:div w:id="1495141905">
      <w:bodyDiv w:val="1"/>
      <w:marLeft w:val="0"/>
      <w:marRight w:val="0"/>
      <w:marTop w:val="0"/>
      <w:marBottom w:val="0"/>
      <w:divBdr>
        <w:top w:val="none" w:sz="0" w:space="0" w:color="auto"/>
        <w:left w:val="none" w:sz="0" w:space="0" w:color="auto"/>
        <w:bottom w:val="none" w:sz="0" w:space="0" w:color="auto"/>
        <w:right w:val="none" w:sz="0" w:space="0" w:color="auto"/>
      </w:divBdr>
    </w:div>
    <w:div w:id="1498105974">
      <w:bodyDiv w:val="1"/>
      <w:marLeft w:val="0"/>
      <w:marRight w:val="0"/>
      <w:marTop w:val="0"/>
      <w:marBottom w:val="0"/>
      <w:divBdr>
        <w:top w:val="none" w:sz="0" w:space="0" w:color="auto"/>
        <w:left w:val="none" w:sz="0" w:space="0" w:color="auto"/>
        <w:bottom w:val="none" w:sz="0" w:space="0" w:color="auto"/>
        <w:right w:val="none" w:sz="0" w:space="0" w:color="auto"/>
      </w:divBdr>
    </w:div>
    <w:div w:id="1499734753">
      <w:bodyDiv w:val="1"/>
      <w:marLeft w:val="0"/>
      <w:marRight w:val="0"/>
      <w:marTop w:val="0"/>
      <w:marBottom w:val="0"/>
      <w:divBdr>
        <w:top w:val="none" w:sz="0" w:space="0" w:color="auto"/>
        <w:left w:val="none" w:sz="0" w:space="0" w:color="auto"/>
        <w:bottom w:val="none" w:sz="0" w:space="0" w:color="auto"/>
        <w:right w:val="none" w:sz="0" w:space="0" w:color="auto"/>
      </w:divBdr>
    </w:div>
    <w:div w:id="1505783185">
      <w:bodyDiv w:val="1"/>
      <w:marLeft w:val="0"/>
      <w:marRight w:val="0"/>
      <w:marTop w:val="0"/>
      <w:marBottom w:val="0"/>
      <w:divBdr>
        <w:top w:val="none" w:sz="0" w:space="0" w:color="auto"/>
        <w:left w:val="none" w:sz="0" w:space="0" w:color="auto"/>
        <w:bottom w:val="none" w:sz="0" w:space="0" w:color="auto"/>
        <w:right w:val="none" w:sz="0" w:space="0" w:color="auto"/>
      </w:divBdr>
    </w:div>
    <w:div w:id="1510482579">
      <w:bodyDiv w:val="1"/>
      <w:marLeft w:val="0"/>
      <w:marRight w:val="0"/>
      <w:marTop w:val="0"/>
      <w:marBottom w:val="0"/>
      <w:divBdr>
        <w:top w:val="none" w:sz="0" w:space="0" w:color="auto"/>
        <w:left w:val="none" w:sz="0" w:space="0" w:color="auto"/>
        <w:bottom w:val="none" w:sz="0" w:space="0" w:color="auto"/>
        <w:right w:val="none" w:sz="0" w:space="0" w:color="auto"/>
      </w:divBdr>
    </w:div>
    <w:div w:id="1510870418">
      <w:bodyDiv w:val="1"/>
      <w:marLeft w:val="0"/>
      <w:marRight w:val="0"/>
      <w:marTop w:val="0"/>
      <w:marBottom w:val="0"/>
      <w:divBdr>
        <w:top w:val="none" w:sz="0" w:space="0" w:color="auto"/>
        <w:left w:val="none" w:sz="0" w:space="0" w:color="auto"/>
        <w:bottom w:val="none" w:sz="0" w:space="0" w:color="auto"/>
        <w:right w:val="none" w:sz="0" w:space="0" w:color="auto"/>
      </w:divBdr>
    </w:div>
    <w:div w:id="1542325579">
      <w:bodyDiv w:val="1"/>
      <w:marLeft w:val="0"/>
      <w:marRight w:val="0"/>
      <w:marTop w:val="0"/>
      <w:marBottom w:val="0"/>
      <w:divBdr>
        <w:top w:val="none" w:sz="0" w:space="0" w:color="auto"/>
        <w:left w:val="none" w:sz="0" w:space="0" w:color="auto"/>
        <w:bottom w:val="none" w:sz="0" w:space="0" w:color="auto"/>
        <w:right w:val="none" w:sz="0" w:space="0" w:color="auto"/>
      </w:divBdr>
    </w:div>
    <w:div w:id="1542783295">
      <w:bodyDiv w:val="1"/>
      <w:marLeft w:val="0"/>
      <w:marRight w:val="0"/>
      <w:marTop w:val="0"/>
      <w:marBottom w:val="0"/>
      <w:divBdr>
        <w:top w:val="none" w:sz="0" w:space="0" w:color="auto"/>
        <w:left w:val="none" w:sz="0" w:space="0" w:color="auto"/>
        <w:bottom w:val="none" w:sz="0" w:space="0" w:color="auto"/>
        <w:right w:val="none" w:sz="0" w:space="0" w:color="auto"/>
      </w:divBdr>
    </w:div>
    <w:div w:id="1551963415">
      <w:bodyDiv w:val="1"/>
      <w:marLeft w:val="0"/>
      <w:marRight w:val="0"/>
      <w:marTop w:val="0"/>
      <w:marBottom w:val="0"/>
      <w:divBdr>
        <w:top w:val="none" w:sz="0" w:space="0" w:color="auto"/>
        <w:left w:val="none" w:sz="0" w:space="0" w:color="auto"/>
        <w:bottom w:val="none" w:sz="0" w:space="0" w:color="auto"/>
        <w:right w:val="none" w:sz="0" w:space="0" w:color="auto"/>
      </w:divBdr>
    </w:div>
    <w:div w:id="1552158390">
      <w:bodyDiv w:val="1"/>
      <w:marLeft w:val="0"/>
      <w:marRight w:val="0"/>
      <w:marTop w:val="0"/>
      <w:marBottom w:val="0"/>
      <w:divBdr>
        <w:top w:val="none" w:sz="0" w:space="0" w:color="auto"/>
        <w:left w:val="none" w:sz="0" w:space="0" w:color="auto"/>
        <w:bottom w:val="none" w:sz="0" w:space="0" w:color="auto"/>
        <w:right w:val="none" w:sz="0" w:space="0" w:color="auto"/>
      </w:divBdr>
    </w:div>
    <w:div w:id="1562406875">
      <w:bodyDiv w:val="1"/>
      <w:marLeft w:val="0"/>
      <w:marRight w:val="0"/>
      <w:marTop w:val="0"/>
      <w:marBottom w:val="0"/>
      <w:divBdr>
        <w:top w:val="none" w:sz="0" w:space="0" w:color="auto"/>
        <w:left w:val="none" w:sz="0" w:space="0" w:color="auto"/>
        <w:bottom w:val="none" w:sz="0" w:space="0" w:color="auto"/>
        <w:right w:val="none" w:sz="0" w:space="0" w:color="auto"/>
      </w:divBdr>
    </w:div>
    <w:div w:id="1566066125">
      <w:bodyDiv w:val="1"/>
      <w:marLeft w:val="0"/>
      <w:marRight w:val="0"/>
      <w:marTop w:val="0"/>
      <w:marBottom w:val="0"/>
      <w:divBdr>
        <w:top w:val="none" w:sz="0" w:space="0" w:color="auto"/>
        <w:left w:val="none" w:sz="0" w:space="0" w:color="auto"/>
        <w:bottom w:val="none" w:sz="0" w:space="0" w:color="auto"/>
        <w:right w:val="none" w:sz="0" w:space="0" w:color="auto"/>
      </w:divBdr>
    </w:div>
    <w:div w:id="1573126522">
      <w:bodyDiv w:val="1"/>
      <w:marLeft w:val="0"/>
      <w:marRight w:val="0"/>
      <w:marTop w:val="0"/>
      <w:marBottom w:val="0"/>
      <w:divBdr>
        <w:top w:val="none" w:sz="0" w:space="0" w:color="auto"/>
        <w:left w:val="none" w:sz="0" w:space="0" w:color="auto"/>
        <w:bottom w:val="none" w:sz="0" w:space="0" w:color="auto"/>
        <w:right w:val="none" w:sz="0" w:space="0" w:color="auto"/>
      </w:divBdr>
    </w:div>
    <w:div w:id="1580209387">
      <w:bodyDiv w:val="1"/>
      <w:marLeft w:val="0"/>
      <w:marRight w:val="0"/>
      <w:marTop w:val="0"/>
      <w:marBottom w:val="0"/>
      <w:divBdr>
        <w:top w:val="none" w:sz="0" w:space="0" w:color="auto"/>
        <w:left w:val="none" w:sz="0" w:space="0" w:color="auto"/>
        <w:bottom w:val="none" w:sz="0" w:space="0" w:color="auto"/>
        <w:right w:val="none" w:sz="0" w:space="0" w:color="auto"/>
      </w:divBdr>
    </w:div>
    <w:div w:id="1586842078">
      <w:bodyDiv w:val="1"/>
      <w:marLeft w:val="0"/>
      <w:marRight w:val="0"/>
      <w:marTop w:val="0"/>
      <w:marBottom w:val="0"/>
      <w:divBdr>
        <w:top w:val="none" w:sz="0" w:space="0" w:color="auto"/>
        <w:left w:val="none" w:sz="0" w:space="0" w:color="auto"/>
        <w:bottom w:val="none" w:sz="0" w:space="0" w:color="auto"/>
        <w:right w:val="none" w:sz="0" w:space="0" w:color="auto"/>
      </w:divBdr>
    </w:div>
    <w:div w:id="1587759887">
      <w:bodyDiv w:val="1"/>
      <w:marLeft w:val="0"/>
      <w:marRight w:val="0"/>
      <w:marTop w:val="0"/>
      <w:marBottom w:val="0"/>
      <w:divBdr>
        <w:top w:val="none" w:sz="0" w:space="0" w:color="auto"/>
        <w:left w:val="none" w:sz="0" w:space="0" w:color="auto"/>
        <w:bottom w:val="none" w:sz="0" w:space="0" w:color="auto"/>
        <w:right w:val="none" w:sz="0" w:space="0" w:color="auto"/>
      </w:divBdr>
    </w:div>
    <w:div w:id="1601138928">
      <w:bodyDiv w:val="1"/>
      <w:marLeft w:val="0"/>
      <w:marRight w:val="0"/>
      <w:marTop w:val="0"/>
      <w:marBottom w:val="0"/>
      <w:divBdr>
        <w:top w:val="none" w:sz="0" w:space="0" w:color="auto"/>
        <w:left w:val="none" w:sz="0" w:space="0" w:color="auto"/>
        <w:bottom w:val="none" w:sz="0" w:space="0" w:color="auto"/>
        <w:right w:val="none" w:sz="0" w:space="0" w:color="auto"/>
      </w:divBdr>
    </w:div>
    <w:div w:id="1603490397">
      <w:bodyDiv w:val="1"/>
      <w:marLeft w:val="0"/>
      <w:marRight w:val="0"/>
      <w:marTop w:val="0"/>
      <w:marBottom w:val="0"/>
      <w:divBdr>
        <w:top w:val="none" w:sz="0" w:space="0" w:color="auto"/>
        <w:left w:val="none" w:sz="0" w:space="0" w:color="auto"/>
        <w:bottom w:val="none" w:sz="0" w:space="0" w:color="auto"/>
        <w:right w:val="none" w:sz="0" w:space="0" w:color="auto"/>
      </w:divBdr>
      <w:divsChild>
        <w:div w:id="224997903">
          <w:marLeft w:val="0"/>
          <w:marRight w:val="0"/>
          <w:marTop w:val="0"/>
          <w:marBottom w:val="0"/>
          <w:divBdr>
            <w:top w:val="none" w:sz="0" w:space="0" w:color="auto"/>
            <w:left w:val="none" w:sz="0" w:space="0" w:color="auto"/>
            <w:bottom w:val="none" w:sz="0" w:space="0" w:color="auto"/>
            <w:right w:val="none" w:sz="0" w:space="0" w:color="auto"/>
          </w:divBdr>
        </w:div>
        <w:div w:id="254288843">
          <w:marLeft w:val="0"/>
          <w:marRight w:val="0"/>
          <w:marTop w:val="0"/>
          <w:marBottom w:val="0"/>
          <w:divBdr>
            <w:top w:val="none" w:sz="0" w:space="0" w:color="auto"/>
            <w:left w:val="none" w:sz="0" w:space="0" w:color="auto"/>
            <w:bottom w:val="none" w:sz="0" w:space="0" w:color="auto"/>
            <w:right w:val="none" w:sz="0" w:space="0" w:color="auto"/>
          </w:divBdr>
        </w:div>
        <w:div w:id="588466851">
          <w:marLeft w:val="0"/>
          <w:marRight w:val="0"/>
          <w:marTop w:val="0"/>
          <w:marBottom w:val="0"/>
          <w:divBdr>
            <w:top w:val="none" w:sz="0" w:space="0" w:color="auto"/>
            <w:left w:val="none" w:sz="0" w:space="0" w:color="auto"/>
            <w:bottom w:val="none" w:sz="0" w:space="0" w:color="auto"/>
            <w:right w:val="none" w:sz="0" w:space="0" w:color="auto"/>
          </w:divBdr>
        </w:div>
        <w:div w:id="2114786903">
          <w:marLeft w:val="0"/>
          <w:marRight w:val="0"/>
          <w:marTop w:val="0"/>
          <w:marBottom w:val="0"/>
          <w:divBdr>
            <w:top w:val="none" w:sz="0" w:space="0" w:color="auto"/>
            <w:left w:val="none" w:sz="0" w:space="0" w:color="auto"/>
            <w:bottom w:val="none" w:sz="0" w:space="0" w:color="auto"/>
            <w:right w:val="none" w:sz="0" w:space="0" w:color="auto"/>
          </w:divBdr>
        </w:div>
      </w:divsChild>
    </w:div>
    <w:div w:id="1611551209">
      <w:bodyDiv w:val="1"/>
      <w:marLeft w:val="0"/>
      <w:marRight w:val="0"/>
      <w:marTop w:val="0"/>
      <w:marBottom w:val="0"/>
      <w:divBdr>
        <w:top w:val="none" w:sz="0" w:space="0" w:color="auto"/>
        <w:left w:val="none" w:sz="0" w:space="0" w:color="auto"/>
        <w:bottom w:val="none" w:sz="0" w:space="0" w:color="auto"/>
        <w:right w:val="none" w:sz="0" w:space="0" w:color="auto"/>
      </w:divBdr>
    </w:div>
    <w:div w:id="1615359083">
      <w:bodyDiv w:val="1"/>
      <w:marLeft w:val="0"/>
      <w:marRight w:val="0"/>
      <w:marTop w:val="0"/>
      <w:marBottom w:val="0"/>
      <w:divBdr>
        <w:top w:val="none" w:sz="0" w:space="0" w:color="auto"/>
        <w:left w:val="none" w:sz="0" w:space="0" w:color="auto"/>
        <w:bottom w:val="none" w:sz="0" w:space="0" w:color="auto"/>
        <w:right w:val="none" w:sz="0" w:space="0" w:color="auto"/>
      </w:divBdr>
    </w:div>
    <w:div w:id="1622103913">
      <w:bodyDiv w:val="1"/>
      <w:marLeft w:val="0"/>
      <w:marRight w:val="0"/>
      <w:marTop w:val="0"/>
      <w:marBottom w:val="0"/>
      <w:divBdr>
        <w:top w:val="none" w:sz="0" w:space="0" w:color="auto"/>
        <w:left w:val="none" w:sz="0" w:space="0" w:color="auto"/>
        <w:bottom w:val="none" w:sz="0" w:space="0" w:color="auto"/>
        <w:right w:val="none" w:sz="0" w:space="0" w:color="auto"/>
      </w:divBdr>
    </w:div>
    <w:div w:id="1622498315">
      <w:bodyDiv w:val="1"/>
      <w:marLeft w:val="0"/>
      <w:marRight w:val="0"/>
      <w:marTop w:val="0"/>
      <w:marBottom w:val="0"/>
      <w:divBdr>
        <w:top w:val="none" w:sz="0" w:space="0" w:color="auto"/>
        <w:left w:val="none" w:sz="0" w:space="0" w:color="auto"/>
        <w:bottom w:val="none" w:sz="0" w:space="0" w:color="auto"/>
        <w:right w:val="none" w:sz="0" w:space="0" w:color="auto"/>
      </w:divBdr>
    </w:div>
    <w:div w:id="1624574795">
      <w:bodyDiv w:val="1"/>
      <w:marLeft w:val="0"/>
      <w:marRight w:val="0"/>
      <w:marTop w:val="0"/>
      <w:marBottom w:val="0"/>
      <w:divBdr>
        <w:top w:val="none" w:sz="0" w:space="0" w:color="auto"/>
        <w:left w:val="none" w:sz="0" w:space="0" w:color="auto"/>
        <w:bottom w:val="none" w:sz="0" w:space="0" w:color="auto"/>
        <w:right w:val="none" w:sz="0" w:space="0" w:color="auto"/>
      </w:divBdr>
    </w:div>
    <w:div w:id="1632781986">
      <w:bodyDiv w:val="1"/>
      <w:marLeft w:val="0"/>
      <w:marRight w:val="0"/>
      <w:marTop w:val="0"/>
      <w:marBottom w:val="0"/>
      <w:divBdr>
        <w:top w:val="none" w:sz="0" w:space="0" w:color="auto"/>
        <w:left w:val="none" w:sz="0" w:space="0" w:color="auto"/>
        <w:bottom w:val="none" w:sz="0" w:space="0" w:color="auto"/>
        <w:right w:val="none" w:sz="0" w:space="0" w:color="auto"/>
      </w:divBdr>
    </w:div>
    <w:div w:id="1642465442">
      <w:bodyDiv w:val="1"/>
      <w:marLeft w:val="0"/>
      <w:marRight w:val="0"/>
      <w:marTop w:val="0"/>
      <w:marBottom w:val="0"/>
      <w:divBdr>
        <w:top w:val="none" w:sz="0" w:space="0" w:color="auto"/>
        <w:left w:val="none" w:sz="0" w:space="0" w:color="auto"/>
        <w:bottom w:val="none" w:sz="0" w:space="0" w:color="auto"/>
        <w:right w:val="none" w:sz="0" w:space="0" w:color="auto"/>
      </w:divBdr>
    </w:div>
    <w:div w:id="1684432842">
      <w:bodyDiv w:val="1"/>
      <w:marLeft w:val="0"/>
      <w:marRight w:val="0"/>
      <w:marTop w:val="0"/>
      <w:marBottom w:val="0"/>
      <w:divBdr>
        <w:top w:val="none" w:sz="0" w:space="0" w:color="auto"/>
        <w:left w:val="none" w:sz="0" w:space="0" w:color="auto"/>
        <w:bottom w:val="none" w:sz="0" w:space="0" w:color="auto"/>
        <w:right w:val="none" w:sz="0" w:space="0" w:color="auto"/>
      </w:divBdr>
      <w:divsChild>
        <w:div w:id="8529922">
          <w:marLeft w:val="0"/>
          <w:marRight w:val="0"/>
          <w:marTop w:val="0"/>
          <w:marBottom w:val="0"/>
          <w:divBdr>
            <w:top w:val="none" w:sz="0" w:space="0" w:color="auto"/>
            <w:left w:val="none" w:sz="0" w:space="0" w:color="auto"/>
            <w:bottom w:val="none" w:sz="0" w:space="0" w:color="auto"/>
            <w:right w:val="none" w:sz="0" w:space="0" w:color="auto"/>
          </w:divBdr>
        </w:div>
        <w:div w:id="1773470713">
          <w:marLeft w:val="0"/>
          <w:marRight w:val="0"/>
          <w:marTop w:val="0"/>
          <w:marBottom w:val="0"/>
          <w:divBdr>
            <w:top w:val="none" w:sz="0" w:space="0" w:color="auto"/>
            <w:left w:val="none" w:sz="0" w:space="0" w:color="auto"/>
            <w:bottom w:val="none" w:sz="0" w:space="0" w:color="auto"/>
            <w:right w:val="none" w:sz="0" w:space="0" w:color="auto"/>
          </w:divBdr>
        </w:div>
        <w:div w:id="1810778780">
          <w:marLeft w:val="0"/>
          <w:marRight w:val="0"/>
          <w:marTop w:val="0"/>
          <w:marBottom w:val="0"/>
          <w:divBdr>
            <w:top w:val="none" w:sz="0" w:space="0" w:color="auto"/>
            <w:left w:val="none" w:sz="0" w:space="0" w:color="auto"/>
            <w:bottom w:val="none" w:sz="0" w:space="0" w:color="auto"/>
            <w:right w:val="none" w:sz="0" w:space="0" w:color="auto"/>
          </w:divBdr>
        </w:div>
      </w:divsChild>
    </w:div>
    <w:div w:id="1712413431">
      <w:bodyDiv w:val="1"/>
      <w:marLeft w:val="0"/>
      <w:marRight w:val="0"/>
      <w:marTop w:val="0"/>
      <w:marBottom w:val="0"/>
      <w:divBdr>
        <w:top w:val="none" w:sz="0" w:space="0" w:color="auto"/>
        <w:left w:val="none" w:sz="0" w:space="0" w:color="auto"/>
        <w:bottom w:val="none" w:sz="0" w:space="0" w:color="auto"/>
        <w:right w:val="none" w:sz="0" w:space="0" w:color="auto"/>
      </w:divBdr>
      <w:divsChild>
        <w:div w:id="18308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640675">
              <w:marLeft w:val="0"/>
              <w:marRight w:val="0"/>
              <w:marTop w:val="0"/>
              <w:marBottom w:val="0"/>
              <w:divBdr>
                <w:top w:val="none" w:sz="0" w:space="0" w:color="auto"/>
                <w:left w:val="none" w:sz="0" w:space="0" w:color="auto"/>
                <w:bottom w:val="none" w:sz="0" w:space="0" w:color="auto"/>
                <w:right w:val="none" w:sz="0" w:space="0" w:color="auto"/>
              </w:divBdr>
              <w:divsChild>
                <w:div w:id="142052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355941">
      <w:bodyDiv w:val="1"/>
      <w:marLeft w:val="0"/>
      <w:marRight w:val="0"/>
      <w:marTop w:val="0"/>
      <w:marBottom w:val="0"/>
      <w:divBdr>
        <w:top w:val="none" w:sz="0" w:space="0" w:color="auto"/>
        <w:left w:val="none" w:sz="0" w:space="0" w:color="auto"/>
        <w:bottom w:val="none" w:sz="0" w:space="0" w:color="auto"/>
        <w:right w:val="none" w:sz="0" w:space="0" w:color="auto"/>
      </w:divBdr>
      <w:divsChild>
        <w:div w:id="2069647438">
          <w:marLeft w:val="0"/>
          <w:marRight w:val="0"/>
          <w:marTop w:val="0"/>
          <w:marBottom w:val="0"/>
          <w:divBdr>
            <w:top w:val="none" w:sz="0" w:space="0" w:color="auto"/>
            <w:left w:val="none" w:sz="0" w:space="0" w:color="auto"/>
            <w:bottom w:val="none" w:sz="0" w:space="0" w:color="auto"/>
            <w:right w:val="none" w:sz="0" w:space="0" w:color="auto"/>
          </w:divBdr>
          <w:divsChild>
            <w:div w:id="586427131">
              <w:marLeft w:val="0"/>
              <w:marRight w:val="0"/>
              <w:marTop w:val="0"/>
              <w:marBottom w:val="0"/>
              <w:divBdr>
                <w:top w:val="none" w:sz="0" w:space="0" w:color="auto"/>
                <w:left w:val="none" w:sz="0" w:space="0" w:color="auto"/>
                <w:bottom w:val="none" w:sz="0" w:space="0" w:color="auto"/>
                <w:right w:val="none" w:sz="0" w:space="0" w:color="auto"/>
              </w:divBdr>
              <w:divsChild>
                <w:div w:id="150523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9507">
      <w:bodyDiv w:val="1"/>
      <w:marLeft w:val="0"/>
      <w:marRight w:val="0"/>
      <w:marTop w:val="0"/>
      <w:marBottom w:val="0"/>
      <w:divBdr>
        <w:top w:val="none" w:sz="0" w:space="0" w:color="auto"/>
        <w:left w:val="none" w:sz="0" w:space="0" w:color="auto"/>
        <w:bottom w:val="none" w:sz="0" w:space="0" w:color="auto"/>
        <w:right w:val="none" w:sz="0" w:space="0" w:color="auto"/>
      </w:divBdr>
    </w:div>
    <w:div w:id="1738750010">
      <w:bodyDiv w:val="1"/>
      <w:marLeft w:val="0"/>
      <w:marRight w:val="0"/>
      <w:marTop w:val="0"/>
      <w:marBottom w:val="0"/>
      <w:divBdr>
        <w:top w:val="none" w:sz="0" w:space="0" w:color="auto"/>
        <w:left w:val="none" w:sz="0" w:space="0" w:color="auto"/>
        <w:bottom w:val="none" w:sz="0" w:space="0" w:color="auto"/>
        <w:right w:val="none" w:sz="0" w:space="0" w:color="auto"/>
      </w:divBdr>
    </w:div>
    <w:div w:id="1752921856">
      <w:bodyDiv w:val="1"/>
      <w:marLeft w:val="0"/>
      <w:marRight w:val="0"/>
      <w:marTop w:val="0"/>
      <w:marBottom w:val="0"/>
      <w:divBdr>
        <w:top w:val="none" w:sz="0" w:space="0" w:color="auto"/>
        <w:left w:val="none" w:sz="0" w:space="0" w:color="auto"/>
        <w:bottom w:val="none" w:sz="0" w:space="0" w:color="auto"/>
        <w:right w:val="none" w:sz="0" w:space="0" w:color="auto"/>
      </w:divBdr>
    </w:div>
    <w:div w:id="1756396196">
      <w:bodyDiv w:val="1"/>
      <w:marLeft w:val="0"/>
      <w:marRight w:val="0"/>
      <w:marTop w:val="0"/>
      <w:marBottom w:val="0"/>
      <w:divBdr>
        <w:top w:val="none" w:sz="0" w:space="0" w:color="auto"/>
        <w:left w:val="none" w:sz="0" w:space="0" w:color="auto"/>
        <w:bottom w:val="none" w:sz="0" w:space="0" w:color="auto"/>
        <w:right w:val="none" w:sz="0" w:space="0" w:color="auto"/>
      </w:divBdr>
    </w:div>
    <w:div w:id="1766874727">
      <w:bodyDiv w:val="1"/>
      <w:marLeft w:val="0"/>
      <w:marRight w:val="0"/>
      <w:marTop w:val="0"/>
      <w:marBottom w:val="0"/>
      <w:divBdr>
        <w:top w:val="none" w:sz="0" w:space="0" w:color="auto"/>
        <w:left w:val="none" w:sz="0" w:space="0" w:color="auto"/>
        <w:bottom w:val="none" w:sz="0" w:space="0" w:color="auto"/>
        <w:right w:val="none" w:sz="0" w:space="0" w:color="auto"/>
      </w:divBdr>
    </w:div>
    <w:div w:id="1797407787">
      <w:bodyDiv w:val="1"/>
      <w:marLeft w:val="0"/>
      <w:marRight w:val="0"/>
      <w:marTop w:val="0"/>
      <w:marBottom w:val="0"/>
      <w:divBdr>
        <w:top w:val="none" w:sz="0" w:space="0" w:color="auto"/>
        <w:left w:val="none" w:sz="0" w:space="0" w:color="auto"/>
        <w:bottom w:val="none" w:sz="0" w:space="0" w:color="auto"/>
        <w:right w:val="none" w:sz="0" w:space="0" w:color="auto"/>
      </w:divBdr>
    </w:div>
    <w:div w:id="1828590007">
      <w:bodyDiv w:val="1"/>
      <w:marLeft w:val="0"/>
      <w:marRight w:val="0"/>
      <w:marTop w:val="0"/>
      <w:marBottom w:val="0"/>
      <w:divBdr>
        <w:top w:val="none" w:sz="0" w:space="0" w:color="auto"/>
        <w:left w:val="none" w:sz="0" w:space="0" w:color="auto"/>
        <w:bottom w:val="none" w:sz="0" w:space="0" w:color="auto"/>
        <w:right w:val="none" w:sz="0" w:space="0" w:color="auto"/>
      </w:divBdr>
    </w:div>
    <w:div w:id="1829128523">
      <w:bodyDiv w:val="1"/>
      <w:marLeft w:val="0"/>
      <w:marRight w:val="0"/>
      <w:marTop w:val="0"/>
      <w:marBottom w:val="0"/>
      <w:divBdr>
        <w:top w:val="none" w:sz="0" w:space="0" w:color="auto"/>
        <w:left w:val="none" w:sz="0" w:space="0" w:color="auto"/>
        <w:bottom w:val="none" w:sz="0" w:space="0" w:color="auto"/>
        <w:right w:val="none" w:sz="0" w:space="0" w:color="auto"/>
      </w:divBdr>
    </w:div>
    <w:div w:id="1831865204">
      <w:bodyDiv w:val="1"/>
      <w:marLeft w:val="0"/>
      <w:marRight w:val="0"/>
      <w:marTop w:val="0"/>
      <w:marBottom w:val="0"/>
      <w:divBdr>
        <w:top w:val="none" w:sz="0" w:space="0" w:color="auto"/>
        <w:left w:val="none" w:sz="0" w:space="0" w:color="auto"/>
        <w:bottom w:val="none" w:sz="0" w:space="0" w:color="auto"/>
        <w:right w:val="none" w:sz="0" w:space="0" w:color="auto"/>
      </w:divBdr>
    </w:div>
    <w:div w:id="1832672814">
      <w:bodyDiv w:val="1"/>
      <w:marLeft w:val="0"/>
      <w:marRight w:val="0"/>
      <w:marTop w:val="0"/>
      <w:marBottom w:val="0"/>
      <w:divBdr>
        <w:top w:val="none" w:sz="0" w:space="0" w:color="auto"/>
        <w:left w:val="none" w:sz="0" w:space="0" w:color="auto"/>
        <w:bottom w:val="none" w:sz="0" w:space="0" w:color="auto"/>
        <w:right w:val="none" w:sz="0" w:space="0" w:color="auto"/>
      </w:divBdr>
      <w:divsChild>
        <w:div w:id="1649938709">
          <w:marLeft w:val="0"/>
          <w:marRight w:val="0"/>
          <w:marTop w:val="0"/>
          <w:marBottom w:val="0"/>
          <w:divBdr>
            <w:top w:val="none" w:sz="0" w:space="0" w:color="auto"/>
            <w:left w:val="none" w:sz="0" w:space="0" w:color="auto"/>
            <w:bottom w:val="none" w:sz="0" w:space="0" w:color="auto"/>
            <w:right w:val="none" w:sz="0" w:space="0" w:color="auto"/>
          </w:divBdr>
          <w:divsChild>
            <w:div w:id="877548993">
              <w:marLeft w:val="0"/>
              <w:marRight w:val="0"/>
              <w:marTop w:val="0"/>
              <w:marBottom w:val="0"/>
              <w:divBdr>
                <w:top w:val="none" w:sz="0" w:space="0" w:color="auto"/>
                <w:left w:val="none" w:sz="0" w:space="0" w:color="auto"/>
                <w:bottom w:val="none" w:sz="0" w:space="0" w:color="auto"/>
                <w:right w:val="none" w:sz="0" w:space="0" w:color="auto"/>
              </w:divBdr>
              <w:divsChild>
                <w:div w:id="1544252712">
                  <w:marLeft w:val="0"/>
                  <w:marRight w:val="0"/>
                  <w:marTop w:val="0"/>
                  <w:marBottom w:val="0"/>
                  <w:divBdr>
                    <w:top w:val="none" w:sz="0" w:space="0" w:color="auto"/>
                    <w:left w:val="none" w:sz="0" w:space="0" w:color="auto"/>
                    <w:bottom w:val="none" w:sz="0" w:space="0" w:color="auto"/>
                    <w:right w:val="none" w:sz="0" w:space="0" w:color="auto"/>
                  </w:divBdr>
                  <w:divsChild>
                    <w:div w:id="1406102548">
                      <w:marLeft w:val="0"/>
                      <w:marRight w:val="0"/>
                      <w:marTop w:val="0"/>
                      <w:marBottom w:val="0"/>
                      <w:divBdr>
                        <w:top w:val="none" w:sz="0" w:space="0" w:color="auto"/>
                        <w:left w:val="none" w:sz="0" w:space="0" w:color="auto"/>
                        <w:bottom w:val="none" w:sz="0" w:space="0" w:color="auto"/>
                        <w:right w:val="none" w:sz="0" w:space="0" w:color="auto"/>
                      </w:divBdr>
                      <w:divsChild>
                        <w:div w:id="85076944">
                          <w:marLeft w:val="0"/>
                          <w:marRight w:val="0"/>
                          <w:marTop w:val="0"/>
                          <w:marBottom w:val="0"/>
                          <w:divBdr>
                            <w:top w:val="none" w:sz="0" w:space="0" w:color="auto"/>
                            <w:left w:val="none" w:sz="0" w:space="0" w:color="auto"/>
                            <w:bottom w:val="none" w:sz="0" w:space="0" w:color="auto"/>
                            <w:right w:val="none" w:sz="0" w:space="0" w:color="auto"/>
                          </w:divBdr>
                        </w:div>
                        <w:div w:id="1363827133">
                          <w:marLeft w:val="0"/>
                          <w:marRight w:val="0"/>
                          <w:marTop w:val="0"/>
                          <w:marBottom w:val="0"/>
                          <w:divBdr>
                            <w:top w:val="none" w:sz="0" w:space="0" w:color="auto"/>
                            <w:left w:val="none" w:sz="0" w:space="0" w:color="auto"/>
                            <w:bottom w:val="none" w:sz="0" w:space="0" w:color="auto"/>
                            <w:right w:val="none" w:sz="0" w:space="0" w:color="auto"/>
                          </w:divBdr>
                        </w:div>
                        <w:div w:id="20120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384432">
      <w:bodyDiv w:val="1"/>
      <w:marLeft w:val="0"/>
      <w:marRight w:val="0"/>
      <w:marTop w:val="0"/>
      <w:marBottom w:val="0"/>
      <w:divBdr>
        <w:top w:val="none" w:sz="0" w:space="0" w:color="auto"/>
        <w:left w:val="none" w:sz="0" w:space="0" w:color="auto"/>
        <w:bottom w:val="none" w:sz="0" w:space="0" w:color="auto"/>
        <w:right w:val="none" w:sz="0" w:space="0" w:color="auto"/>
      </w:divBdr>
    </w:div>
    <w:div w:id="1843275296">
      <w:bodyDiv w:val="1"/>
      <w:marLeft w:val="0"/>
      <w:marRight w:val="0"/>
      <w:marTop w:val="0"/>
      <w:marBottom w:val="0"/>
      <w:divBdr>
        <w:top w:val="none" w:sz="0" w:space="0" w:color="auto"/>
        <w:left w:val="none" w:sz="0" w:space="0" w:color="auto"/>
        <w:bottom w:val="none" w:sz="0" w:space="0" w:color="auto"/>
        <w:right w:val="none" w:sz="0" w:space="0" w:color="auto"/>
      </w:divBdr>
    </w:div>
    <w:div w:id="1843467598">
      <w:bodyDiv w:val="1"/>
      <w:marLeft w:val="0"/>
      <w:marRight w:val="0"/>
      <w:marTop w:val="0"/>
      <w:marBottom w:val="0"/>
      <w:divBdr>
        <w:top w:val="none" w:sz="0" w:space="0" w:color="auto"/>
        <w:left w:val="none" w:sz="0" w:space="0" w:color="auto"/>
        <w:bottom w:val="none" w:sz="0" w:space="0" w:color="auto"/>
        <w:right w:val="none" w:sz="0" w:space="0" w:color="auto"/>
      </w:divBdr>
      <w:divsChild>
        <w:div w:id="483395360">
          <w:marLeft w:val="0"/>
          <w:marRight w:val="0"/>
          <w:marTop w:val="0"/>
          <w:marBottom w:val="0"/>
          <w:divBdr>
            <w:top w:val="none" w:sz="0" w:space="0" w:color="auto"/>
            <w:left w:val="none" w:sz="0" w:space="0" w:color="auto"/>
            <w:bottom w:val="none" w:sz="0" w:space="0" w:color="auto"/>
            <w:right w:val="none" w:sz="0" w:space="0" w:color="auto"/>
          </w:divBdr>
        </w:div>
      </w:divsChild>
    </w:div>
    <w:div w:id="1847666033">
      <w:bodyDiv w:val="1"/>
      <w:marLeft w:val="0"/>
      <w:marRight w:val="0"/>
      <w:marTop w:val="0"/>
      <w:marBottom w:val="0"/>
      <w:divBdr>
        <w:top w:val="none" w:sz="0" w:space="0" w:color="auto"/>
        <w:left w:val="none" w:sz="0" w:space="0" w:color="auto"/>
        <w:bottom w:val="none" w:sz="0" w:space="0" w:color="auto"/>
        <w:right w:val="none" w:sz="0" w:space="0" w:color="auto"/>
      </w:divBdr>
      <w:divsChild>
        <w:div w:id="292100220">
          <w:marLeft w:val="0"/>
          <w:marRight w:val="0"/>
          <w:marTop w:val="0"/>
          <w:marBottom w:val="0"/>
          <w:divBdr>
            <w:top w:val="none" w:sz="0" w:space="0" w:color="auto"/>
            <w:left w:val="none" w:sz="0" w:space="0" w:color="auto"/>
            <w:bottom w:val="none" w:sz="0" w:space="0" w:color="auto"/>
            <w:right w:val="none" w:sz="0" w:space="0" w:color="auto"/>
          </w:divBdr>
        </w:div>
        <w:div w:id="991255495">
          <w:marLeft w:val="0"/>
          <w:marRight w:val="0"/>
          <w:marTop w:val="0"/>
          <w:marBottom w:val="0"/>
          <w:divBdr>
            <w:top w:val="none" w:sz="0" w:space="0" w:color="auto"/>
            <w:left w:val="none" w:sz="0" w:space="0" w:color="auto"/>
            <w:bottom w:val="none" w:sz="0" w:space="0" w:color="auto"/>
            <w:right w:val="none" w:sz="0" w:space="0" w:color="auto"/>
          </w:divBdr>
        </w:div>
      </w:divsChild>
    </w:div>
    <w:div w:id="1858034267">
      <w:bodyDiv w:val="1"/>
      <w:marLeft w:val="0"/>
      <w:marRight w:val="0"/>
      <w:marTop w:val="0"/>
      <w:marBottom w:val="0"/>
      <w:divBdr>
        <w:top w:val="none" w:sz="0" w:space="0" w:color="auto"/>
        <w:left w:val="none" w:sz="0" w:space="0" w:color="auto"/>
        <w:bottom w:val="none" w:sz="0" w:space="0" w:color="auto"/>
        <w:right w:val="none" w:sz="0" w:space="0" w:color="auto"/>
      </w:divBdr>
    </w:div>
    <w:div w:id="1863324363">
      <w:bodyDiv w:val="1"/>
      <w:marLeft w:val="0"/>
      <w:marRight w:val="0"/>
      <w:marTop w:val="0"/>
      <w:marBottom w:val="0"/>
      <w:divBdr>
        <w:top w:val="none" w:sz="0" w:space="0" w:color="auto"/>
        <w:left w:val="none" w:sz="0" w:space="0" w:color="auto"/>
        <w:bottom w:val="none" w:sz="0" w:space="0" w:color="auto"/>
        <w:right w:val="none" w:sz="0" w:space="0" w:color="auto"/>
      </w:divBdr>
    </w:div>
    <w:div w:id="1872839447">
      <w:bodyDiv w:val="1"/>
      <w:marLeft w:val="0"/>
      <w:marRight w:val="0"/>
      <w:marTop w:val="0"/>
      <w:marBottom w:val="0"/>
      <w:divBdr>
        <w:top w:val="none" w:sz="0" w:space="0" w:color="auto"/>
        <w:left w:val="none" w:sz="0" w:space="0" w:color="auto"/>
        <w:bottom w:val="none" w:sz="0" w:space="0" w:color="auto"/>
        <w:right w:val="none" w:sz="0" w:space="0" w:color="auto"/>
      </w:divBdr>
    </w:div>
    <w:div w:id="1926962148">
      <w:bodyDiv w:val="1"/>
      <w:marLeft w:val="0"/>
      <w:marRight w:val="0"/>
      <w:marTop w:val="0"/>
      <w:marBottom w:val="0"/>
      <w:divBdr>
        <w:top w:val="none" w:sz="0" w:space="0" w:color="auto"/>
        <w:left w:val="none" w:sz="0" w:space="0" w:color="auto"/>
        <w:bottom w:val="none" w:sz="0" w:space="0" w:color="auto"/>
        <w:right w:val="none" w:sz="0" w:space="0" w:color="auto"/>
      </w:divBdr>
    </w:div>
    <w:div w:id="1933007824">
      <w:bodyDiv w:val="1"/>
      <w:marLeft w:val="0"/>
      <w:marRight w:val="0"/>
      <w:marTop w:val="0"/>
      <w:marBottom w:val="0"/>
      <w:divBdr>
        <w:top w:val="none" w:sz="0" w:space="0" w:color="auto"/>
        <w:left w:val="none" w:sz="0" w:space="0" w:color="auto"/>
        <w:bottom w:val="none" w:sz="0" w:space="0" w:color="auto"/>
        <w:right w:val="none" w:sz="0" w:space="0" w:color="auto"/>
      </w:divBdr>
      <w:divsChild>
        <w:div w:id="191931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885740">
              <w:marLeft w:val="0"/>
              <w:marRight w:val="0"/>
              <w:marTop w:val="0"/>
              <w:marBottom w:val="0"/>
              <w:divBdr>
                <w:top w:val="none" w:sz="0" w:space="0" w:color="auto"/>
                <w:left w:val="none" w:sz="0" w:space="0" w:color="auto"/>
                <w:bottom w:val="none" w:sz="0" w:space="0" w:color="auto"/>
                <w:right w:val="none" w:sz="0" w:space="0" w:color="auto"/>
              </w:divBdr>
              <w:divsChild>
                <w:div w:id="1366062006">
                  <w:marLeft w:val="0"/>
                  <w:marRight w:val="0"/>
                  <w:marTop w:val="0"/>
                  <w:marBottom w:val="0"/>
                  <w:divBdr>
                    <w:top w:val="none" w:sz="0" w:space="0" w:color="auto"/>
                    <w:left w:val="none" w:sz="0" w:space="0" w:color="auto"/>
                    <w:bottom w:val="none" w:sz="0" w:space="0" w:color="auto"/>
                    <w:right w:val="none" w:sz="0" w:space="0" w:color="auto"/>
                  </w:divBdr>
                  <w:divsChild>
                    <w:div w:id="42765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627354">
      <w:bodyDiv w:val="1"/>
      <w:marLeft w:val="0"/>
      <w:marRight w:val="0"/>
      <w:marTop w:val="0"/>
      <w:marBottom w:val="0"/>
      <w:divBdr>
        <w:top w:val="none" w:sz="0" w:space="0" w:color="auto"/>
        <w:left w:val="none" w:sz="0" w:space="0" w:color="auto"/>
        <w:bottom w:val="none" w:sz="0" w:space="0" w:color="auto"/>
        <w:right w:val="none" w:sz="0" w:space="0" w:color="auto"/>
      </w:divBdr>
    </w:div>
    <w:div w:id="1943026529">
      <w:bodyDiv w:val="1"/>
      <w:marLeft w:val="0"/>
      <w:marRight w:val="0"/>
      <w:marTop w:val="0"/>
      <w:marBottom w:val="0"/>
      <w:divBdr>
        <w:top w:val="none" w:sz="0" w:space="0" w:color="auto"/>
        <w:left w:val="none" w:sz="0" w:space="0" w:color="auto"/>
        <w:bottom w:val="none" w:sz="0" w:space="0" w:color="auto"/>
        <w:right w:val="none" w:sz="0" w:space="0" w:color="auto"/>
      </w:divBdr>
    </w:div>
    <w:div w:id="1945307527">
      <w:bodyDiv w:val="1"/>
      <w:marLeft w:val="0"/>
      <w:marRight w:val="0"/>
      <w:marTop w:val="0"/>
      <w:marBottom w:val="0"/>
      <w:divBdr>
        <w:top w:val="none" w:sz="0" w:space="0" w:color="auto"/>
        <w:left w:val="none" w:sz="0" w:space="0" w:color="auto"/>
        <w:bottom w:val="none" w:sz="0" w:space="0" w:color="auto"/>
        <w:right w:val="none" w:sz="0" w:space="0" w:color="auto"/>
      </w:divBdr>
    </w:div>
    <w:div w:id="1954365022">
      <w:bodyDiv w:val="1"/>
      <w:marLeft w:val="0"/>
      <w:marRight w:val="0"/>
      <w:marTop w:val="0"/>
      <w:marBottom w:val="0"/>
      <w:divBdr>
        <w:top w:val="none" w:sz="0" w:space="0" w:color="auto"/>
        <w:left w:val="none" w:sz="0" w:space="0" w:color="auto"/>
        <w:bottom w:val="none" w:sz="0" w:space="0" w:color="auto"/>
        <w:right w:val="none" w:sz="0" w:space="0" w:color="auto"/>
      </w:divBdr>
    </w:div>
    <w:div w:id="1963221883">
      <w:bodyDiv w:val="1"/>
      <w:marLeft w:val="0"/>
      <w:marRight w:val="0"/>
      <w:marTop w:val="0"/>
      <w:marBottom w:val="0"/>
      <w:divBdr>
        <w:top w:val="none" w:sz="0" w:space="0" w:color="auto"/>
        <w:left w:val="none" w:sz="0" w:space="0" w:color="auto"/>
        <w:bottom w:val="none" w:sz="0" w:space="0" w:color="auto"/>
        <w:right w:val="none" w:sz="0" w:space="0" w:color="auto"/>
      </w:divBdr>
    </w:div>
    <w:div w:id="1973752702">
      <w:bodyDiv w:val="1"/>
      <w:marLeft w:val="0"/>
      <w:marRight w:val="0"/>
      <w:marTop w:val="0"/>
      <w:marBottom w:val="0"/>
      <w:divBdr>
        <w:top w:val="none" w:sz="0" w:space="0" w:color="auto"/>
        <w:left w:val="none" w:sz="0" w:space="0" w:color="auto"/>
        <w:bottom w:val="none" w:sz="0" w:space="0" w:color="auto"/>
        <w:right w:val="none" w:sz="0" w:space="0" w:color="auto"/>
      </w:divBdr>
      <w:divsChild>
        <w:div w:id="850996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03860">
              <w:marLeft w:val="0"/>
              <w:marRight w:val="0"/>
              <w:marTop w:val="0"/>
              <w:marBottom w:val="0"/>
              <w:divBdr>
                <w:top w:val="none" w:sz="0" w:space="0" w:color="auto"/>
                <w:left w:val="none" w:sz="0" w:space="0" w:color="auto"/>
                <w:bottom w:val="none" w:sz="0" w:space="0" w:color="auto"/>
                <w:right w:val="none" w:sz="0" w:space="0" w:color="auto"/>
              </w:divBdr>
              <w:divsChild>
                <w:div w:id="2051300882">
                  <w:marLeft w:val="0"/>
                  <w:marRight w:val="0"/>
                  <w:marTop w:val="0"/>
                  <w:marBottom w:val="0"/>
                  <w:divBdr>
                    <w:top w:val="none" w:sz="0" w:space="0" w:color="auto"/>
                    <w:left w:val="none" w:sz="0" w:space="0" w:color="auto"/>
                    <w:bottom w:val="none" w:sz="0" w:space="0" w:color="auto"/>
                    <w:right w:val="none" w:sz="0" w:space="0" w:color="auto"/>
                  </w:divBdr>
                  <w:divsChild>
                    <w:div w:id="19278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91284">
      <w:bodyDiv w:val="1"/>
      <w:marLeft w:val="0"/>
      <w:marRight w:val="0"/>
      <w:marTop w:val="0"/>
      <w:marBottom w:val="0"/>
      <w:divBdr>
        <w:top w:val="none" w:sz="0" w:space="0" w:color="auto"/>
        <w:left w:val="none" w:sz="0" w:space="0" w:color="auto"/>
        <w:bottom w:val="none" w:sz="0" w:space="0" w:color="auto"/>
        <w:right w:val="none" w:sz="0" w:space="0" w:color="auto"/>
      </w:divBdr>
    </w:div>
    <w:div w:id="2014257058">
      <w:bodyDiv w:val="1"/>
      <w:marLeft w:val="0"/>
      <w:marRight w:val="0"/>
      <w:marTop w:val="0"/>
      <w:marBottom w:val="0"/>
      <w:divBdr>
        <w:top w:val="none" w:sz="0" w:space="0" w:color="auto"/>
        <w:left w:val="none" w:sz="0" w:space="0" w:color="auto"/>
        <w:bottom w:val="none" w:sz="0" w:space="0" w:color="auto"/>
        <w:right w:val="none" w:sz="0" w:space="0" w:color="auto"/>
      </w:divBdr>
    </w:div>
    <w:div w:id="2023896449">
      <w:bodyDiv w:val="1"/>
      <w:marLeft w:val="0"/>
      <w:marRight w:val="0"/>
      <w:marTop w:val="0"/>
      <w:marBottom w:val="0"/>
      <w:divBdr>
        <w:top w:val="none" w:sz="0" w:space="0" w:color="auto"/>
        <w:left w:val="none" w:sz="0" w:space="0" w:color="auto"/>
        <w:bottom w:val="none" w:sz="0" w:space="0" w:color="auto"/>
        <w:right w:val="none" w:sz="0" w:space="0" w:color="auto"/>
      </w:divBdr>
    </w:div>
    <w:div w:id="2024165057">
      <w:bodyDiv w:val="1"/>
      <w:marLeft w:val="0"/>
      <w:marRight w:val="0"/>
      <w:marTop w:val="0"/>
      <w:marBottom w:val="0"/>
      <w:divBdr>
        <w:top w:val="none" w:sz="0" w:space="0" w:color="auto"/>
        <w:left w:val="none" w:sz="0" w:space="0" w:color="auto"/>
        <w:bottom w:val="none" w:sz="0" w:space="0" w:color="auto"/>
        <w:right w:val="none" w:sz="0" w:space="0" w:color="auto"/>
      </w:divBdr>
    </w:div>
    <w:div w:id="2027898061">
      <w:bodyDiv w:val="1"/>
      <w:marLeft w:val="0"/>
      <w:marRight w:val="0"/>
      <w:marTop w:val="0"/>
      <w:marBottom w:val="0"/>
      <w:divBdr>
        <w:top w:val="none" w:sz="0" w:space="0" w:color="auto"/>
        <w:left w:val="none" w:sz="0" w:space="0" w:color="auto"/>
        <w:bottom w:val="none" w:sz="0" w:space="0" w:color="auto"/>
        <w:right w:val="none" w:sz="0" w:space="0" w:color="auto"/>
      </w:divBdr>
    </w:div>
    <w:div w:id="2048215727">
      <w:bodyDiv w:val="1"/>
      <w:marLeft w:val="0"/>
      <w:marRight w:val="0"/>
      <w:marTop w:val="0"/>
      <w:marBottom w:val="0"/>
      <w:divBdr>
        <w:top w:val="none" w:sz="0" w:space="0" w:color="auto"/>
        <w:left w:val="none" w:sz="0" w:space="0" w:color="auto"/>
        <w:bottom w:val="none" w:sz="0" w:space="0" w:color="auto"/>
        <w:right w:val="none" w:sz="0" w:space="0" w:color="auto"/>
      </w:divBdr>
    </w:div>
    <w:div w:id="2050910610">
      <w:bodyDiv w:val="1"/>
      <w:marLeft w:val="0"/>
      <w:marRight w:val="0"/>
      <w:marTop w:val="0"/>
      <w:marBottom w:val="0"/>
      <w:divBdr>
        <w:top w:val="none" w:sz="0" w:space="0" w:color="auto"/>
        <w:left w:val="none" w:sz="0" w:space="0" w:color="auto"/>
        <w:bottom w:val="none" w:sz="0" w:space="0" w:color="auto"/>
        <w:right w:val="none" w:sz="0" w:space="0" w:color="auto"/>
      </w:divBdr>
    </w:div>
    <w:div w:id="2075658695">
      <w:bodyDiv w:val="1"/>
      <w:marLeft w:val="0"/>
      <w:marRight w:val="0"/>
      <w:marTop w:val="0"/>
      <w:marBottom w:val="0"/>
      <w:divBdr>
        <w:top w:val="none" w:sz="0" w:space="0" w:color="auto"/>
        <w:left w:val="none" w:sz="0" w:space="0" w:color="auto"/>
        <w:bottom w:val="none" w:sz="0" w:space="0" w:color="auto"/>
        <w:right w:val="none" w:sz="0" w:space="0" w:color="auto"/>
      </w:divBdr>
      <w:divsChild>
        <w:div w:id="156652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681173">
              <w:marLeft w:val="0"/>
              <w:marRight w:val="0"/>
              <w:marTop w:val="0"/>
              <w:marBottom w:val="0"/>
              <w:divBdr>
                <w:top w:val="none" w:sz="0" w:space="0" w:color="auto"/>
                <w:left w:val="none" w:sz="0" w:space="0" w:color="auto"/>
                <w:bottom w:val="none" w:sz="0" w:space="0" w:color="auto"/>
                <w:right w:val="none" w:sz="0" w:space="0" w:color="auto"/>
              </w:divBdr>
              <w:divsChild>
                <w:div w:id="52163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362104">
      <w:bodyDiv w:val="1"/>
      <w:marLeft w:val="0"/>
      <w:marRight w:val="0"/>
      <w:marTop w:val="0"/>
      <w:marBottom w:val="0"/>
      <w:divBdr>
        <w:top w:val="none" w:sz="0" w:space="0" w:color="auto"/>
        <w:left w:val="none" w:sz="0" w:space="0" w:color="auto"/>
        <w:bottom w:val="none" w:sz="0" w:space="0" w:color="auto"/>
        <w:right w:val="none" w:sz="0" w:space="0" w:color="auto"/>
      </w:divBdr>
    </w:div>
    <w:div w:id="2142653014">
      <w:bodyDiv w:val="1"/>
      <w:marLeft w:val="0"/>
      <w:marRight w:val="0"/>
      <w:marTop w:val="0"/>
      <w:marBottom w:val="0"/>
      <w:divBdr>
        <w:top w:val="none" w:sz="0" w:space="0" w:color="auto"/>
        <w:left w:val="none" w:sz="0" w:space="0" w:color="auto"/>
        <w:bottom w:val="none" w:sz="0" w:space="0" w:color="auto"/>
        <w:right w:val="none" w:sz="0" w:space="0" w:color="auto"/>
      </w:divBdr>
    </w:div>
    <w:div w:id="2145929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0EA56-C485-8F4D-A435-A74CD2A10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8</Pages>
  <Words>2717</Words>
  <Characters>13671</Characters>
  <Application>Microsoft Office Word</Application>
  <DocSecurity>0</DocSecurity>
  <Lines>594</Lines>
  <Paragraphs>309</Paragraphs>
  <ScaleCrop>false</ScaleCrop>
  <HeadingPairs>
    <vt:vector size="2" baseType="variant">
      <vt:variant>
        <vt:lpstr>Title</vt:lpstr>
      </vt:variant>
      <vt:variant>
        <vt:i4>1</vt:i4>
      </vt:variant>
    </vt:vector>
  </HeadingPairs>
  <TitlesOfParts>
    <vt:vector size="1" baseType="lpstr">
      <vt:lpstr>A Meeting of the Elstead Parish Council, was held in the United Reformed Church Hall Elstead, Monday 7 November 2005, commencing at 7</vt:lpstr>
    </vt:vector>
  </TitlesOfParts>
  <Company/>
  <LinksUpToDate>false</LinksUpToDate>
  <CharactersWithSpaces>16079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the Elstead Parish Council, was held in the United Reformed Church Hall Elstead, Monday 7 November 2005, commencing at 7</dc:title>
  <dc:subject/>
  <dc:creator>cpn</dc:creator>
  <cp:keywords/>
  <dc:description/>
  <cp:lastModifiedBy>Elstead PC Clerk</cp:lastModifiedBy>
  <cp:revision>85</cp:revision>
  <cp:lastPrinted>2026-05-12T23:44:00Z</cp:lastPrinted>
  <dcterms:created xsi:type="dcterms:W3CDTF">2026-03-30T09:09:00Z</dcterms:created>
  <dcterms:modified xsi:type="dcterms:W3CDTF">2026-06-10T10:56:00Z</dcterms:modified>
</cp:coreProperties>
</file>