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11637BB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055F7D">
        <w:rPr>
          <w:rFonts w:ascii="Calibri" w:hAnsi="Calibri"/>
          <w:b/>
          <w:sz w:val="22"/>
          <w:szCs w:val="22"/>
        </w:rPr>
        <w:t>Monthly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788B4FB1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 w:rsidR="00283C0A">
        <w:rPr>
          <w:rFonts w:ascii="Calibri" w:hAnsi="Calibri"/>
          <w:b/>
          <w:sz w:val="22"/>
          <w:szCs w:val="22"/>
        </w:rPr>
        <w:t xml:space="preserve"> </w:t>
      </w:r>
      <w:r w:rsidR="00DE3C49">
        <w:rPr>
          <w:rFonts w:ascii="Calibri" w:hAnsi="Calibri"/>
          <w:b/>
          <w:sz w:val="22"/>
          <w:szCs w:val="22"/>
        </w:rPr>
        <w:t>1</w:t>
      </w:r>
      <w:r w:rsidR="004624AE">
        <w:rPr>
          <w:rFonts w:ascii="Calibri" w:hAnsi="Calibri"/>
          <w:b/>
          <w:sz w:val="22"/>
          <w:szCs w:val="22"/>
        </w:rPr>
        <w:t>6</w:t>
      </w:r>
      <w:r w:rsidR="00B52824">
        <w:rPr>
          <w:rFonts w:ascii="Calibri" w:hAnsi="Calibri"/>
          <w:b/>
          <w:sz w:val="22"/>
          <w:szCs w:val="22"/>
        </w:rPr>
        <w:t>th</w:t>
      </w:r>
      <w:r>
        <w:rPr>
          <w:rFonts w:ascii="Calibri" w:hAnsi="Calibri"/>
          <w:b/>
          <w:sz w:val="22"/>
          <w:szCs w:val="22"/>
        </w:rPr>
        <w:t xml:space="preserve"> </w:t>
      </w:r>
      <w:r w:rsidR="004624AE">
        <w:rPr>
          <w:rFonts w:ascii="Calibri" w:hAnsi="Calibri"/>
          <w:b/>
          <w:sz w:val="22"/>
          <w:szCs w:val="22"/>
        </w:rPr>
        <w:t>Febr</w:t>
      </w:r>
      <w:r w:rsidR="00DE3C49">
        <w:rPr>
          <w:rFonts w:ascii="Calibri" w:hAnsi="Calibri"/>
          <w:b/>
          <w:sz w:val="22"/>
          <w:szCs w:val="22"/>
        </w:rPr>
        <w:t>uary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DE3C49">
        <w:rPr>
          <w:rFonts w:ascii="Calibri" w:hAnsi="Calibri"/>
          <w:b/>
          <w:sz w:val="22"/>
          <w:szCs w:val="22"/>
        </w:rPr>
        <w:t>6</w:t>
      </w:r>
    </w:p>
    <w:p w14:paraId="761CB8C3" w14:textId="77777777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>
        <w:rPr>
          <w:rFonts w:ascii="Calibri" w:hAnsi="Calibri"/>
          <w:b/>
          <w:bCs/>
          <w:sz w:val="22"/>
          <w:szCs w:val="22"/>
        </w:rPr>
        <w:t>3</w:t>
      </w:r>
      <w:r w:rsidRPr="00B51105">
        <w:rPr>
          <w:rFonts w:ascii="Calibri" w:hAnsi="Calibri"/>
          <w:b/>
          <w:bCs/>
          <w:sz w:val="22"/>
          <w:szCs w:val="22"/>
        </w:rPr>
        <w:t>0 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58E0F9B" w14:textId="78942D66" w:rsidR="00A045E0" w:rsidRDefault="00A045E0" w:rsidP="00A045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</w:t>
      </w:r>
      <w:r w:rsidRPr="002C0237">
        <w:rPr>
          <w:rFonts w:ascii="Calibri" w:hAnsi="Calibri"/>
          <w:sz w:val="22"/>
          <w:szCs w:val="22"/>
        </w:rPr>
        <w:t xml:space="preserve">of the public who wish to raise any matters relating to Council business will be invited to do so </w:t>
      </w:r>
      <w:r>
        <w:rPr>
          <w:rFonts w:ascii="Calibri" w:hAnsi="Calibri"/>
          <w:sz w:val="22"/>
          <w:szCs w:val="22"/>
        </w:rPr>
        <w:t>at 7.30</w:t>
      </w:r>
      <w:r w:rsidRPr="002C0237">
        <w:rPr>
          <w:rFonts w:ascii="Calibri" w:hAnsi="Calibri"/>
          <w:sz w:val="22"/>
          <w:szCs w:val="22"/>
        </w:rPr>
        <w:t>pm</w:t>
      </w:r>
      <w:r w:rsidRPr="000C2EFE">
        <w:rPr>
          <w:rFonts w:ascii="Calibri" w:hAnsi="Calibri"/>
          <w:sz w:val="22"/>
          <w:szCs w:val="22"/>
        </w:rPr>
        <w:t>.</w:t>
      </w:r>
      <w:r w:rsidRPr="00141B2F">
        <w:rPr>
          <w:rFonts w:ascii="Calibri" w:hAnsi="Calibri"/>
          <w:sz w:val="22"/>
          <w:szCs w:val="22"/>
        </w:rPr>
        <w:t xml:space="preserve"> A time of approximately 1</w:t>
      </w:r>
      <w:r w:rsidR="003A6EC7">
        <w:rPr>
          <w:rFonts w:ascii="Calibri" w:hAnsi="Calibri"/>
          <w:sz w:val="22"/>
          <w:szCs w:val="22"/>
        </w:rPr>
        <w:t>5</w:t>
      </w:r>
      <w:r w:rsidRPr="00141B2F">
        <w:rPr>
          <w:rFonts w:ascii="Calibri" w:hAnsi="Calibri"/>
          <w:sz w:val="22"/>
          <w:szCs w:val="22"/>
        </w:rPr>
        <w:t xml:space="preserve"> minutes has been set aside for question and answers.  </w:t>
      </w: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237FD853" w14:textId="2F6EA769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Apologies for Absence</w:t>
      </w:r>
    </w:p>
    <w:p w14:paraId="7A9AA2D1" w14:textId="77777777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Declaration of Interests</w:t>
      </w:r>
    </w:p>
    <w:p w14:paraId="196534BF" w14:textId="2DEBC9A6" w:rsid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Meeting held </w:t>
      </w:r>
      <w:r w:rsidR="004624AE">
        <w:rPr>
          <w:rFonts w:ascii="Calibri" w:hAnsi="Calibri"/>
          <w:sz w:val="22"/>
          <w:szCs w:val="22"/>
        </w:rPr>
        <w:t>19</w:t>
      </w:r>
      <w:r w:rsidR="00CD2FFD">
        <w:rPr>
          <w:rFonts w:ascii="Calibri" w:hAnsi="Calibri"/>
          <w:sz w:val="22"/>
          <w:szCs w:val="22"/>
        </w:rPr>
        <w:t>th</w:t>
      </w:r>
      <w:r w:rsidRPr="004A590D">
        <w:rPr>
          <w:rFonts w:ascii="Calibri" w:hAnsi="Calibri"/>
          <w:sz w:val="22"/>
          <w:szCs w:val="22"/>
        </w:rPr>
        <w:t xml:space="preserve"> </w:t>
      </w:r>
      <w:r w:rsidR="004624AE">
        <w:rPr>
          <w:rFonts w:ascii="Calibri" w:hAnsi="Calibri"/>
          <w:sz w:val="22"/>
          <w:szCs w:val="22"/>
        </w:rPr>
        <w:t>January</w:t>
      </w:r>
      <w:r w:rsidRPr="004A590D">
        <w:rPr>
          <w:rFonts w:ascii="Calibri" w:hAnsi="Calibri"/>
          <w:sz w:val="22"/>
          <w:szCs w:val="22"/>
        </w:rPr>
        <w:t xml:space="preserve"> 202</w:t>
      </w:r>
      <w:r w:rsidR="004624AE">
        <w:rPr>
          <w:rFonts w:ascii="Calibri" w:hAnsi="Calibri"/>
          <w:sz w:val="22"/>
          <w:szCs w:val="22"/>
        </w:rPr>
        <w:t>6</w:t>
      </w:r>
    </w:p>
    <w:p w14:paraId="6F4603B1" w14:textId="201B8977" w:rsidR="00CD2FFD" w:rsidRDefault="00CD2FFD" w:rsidP="00CD2FF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</w:t>
      </w:r>
      <w:r>
        <w:rPr>
          <w:rFonts w:ascii="Calibri" w:hAnsi="Calibri"/>
          <w:sz w:val="22"/>
          <w:szCs w:val="22"/>
        </w:rPr>
        <w:t xml:space="preserve">Planning </w:t>
      </w:r>
      <w:r w:rsidRPr="004A590D">
        <w:rPr>
          <w:rFonts w:ascii="Calibri" w:hAnsi="Calibri"/>
          <w:sz w:val="22"/>
          <w:szCs w:val="22"/>
        </w:rPr>
        <w:t xml:space="preserve">Meeting held </w:t>
      </w:r>
      <w:r w:rsidR="004624AE">
        <w:rPr>
          <w:rFonts w:ascii="Calibri" w:hAnsi="Calibri"/>
          <w:sz w:val="22"/>
          <w:szCs w:val="22"/>
        </w:rPr>
        <w:t>19th</w:t>
      </w:r>
      <w:r w:rsidR="004624AE" w:rsidRPr="004A590D">
        <w:rPr>
          <w:rFonts w:ascii="Calibri" w:hAnsi="Calibri"/>
          <w:sz w:val="22"/>
          <w:szCs w:val="22"/>
        </w:rPr>
        <w:t xml:space="preserve"> </w:t>
      </w:r>
      <w:r w:rsidR="004624AE">
        <w:rPr>
          <w:rFonts w:ascii="Calibri" w:hAnsi="Calibri"/>
          <w:sz w:val="22"/>
          <w:szCs w:val="22"/>
        </w:rPr>
        <w:t>January</w:t>
      </w:r>
      <w:r w:rsidR="004624AE" w:rsidRPr="004A590D">
        <w:rPr>
          <w:rFonts w:ascii="Calibri" w:hAnsi="Calibri"/>
          <w:sz w:val="22"/>
          <w:szCs w:val="22"/>
        </w:rPr>
        <w:t xml:space="preserve"> 202</w:t>
      </w:r>
      <w:r w:rsidR="004624AE">
        <w:rPr>
          <w:rFonts w:ascii="Calibri" w:hAnsi="Calibri"/>
          <w:sz w:val="22"/>
          <w:szCs w:val="22"/>
        </w:rPr>
        <w:t>6</w:t>
      </w:r>
    </w:p>
    <w:p w14:paraId="13AF9F2D" w14:textId="543FDB29" w:rsidR="009345B6" w:rsidRPr="009345B6" w:rsidRDefault="009345B6" w:rsidP="009345B6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Report following meeting with </w:t>
      </w:r>
      <w:r>
        <w:rPr>
          <w:rFonts w:ascii="Calibri" w:hAnsi="Calibri"/>
          <w:sz w:val="22"/>
          <w:szCs w:val="22"/>
        </w:rPr>
        <w:t>Springfield Surgery</w:t>
      </w:r>
      <w:r>
        <w:rPr>
          <w:rFonts w:ascii="Calibri" w:hAnsi="Calibri"/>
          <w:sz w:val="22"/>
          <w:szCs w:val="22"/>
        </w:rPr>
        <w:t xml:space="preserve"> held </w:t>
      </w:r>
      <w:r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th</w:t>
      </w:r>
      <w:r w:rsidRPr="004A59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January</w:t>
      </w:r>
      <w:r w:rsidRPr="004A590D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6</w:t>
      </w:r>
    </w:p>
    <w:p w14:paraId="65BB1661" w14:textId="46BE7587" w:rsidR="00485C3A" w:rsidRDefault="00485C3A" w:rsidP="00CD2FF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 following meeting with Surrey CC Highways Portfolio Holder held 13th</w:t>
      </w:r>
      <w:r w:rsidRPr="004A59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February</w:t>
      </w:r>
      <w:r w:rsidRPr="004A590D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6</w:t>
      </w:r>
    </w:p>
    <w:p w14:paraId="5B819908" w14:textId="50E38870" w:rsidR="00CD7C6E" w:rsidRPr="00055F7D" w:rsidRDefault="00CD2FFD" w:rsidP="00665EF0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Clerk’s Update</w:t>
      </w:r>
      <w:r w:rsidR="004A590D" w:rsidRPr="00055F7D">
        <w:rPr>
          <w:rFonts w:ascii="Calibri" w:hAnsi="Calibri"/>
          <w:sz w:val="22"/>
          <w:szCs w:val="22"/>
        </w:rPr>
        <w:t xml:space="preserve"> </w:t>
      </w:r>
    </w:p>
    <w:p w14:paraId="0C54D806" w14:textId="77777777" w:rsidR="00C550A9" w:rsidRPr="00055F7D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WBC Update</w:t>
      </w:r>
    </w:p>
    <w:p w14:paraId="2DF012B5" w14:textId="77777777" w:rsidR="00C550A9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SCC update</w:t>
      </w:r>
    </w:p>
    <w:p w14:paraId="4DEC1B61" w14:textId="77777777" w:rsidR="00283C0A" w:rsidRDefault="00B52824" w:rsidP="00283C0A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Burford Lodge </w:t>
      </w:r>
      <w:r w:rsidR="00283C0A">
        <w:rPr>
          <w:rFonts w:ascii="Calibri" w:hAnsi="Calibri"/>
          <w:sz w:val="22"/>
          <w:szCs w:val="22"/>
        </w:rPr>
        <w:t xml:space="preserve">Working Party </w:t>
      </w:r>
      <w:r>
        <w:rPr>
          <w:rFonts w:ascii="Calibri" w:hAnsi="Calibri"/>
          <w:sz w:val="22"/>
          <w:szCs w:val="22"/>
        </w:rPr>
        <w:t>Update</w:t>
      </w:r>
      <w:r w:rsidR="00283C0A">
        <w:rPr>
          <w:rFonts w:ascii="Calibri" w:hAnsi="Calibri"/>
          <w:sz w:val="22"/>
          <w:szCs w:val="22"/>
        </w:rPr>
        <w:t xml:space="preserve"> </w:t>
      </w:r>
    </w:p>
    <w:p w14:paraId="64572C2E" w14:textId="2B156BE6" w:rsidR="00283C0A" w:rsidRDefault="00283C0A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EPC to comment on</w:t>
      </w:r>
      <w:r w:rsidR="003E44FB">
        <w:rPr>
          <w:rFonts w:ascii="Calibri" w:hAnsi="Calibri"/>
          <w:sz w:val="22"/>
          <w:szCs w:val="22"/>
        </w:rPr>
        <w:t xml:space="preserve"> revised</w:t>
      </w:r>
      <w:r>
        <w:rPr>
          <w:rFonts w:ascii="Calibri" w:hAnsi="Calibri"/>
          <w:sz w:val="22"/>
          <w:szCs w:val="22"/>
        </w:rPr>
        <w:t xml:space="preserve"> </w:t>
      </w:r>
      <w:r w:rsidR="00DE3C49">
        <w:rPr>
          <w:rFonts w:ascii="Calibri" w:hAnsi="Calibri"/>
          <w:sz w:val="22"/>
          <w:szCs w:val="22"/>
        </w:rPr>
        <w:t xml:space="preserve">development proposal </w:t>
      </w:r>
    </w:p>
    <w:p w14:paraId="31364D2C" w14:textId="71E40A3E" w:rsidR="006249B5" w:rsidRDefault="003E44FB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OE Update</w:t>
      </w:r>
    </w:p>
    <w:p w14:paraId="63400896" w14:textId="3ECC1530" w:rsidR="00485C3A" w:rsidRPr="004624AE" w:rsidRDefault="00485C3A" w:rsidP="00485C3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Christmas 2025 debrief</w:t>
      </w:r>
    </w:p>
    <w:p w14:paraId="16E74191" w14:textId="525A8290" w:rsidR="00485C3A" w:rsidRDefault="00485C3A" w:rsidP="00485C3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Approval of an event to celebrate daffodils</w:t>
      </w:r>
    </w:p>
    <w:p w14:paraId="3BD27B66" w14:textId="62E41EAA" w:rsidR="00485C3A" w:rsidRDefault="00485C3A" w:rsidP="004624A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Preserve our </w:t>
      </w:r>
      <w:r w:rsidR="001B68BE">
        <w:rPr>
          <w:rFonts w:ascii="Calibri" w:hAnsi="Calibri" w:cs="Calibri"/>
          <w:color w:val="000000" w:themeColor="text1"/>
          <w:sz w:val="22"/>
          <w:szCs w:val="22"/>
        </w:rPr>
        <w:t>R</w:t>
      </w:r>
      <w:r>
        <w:rPr>
          <w:rFonts w:ascii="Calibri" w:hAnsi="Calibri" w:cs="Calibri"/>
          <w:color w:val="000000" w:themeColor="text1"/>
          <w:sz w:val="22"/>
          <w:szCs w:val="22"/>
        </w:rPr>
        <w:t>eserve</w:t>
      </w:r>
    </w:p>
    <w:p w14:paraId="07A71289" w14:textId="6DE9B21F" w:rsidR="00485C3A" w:rsidRDefault="00485C3A" w:rsidP="00485C3A">
      <w:pPr>
        <w:numPr>
          <w:ilvl w:val="1"/>
          <w:numId w:val="2"/>
        </w:numPr>
        <w:spacing w:line="60" w:lineRule="atLeast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Approval for boardwalk funding request (Pine Island to Shrike Hill)</w:t>
      </w:r>
    </w:p>
    <w:p w14:paraId="03C1C5A5" w14:textId="0771952A" w:rsidR="00861A85" w:rsidRDefault="00861A85" w:rsidP="004624A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Thames Water Work on Elstead PC land</w:t>
      </w:r>
    </w:p>
    <w:p w14:paraId="1E691D4B" w14:textId="557BA192" w:rsidR="001B68BE" w:rsidRDefault="001B68BE" w:rsidP="004624A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Drainage issues on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Thursley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Road Rec</w:t>
      </w:r>
    </w:p>
    <w:p w14:paraId="4993FD51" w14:textId="077E16CC" w:rsidR="009345B6" w:rsidRPr="009345B6" w:rsidRDefault="00994B93" w:rsidP="009345B6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B16512">
        <w:rPr>
          <w:rFonts w:ascii="Calibri" w:hAnsi="Calibri" w:cs="Calibri"/>
          <w:color w:val="000000" w:themeColor="text1"/>
          <w:sz w:val="22"/>
          <w:szCs w:val="22"/>
        </w:rPr>
        <w:t>l</w:t>
      </w:r>
      <w:r>
        <w:rPr>
          <w:rFonts w:ascii="Calibri" w:hAnsi="Calibri" w:cs="Calibri"/>
          <w:color w:val="000000" w:themeColor="text1"/>
          <w:sz w:val="22"/>
          <w:szCs w:val="22"/>
        </w:rPr>
        <w:t>ayground</w:t>
      </w:r>
      <w:r w:rsidR="00B16512">
        <w:rPr>
          <w:rFonts w:ascii="Calibri" w:hAnsi="Calibri" w:cs="Calibri"/>
          <w:color w:val="000000" w:themeColor="text1"/>
          <w:sz w:val="22"/>
          <w:szCs w:val="22"/>
        </w:rPr>
        <w:t xml:space="preserve"> improv</w:t>
      </w:r>
      <w:r w:rsidR="009345B6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B16512">
        <w:rPr>
          <w:rFonts w:ascii="Calibri" w:hAnsi="Calibri" w:cs="Calibri"/>
          <w:color w:val="000000" w:themeColor="text1"/>
          <w:sz w:val="22"/>
          <w:szCs w:val="22"/>
        </w:rPr>
        <w:t>ment</w:t>
      </w:r>
      <w:r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9345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DB17E8F" w14:textId="64795971" w:rsidR="00485C3A" w:rsidRDefault="00485C3A" w:rsidP="004624A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Liaising with neighbouring parishes (NAC)</w:t>
      </w:r>
    </w:p>
    <w:p w14:paraId="552EE684" w14:textId="1550F41B" w:rsidR="004624AE" w:rsidRPr="004624AE" w:rsidRDefault="004624AE" w:rsidP="004624A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4624AE">
        <w:rPr>
          <w:rFonts w:ascii="Calibri" w:hAnsi="Calibri" w:cs="Calibri"/>
          <w:color w:val="000000" w:themeColor="text1"/>
          <w:sz w:val="22"/>
          <w:szCs w:val="22"/>
        </w:rPr>
        <w:t>Approve insurance premium 26/27</w:t>
      </w:r>
    </w:p>
    <w:p w14:paraId="784F725B" w14:textId="0479F168" w:rsidR="004624AE" w:rsidRPr="004624AE" w:rsidRDefault="004624AE" w:rsidP="004624A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4624AE">
        <w:rPr>
          <w:rFonts w:ascii="Calibri" w:hAnsi="Calibri" w:cs="Calibri"/>
          <w:color w:val="000000" w:themeColor="text1"/>
          <w:sz w:val="22"/>
          <w:szCs w:val="22"/>
        </w:rPr>
        <w:t xml:space="preserve">Annual Report 25/26 </w:t>
      </w:r>
      <w:r w:rsidRPr="004624AE">
        <w:rPr>
          <w:rFonts w:ascii="Calibri" w:hAnsi="Calibri"/>
          <w:sz w:val="22"/>
          <w:szCs w:val="22"/>
        </w:rPr>
        <w:t>(2 mins)</w:t>
      </w:r>
    </w:p>
    <w:p w14:paraId="1AE30000" w14:textId="330455D3" w:rsidR="004624AE" w:rsidRPr="004624AE" w:rsidRDefault="004624AE" w:rsidP="004624A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4624AE">
        <w:rPr>
          <w:rFonts w:ascii="Calibri" w:hAnsi="Calibri" w:cs="Calibri"/>
          <w:color w:val="000000" w:themeColor="text1"/>
          <w:sz w:val="22"/>
          <w:szCs w:val="22"/>
        </w:rPr>
        <w:t xml:space="preserve">Annual Assembly May 2026 – to </w:t>
      </w:r>
      <w:r w:rsidR="00485C3A">
        <w:rPr>
          <w:rFonts w:ascii="Calibri" w:hAnsi="Calibri" w:cs="Calibri"/>
          <w:color w:val="000000" w:themeColor="text1"/>
          <w:sz w:val="22"/>
          <w:szCs w:val="22"/>
        </w:rPr>
        <w:t>discuss</w:t>
      </w:r>
      <w:r w:rsidRPr="004624AE">
        <w:rPr>
          <w:rFonts w:ascii="Calibri" w:hAnsi="Calibri" w:cs="Calibri"/>
          <w:color w:val="000000" w:themeColor="text1"/>
          <w:sz w:val="22"/>
          <w:szCs w:val="22"/>
        </w:rPr>
        <w:t xml:space="preserve"> format</w:t>
      </w:r>
      <w:r w:rsidR="00485C3A">
        <w:rPr>
          <w:rFonts w:ascii="Calibri" w:hAnsi="Calibri" w:cs="Calibri"/>
          <w:color w:val="000000" w:themeColor="text1"/>
          <w:sz w:val="22"/>
          <w:szCs w:val="22"/>
        </w:rPr>
        <w:t>/speakers</w:t>
      </w:r>
      <w:r w:rsidRPr="004624A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624AE">
        <w:rPr>
          <w:rFonts w:ascii="Calibri" w:hAnsi="Calibri"/>
          <w:sz w:val="22"/>
          <w:szCs w:val="22"/>
        </w:rPr>
        <w:t>(2 mins)</w:t>
      </w:r>
    </w:p>
    <w:p w14:paraId="1183CBE8" w14:textId="77777777" w:rsidR="004624AE" w:rsidRPr="004624AE" w:rsidRDefault="004624AE" w:rsidP="004624A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 w:cs="Calibri"/>
          <w:color w:val="000000" w:themeColor="text1"/>
          <w:sz w:val="22"/>
          <w:szCs w:val="22"/>
        </w:rPr>
        <w:t>Asset register 2026-2027</w:t>
      </w:r>
      <w:r w:rsidRPr="004624AE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4624AE">
        <w:rPr>
          <w:rFonts w:ascii="Calibri" w:hAnsi="Calibri"/>
          <w:sz w:val="22"/>
          <w:szCs w:val="22"/>
        </w:rPr>
        <w:t>to approve (2 mins)</w:t>
      </w:r>
    </w:p>
    <w:p w14:paraId="3E722795" w14:textId="3FB7AD23" w:rsidR="004624AE" w:rsidRPr="004624AE" w:rsidRDefault="004624AE" w:rsidP="004624A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/>
          <w:sz w:val="22"/>
          <w:szCs w:val="22"/>
        </w:rPr>
        <w:t>Risk Assessment 2026-2027 to approve (2 mins)</w:t>
      </w:r>
    </w:p>
    <w:p w14:paraId="17298D90" w14:textId="5B754F5A" w:rsidR="00673DF9" w:rsidRPr="004624AE" w:rsidRDefault="004A590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/>
          <w:sz w:val="22"/>
          <w:szCs w:val="22"/>
        </w:rPr>
        <w:lastRenderedPageBreak/>
        <w:t>Reports and Correspondence</w:t>
      </w:r>
      <w:r w:rsidR="003A4463" w:rsidRPr="004624AE">
        <w:rPr>
          <w:rFonts w:ascii="Calibri" w:hAnsi="Calibri"/>
          <w:sz w:val="22"/>
          <w:szCs w:val="22"/>
        </w:rPr>
        <w:t xml:space="preserve"> </w:t>
      </w:r>
    </w:p>
    <w:p w14:paraId="505469D6" w14:textId="77777777" w:rsidR="00673DF9" w:rsidRPr="004624AE" w:rsidRDefault="00673DF9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/>
          <w:bCs/>
          <w:sz w:val="22"/>
          <w:szCs w:val="22"/>
        </w:rPr>
        <w:t>Finance</w:t>
      </w:r>
    </w:p>
    <w:p w14:paraId="516D0950" w14:textId="4E846EDF" w:rsidR="00673DF9" w:rsidRPr="00055F7D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4624AE">
        <w:rPr>
          <w:rFonts w:ascii="Calibri" w:hAnsi="Calibri"/>
          <w:sz w:val="22"/>
          <w:szCs w:val="22"/>
        </w:rPr>
        <w:t>To review</w:t>
      </w:r>
      <w:r w:rsidRPr="00055F7D">
        <w:rPr>
          <w:rFonts w:ascii="Calibri" w:hAnsi="Calibri"/>
          <w:sz w:val="22"/>
          <w:szCs w:val="22"/>
        </w:rPr>
        <w:t xml:space="preserve"> previously circulated b</w:t>
      </w:r>
      <w:r w:rsidR="00673DF9" w:rsidRPr="00055F7D">
        <w:rPr>
          <w:rFonts w:ascii="Calibri" w:hAnsi="Calibri"/>
          <w:sz w:val="22"/>
          <w:szCs w:val="22"/>
        </w:rPr>
        <w:t xml:space="preserve">ank balance up to the end of </w:t>
      </w:r>
      <w:r w:rsidR="00485C3A">
        <w:rPr>
          <w:rFonts w:ascii="Calibri" w:hAnsi="Calibri"/>
          <w:sz w:val="22"/>
          <w:szCs w:val="22"/>
        </w:rPr>
        <w:t>January</w:t>
      </w:r>
      <w:r w:rsidR="00485C3A" w:rsidRPr="00055F7D">
        <w:rPr>
          <w:rFonts w:ascii="Calibri" w:hAnsi="Calibri"/>
          <w:sz w:val="22"/>
          <w:szCs w:val="22"/>
        </w:rPr>
        <w:t xml:space="preserve"> 202</w:t>
      </w:r>
      <w:r w:rsidR="00485C3A">
        <w:rPr>
          <w:rFonts w:ascii="Calibri" w:hAnsi="Calibri"/>
          <w:sz w:val="22"/>
          <w:szCs w:val="22"/>
        </w:rPr>
        <w:t>6</w:t>
      </w:r>
      <w:r w:rsidR="00877E68">
        <w:rPr>
          <w:rFonts w:ascii="Calibri" w:hAnsi="Calibri"/>
          <w:sz w:val="22"/>
          <w:szCs w:val="22"/>
        </w:rPr>
        <w:t>.</w:t>
      </w:r>
      <w:r w:rsidR="00673DF9" w:rsidRPr="00055F7D">
        <w:rPr>
          <w:rFonts w:ascii="Calibri" w:hAnsi="Calibri"/>
          <w:sz w:val="22"/>
          <w:szCs w:val="22"/>
        </w:rPr>
        <w:t xml:space="preserve"> </w:t>
      </w:r>
    </w:p>
    <w:p w14:paraId="5C976272" w14:textId="446FBF57" w:rsidR="00673DF9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To review previously circulated a</w:t>
      </w:r>
      <w:r w:rsidR="00673DF9" w:rsidRPr="00055F7D">
        <w:rPr>
          <w:rFonts w:ascii="Calibri" w:hAnsi="Calibri"/>
          <w:sz w:val="22"/>
          <w:szCs w:val="22"/>
        </w:rPr>
        <w:t xml:space="preserve">ccounts for payment </w:t>
      </w:r>
      <w:r w:rsidR="003E2F59" w:rsidRPr="00055F7D">
        <w:rPr>
          <w:rFonts w:ascii="Calibri" w:hAnsi="Calibri"/>
          <w:sz w:val="22"/>
          <w:szCs w:val="22"/>
        </w:rPr>
        <w:t>in</w:t>
      </w:r>
      <w:r w:rsidR="00FB7C19">
        <w:rPr>
          <w:rFonts w:ascii="Calibri" w:hAnsi="Calibri"/>
          <w:sz w:val="22"/>
          <w:szCs w:val="22"/>
        </w:rPr>
        <w:t xml:space="preserve"> </w:t>
      </w:r>
      <w:r w:rsidR="00485C3A">
        <w:rPr>
          <w:rFonts w:ascii="Calibri" w:hAnsi="Calibri"/>
          <w:sz w:val="22"/>
          <w:szCs w:val="22"/>
        </w:rPr>
        <w:t>February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DE3C49">
        <w:rPr>
          <w:rFonts w:ascii="Calibri" w:hAnsi="Calibri"/>
          <w:sz w:val="22"/>
          <w:szCs w:val="22"/>
        </w:rPr>
        <w:t>6</w:t>
      </w:r>
      <w:r w:rsidR="00673DF9" w:rsidRPr="00055F7D">
        <w:rPr>
          <w:rFonts w:ascii="Calibri" w:hAnsi="Calibri"/>
          <w:sz w:val="22"/>
          <w:szCs w:val="22"/>
        </w:rPr>
        <w:t>.</w:t>
      </w:r>
    </w:p>
    <w:p w14:paraId="3394E983" w14:textId="45CF0672" w:rsidR="00112A7C" w:rsidRDefault="00112A7C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review previously circulated expenditure to date versus budget</w:t>
      </w:r>
      <w:r w:rsidR="003C6936">
        <w:rPr>
          <w:rFonts w:ascii="Calibri" w:hAnsi="Calibri"/>
          <w:sz w:val="22"/>
          <w:szCs w:val="22"/>
        </w:rPr>
        <w:t xml:space="preserve"> to end of </w:t>
      </w:r>
      <w:r w:rsidR="00485C3A">
        <w:rPr>
          <w:rFonts w:ascii="Calibri" w:hAnsi="Calibri"/>
          <w:sz w:val="22"/>
          <w:szCs w:val="22"/>
        </w:rPr>
        <w:t>January</w:t>
      </w:r>
      <w:r w:rsidR="003C6936">
        <w:rPr>
          <w:rFonts w:ascii="Calibri" w:hAnsi="Calibri"/>
          <w:sz w:val="22"/>
          <w:szCs w:val="22"/>
        </w:rPr>
        <w:t xml:space="preserve"> 202</w:t>
      </w:r>
      <w:r w:rsidR="004E694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</w:t>
      </w:r>
    </w:p>
    <w:p w14:paraId="29D47AA9" w14:textId="32A0FD2D" w:rsidR="00055F7D" w:rsidRDefault="00055F7D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 xml:space="preserve">To </w:t>
      </w:r>
      <w:r w:rsidRPr="003A6EC7">
        <w:rPr>
          <w:rFonts w:ascii="Calibri" w:hAnsi="Calibri"/>
          <w:sz w:val="22"/>
          <w:szCs w:val="22"/>
        </w:rPr>
        <w:t>note expenditure made outside of meetings but in accordance with the standing orders.</w:t>
      </w:r>
    </w:p>
    <w:p w14:paraId="2CF6801C" w14:textId="75BE7B4B" w:rsidR="00673DF9" w:rsidRDefault="00673DF9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Matters raised by Members</w:t>
      </w:r>
    </w:p>
    <w:p w14:paraId="08876848" w14:textId="2D0BE63C" w:rsidR="000E4A4D" w:rsidRPr="003A6EC7" w:rsidRDefault="000E4A4D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Exempt Matters</w:t>
      </w:r>
    </w:p>
    <w:p w14:paraId="7D5C4997" w14:textId="1626CA38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283C0A">
        <w:rPr>
          <w:rFonts w:ascii="Calibri" w:hAnsi="Calibri"/>
          <w:b/>
          <w:bCs/>
          <w:sz w:val="22"/>
          <w:szCs w:val="22"/>
        </w:rPr>
        <w:t>1</w:t>
      </w:r>
      <w:r w:rsidR="003E44FB">
        <w:rPr>
          <w:rFonts w:ascii="Calibri" w:hAnsi="Calibri"/>
          <w:b/>
          <w:bCs/>
          <w:sz w:val="22"/>
          <w:szCs w:val="22"/>
        </w:rPr>
        <w:t>6</w:t>
      </w:r>
      <w:r w:rsidR="00FB7C19">
        <w:rPr>
          <w:rFonts w:ascii="Calibri" w:hAnsi="Calibri"/>
          <w:b/>
          <w:bCs/>
          <w:sz w:val="22"/>
          <w:szCs w:val="22"/>
        </w:rPr>
        <w:t>th</w:t>
      </w:r>
      <w:r w:rsidRPr="00055F7D">
        <w:rPr>
          <w:rFonts w:ascii="Calibri" w:hAnsi="Calibri"/>
          <w:b/>
          <w:bCs/>
          <w:sz w:val="22"/>
          <w:szCs w:val="22"/>
        </w:rPr>
        <w:t xml:space="preserve"> </w:t>
      </w:r>
      <w:r w:rsidR="003E44FB">
        <w:rPr>
          <w:rFonts w:ascii="Calibri" w:hAnsi="Calibri"/>
          <w:b/>
          <w:bCs/>
          <w:sz w:val="22"/>
          <w:szCs w:val="22"/>
        </w:rPr>
        <w:t>March</w:t>
      </w:r>
      <w:r w:rsidR="00283C0A">
        <w:rPr>
          <w:rFonts w:ascii="Calibri" w:hAnsi="Calibri"/>
          <w:b/>
          <w:bCs/>
          <w:sz w:val="22"/>
          <w:szCs w:val="22"/>
        </w:rPr>
        <w:t xml:space="preserve"> </w:t>
      </w:r>
      <w:r w:rsidRPr="00055F7D">
        <w:rPr>
          <w:rFonts w:ascii="Calibri" w:hAnsi="Calibri"/>
          <w:b/>
          <w:bCs/>
          <w:sz w:val="22"/>
          <w:szCs w:val="22"/>
        </w:rPr>
        <w:t>202</w:t>
      </w:r>
      <w:r w:rsidR="00DE3C49">
        <w:rPr>
          <w:rFonts w:ascii="Calibri" w:hAnsi="Calibri"/>
          <w:b/>
          <w:bCs/>
          <w:sz w:val="22"/>
          <w:szCs w:val="22"/>
        </w:rPr>
        <w:t>6</w:t>
      </w:r>
      <w:r w:rsidRPr="00055F7D">
        <w:rPr>
          <w:rFonts w:ascii="Calibri" w:hAnsi="Calibri"/>
          <w:b/>
          <w:bCs/>
          <w:sz w:val="22"/>
          <w:szCs w:val="22"/>
        </w:rPr>
        <w:t>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EA3637F" w14:textId="5486052F" w:rsidR="003E2F59" w:rsidRDefault="003E2F59" w:rsidP="003E2F59">
      <w:pPr>
        <w:spacing w:line="60" w:lineRule="atLeast"/>
        <w:ind w:left="357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************</w:t>
      </w:r>
    </w:p>
    <w:p w14:paraId="5BB255C9" w14:textId="77777777" w:rsidR="003E2F59" w:rsidRPr="003E2F59" w:rsidRDefault="003E2F59" w:rsidP="003E2F59">
      <w:pPr>
        <w:spacing w:line="60" w:lineRule="atLeast"/>
        <w:contextualSpacing/>
        <w:rPr>
          <w:rFonts w:ascii="Calibri" w:hAnsi="Calibri"/>
          <w:sz w:val="22"/>
          <w:szCs w:val="22"/>
        </w:rPr>
      </w:pPr>
    </w:p>
    <w:p w14:paraId="557ABA7A" w14:textId="776F2E5E" w:rsidR="003E2F59" w:rsidRPr="003E2F59" w:rsidRDefault="003E2F59" w:rsidP="003E2F59">
      <w:pPr>
        <w:spacing w:line="60" w:lineRule="atLeast"/>
        <w:ind w:left="426"/>
        <w:contextualSpacing/>
        <w:rPr>
          <w:rFonts w:ascii="Calibri" w:hAnsi="Calibri"/>
          <w:b/>
          <w:sz w:val="22"/>
          <w:szCs w:val="22"/>
        </w:rPr>
      </w:pPr>
      <w:r w:rsidRPr="003E2F59">
        <w:rPr>
          <w:rFonts w:ascii="Calibri" w:hAnsi="Calibri"/>
          <w:b/>
          <w:sz w:val="22"/>
          <w:szCs w:val="22"/>
        </w:rPr>
        <w:t>The Bonfire Hill Trust</w:t>
      </w:r>
    </w:p>
    <w:p w14:paraId="18F80B22" w14:textId="2C4A0E02" w:rsidR="00DE3C49" w:rsidRPr="00DE3C49" w:rsidRDefault="005C6766" w:rsidP="00DE3C49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Written report from Cllr </w:t>
      </w:r>
      <w:proofErr w:type="spellStart"/>
      <w:r>
        <w:rPr>
          <w:rFonts w:ascii="Calibri" w:hAnsi="Calibri"/>
          <w:sz w:val="22"/>
          <w:szCs w:val="22"/>
        </w:rPr>
        <w:t>Goundry</w:t>
      </w:r>
      <w:proofErr w:type="spellEnd"/>
      <w:r>
        <w:rPr>
          <w:rFonts w:ascii="Calibri" w:hAnsi="Calibri"/>
          <w:sz w:val="22"/>
          <w:szCs w:val="22"/>
        </w:rPr>
        <w:t xml:space="preserve"> regarding biodiversity net gain </w:t>
      </w:r>
      <w:r w:rsidR="004E694F">
        <w:rPr>
          <w:rFonts w:ascii="Calibri" w:hAnsi="Calibri"/>
          <w:sz w:val="22"/>
          <w:szCs w:val="22"/>
        </w:rPr>
        <w:t>for noting.</w:t>
      </w:r>
    </w:p>
    <w:p w14:paraId="454EAFAC" w14:textId="6E78ADF8" w:rsidR="003E2F59" w:rsidRPr="00DE3C49" w:rsidRDefault="003E2F59" w:rsidP="00DE3C49">
      <w:pPr>
        <w:spacing w:line="60" w:lineRule="atLeast"/>
        <w:rPr>
          <w:rFonts w:ascii="Calibri" w:hAnsi="Calibri"/>
          <w:sz w:val="22"/>
          <w:szCs w:val="22"/>
        </w:rPr>
      </w:pP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36DD" w14:textId="77777777" w:rsidR="00C435D4" w:rsidRDefault="00C435D4" w:rsidP="008C759B">
      <w:r>
        <w:separator/>
      </w:r>
    </w:p>
  </w:endnote>
  <w:endnote w:type="continuationSeparator" w:id="0">
    <w:p w14:paraId="07DE8B44" w14:textId="77777777" w:rsidR="00C435D4" w:rsidRDefault="00C435D4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3A8A" w14:textId="77777777" w:rsidR="00C435D4" w:rsidRDefault="00C435D4" w:rsidP="008C759B">
      <w:r>
        <w:separator/>
      </w:r>
    </w:p>
  </w:footnote>
  <w:footnote w:type="continuationSeparator" w:id="0">
    <w:p w14:paraId="2FD6C071" w14:textId="77777777" w:rsidR="00C435D4" w:rsidRDefault="00C435D4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Elstead Parish Council.  c/o </w:t>
    </w:r>
    <w:proofErr w:type="spellStart"/>
    <w:r w:rsidRPr="002C44B1">
      <w:rPr>
        <w:rFonts w:asciiTheme="minorHAnsi" w:hAnsiTheme="minorHAnsi" w:cstheme="minorHAnsi"/>
      </w:rPr>
      <w:t>Woodview</w:t>
    </w:r>
    <w:proofErr w:type="spellEnd"/>
    <w:r w:rsidRPr="002C44B1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E. </w:t>
    </w:r>
    <w:hyperlink r:id="rId2" w:history="1">
      <w:r w:rsidRPr="002C44B1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6F2E92DC" w14:textId="77777777" w:rsidR="00114F33" w:rsidRPr="002C44B1" w:rsidRDefault="00114F33" w:rsidP="00114F33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49A0E17E"/>
    <w:lvl w:ilvl="0" w:tplc="63B22934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277BC"/>
    <w:rsid w:val="000365FE"/>
    <w:rsid w:val="0004065F"/>
    <w:rsid w:val="0004411B"/>
    <w:rsid w:val="00045116"/>
    <w:rsid w:val="000474F1"/>
    <w:rsid w:val="00051BBB"/>
    <w:rsid w:val="00055F7D"/>
    <w:rsid w:val="00062472"/>
    <w:rsid w:val="00071674"/>
    <w:rsid w:val="00084AF7"/>
    <w:rsid w:val="00091286"/>
    <w:rsid w:val="000B14CF"/>
    <w:rsid w:val="000C5B18"/>
    <w:rsid w:val="000E2C3B"/>
    <w:rsid w:val="000E4A4D"/>
    <w:rsid w:val="0010288A"/>
    <w:rsid w:val="00112A7C"/>
    <w:rsid w:val="00113E00"/>
    <w:rsid w:val="00114F33"/>
    <w:rsid w:val="001B4093"/>
    <w:rsid w:val="001B68BE"/>
    <w:rsid w:val="001B751C"/>
    <w:rsid w:val="001B7A5A"/>
    <w:rsid w:val="001C6E5B"/>
    <w:rsid w:val="001C71EC"/>
    <w:rsid w:val="001D4F7C"/>
    <w:rsid w:val="001E7A8A"/>
    <w:rsid w:val="00205FE6"/>
    <w:rsid w:val="00211737"/>
    <w:rsid w:val="00242433"/>
    <w:rsid w:val="002528C8"/>
    <w:rsid w:val="0025301D"/>
    <w:rsid w:val="00267C9A"/>
    <w:rsid w:val="00276E4F"/>
    <w:rsid w:val="00283C0A"/>
    <w:rsid w:val="00287FA5"/>
    <w:rsid w:val="00292039"/>
    <w:rsid w:val="002958F9"/>
    <w:rsid w:val="00297E08"/>
    <w:rsid w:val="002B19A9"/>
    <w:rsid w:val="002B7CA5"/>
    <w:rsid w:val="002C44B1"/>
    <w:rsid w:val="002C48A6"/>
    <w:rsid w:val="00311E2C"/>
    <w:rsid w:val="00332A09"/>
    <w:rsid w:val="00347649"/>
    <w:rsid w:val="003551EB"/>
    <w:rsid w:val="0037488D"/>
    <w:rsid w:val="00377B62"/>
    <w:rsid w:val="00381CAF"/>
    <w:rsid w:val="00386BA1"/>
    <w:rsid w:val="003A386D"/>
    <w:rsid w:val="003A4463"/>
    <w:rsid w:val="003A6EC7"/>
    <w:rsid w:val="003C6936"/>
    <w:rsid w:val="003D1B1F"/>
    <w:rsid w:val="003E017F"/>
    <w:rsid w:val="003E2F59"/>
    <w:rsid w:val="003E44FB"/>
    <w:rsid w:val="00401805"/>
    <w:rsid w:val="00421AE5"/>
    <w:rsid w:val="004450CF"/>
    <w:rsid w:val="00445B8D"/>
    <w:rsid w:val="00452700"/>
    <w:rsid w:val="0045515D"/>
    <w:rsid w:val="004624AE"/>
    <w:rsid w:val="00464A38"/>
    <w:rsid w:val="00485C3A"/>
    <w:rsid w:val="004870A9"/>
    <w:rsid w:val="00496B03"/>
    <w:rsid w:val="004A590D"/>
    <w:rsid w:val="004A5B0B"/>
    <w:rsid w:val="004A6732"/>
    <w:rsid w:val="004E694F"/>
    <w:rsid w:val="004F7F3B"/>
    <w:rsid w:val="00532796"/>
    <w:rsid w:val="00563D1E"/>
    <w:rsid w:val="00572E94"/>
    <w:rsid w:val="00596623"/>
    <w:rsid w:val="005A5620"/>
    <w:rsid w:val="005B1200"/>
    <w:rsid w:val="005B4581"/>
    <w:rsid w:val="005B51EB"/>
    <w:rsid w:val="005C143B"/>
    <w:rsid w:val="005C6766"/>
    <w:rsid w:val="005E39A2"/>
    <w:rsid w:val="005F196A"/>
    <w:rsid w:val="00615EAB"/>
    <w:rsid w:val="006168F8"/>
    <w:rsid w:val="00623F92"/>
    <w:rsid w:val="006249B5"/>
    <w:rsid w:val="00625273"/>
    <w:rsid w:val="0062542D"/>
    <w:rsid w:val="0062543C"/>
    <w:rsid w:val="0062785B"/>
    <w:rsid w:val="00637682"/>
    <w:rsid w:val="006552F6"/>
    <w:rsid w:val="00665EF0"/>
    <w:rsid w:val="00673DF9"/>
    <w:rsid w:val="006A49D1"/>
    <w:rsid w:val="006B070A"/>
    <w:rsid w:val="006E3062"/>
    <w:rsid w:val="006E6389"/>
    <w:rsid w:val="006F1BD2"/>
    <w:rsid w:val="006F4B35"/>
    <w:rsid w:val="006F7147"/>
    <w:rsid w:val="007278DA"/>
    <w:rsid w:val="00730D4F"/>
    <w:rsid w:val="00733091"/>
    <w:rsid w:val="00734A41"/>
    <w:rsid w:val="00735B6B"/>
    <w:rsid w:val="00736D42"/>
    <w:rsid w:val="00740F3B"/>
    <w:rsid w:val="007466C4"/>
    <w:rsid w:val="00763F97"/>
    <w:rsid w:val="007753F9"/>
    <w:rsid w:val="00780488"/>
    <w:rsid w:val="00791D5C"/>
    <w:rsid w:val="007A0130"/>
    <w:rsid w:val="007A2C8D"/>
    <w:rsid w:val="007A340E"/>
    <w:rsid w:val="007A3DAE"/>
    <w:rsid w:val="007B1EC6"/>
    <w:rsid w:val="007D23B3"/>
    <w:rsid w:val="007D63EE"/>
    <w:rsid w:val="007E7B42"/>
    <w:rsid w:val="007F636B"/>
    <w:rsid w:val="00861A85"/>
    <w:rsid w:val="00864375"/>
    <w:rsid w:val="00877E68"/>
    <w:rsid w:val="008C759B"/>
    <w:rsid w:val="008D296C"/>
    <w:rsid w:val="008D6E5F"/>
    <w:rsid w:val="008E3849"/>
    <w:rsid w:val="008E49D7"/>
    <w:rsid w:val="008F6863"/>
    <w:rsid w:val="00904658"/>
    <w:rsid w:val="009246A5"/>
    <w:rsid w:val="00924CCC"/>
    <w:rsid w:val="00926B67"/>
    <w:rsid w:val="00926C8E"/>
    <w:rsid w:val="009345B6"/>
    <w:rsid w:val="009345C2"/>
    <w:rsid w:val="00942BE7"/>
    <w:rsid w:val="00957B5C"/>
    <w:rsid w:val="009826A3"/>
    <w:rsid w:val="00982F5C"/>
    <w:rsid w:val="00994B93"/>
    <w:rsid w:val="009A0063"/>
    <w:rsid w:val="009A1B8A"/>
    <w:rsid w:val="009C4C34"/>
    <w:rsid w:val="009D15BD"/>
    <w:rsid w:val="009D1F2E"/>
    <w:rsid w:val="009D75C8"/>
    <w:rsid w:val="009E3533"/>
    <w:rsid w:val="009E7729"/>
    <w:rsid w:val="009E777A"/>
    <w:rsid w:val="009F4B98"/>
    <w:rsid w:val="009F5D8A"/>
    <w:rsid w:val="00A04512"/>
    <w:rsid w:val="00A045E0"/>
    <w:rsid w:val="00A06F3E"/>
    <w:rsid w:val="00A13FC3"/>
    <w:rsid w:val="00A1671B"/>
    <w:rsid w:val="00A22A62"/>
    <w:rsid w:val="00A26CC5"/>
    <w:rsid w:val="00A3230A"/>
    <w:rsid w:val="00A45CC8"/>
    <w:rsid w:val="00A60BC1"/>
    <w:rsid w:val="00A72D2C"/>
    <w:rsid w:val="00A73C1D"/>
    <w:rsid w:val="00A75C01"/>
    <w:rsid w:val="00A865CE"/>
    <w:rsid w:val="00A96C36"/>
    <w:rsid w:val="00AD456D"/>
    <w:rsid w:val="00AF7D32"/>
    <w:rsid w:val="00B0030E"/>
    <w:rsid w:val="00B14FB4"/>
    <w:rsid w:val="00B16512"/>
    <w:rsid w:val="00B26D4C"/>
    <w:rsid w:val="00B30807"/>
    <w:rsid w:val="00B500B7"/>
    <w:rsid w:val="00B52824"/>
    <w:rsid w:val="00B53B13"/>
    <w:rsid w:val="00B66E30"/>
    <w:rsid w:val="00B76FD1"/>
    <w:rsid w:val="00B92E04"/>
    <w:rsid w:val="00BC7572"/>
    <w:rsid w:val="00BD4921"/>
    <w:rsid w:val="00BE12F6"/>
    <w:rsid w:val="00BF38CE"/>
    <w:rsid w:val="00C006AE"/>
    <w:rsid w:val="00C0440B"/>
    <w:rsid w:val="00C27373"/>
    <w:rsid w:val="00C31E34"/>
    <w:rsid w:val="00C435D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2488F"/>
    <w:rsid w:val="00D24FCC"/>
    <w:rsid w:val="00D47B78"/>
    <w:rsid w:val="00D51F23"/>
    <w:rsid w:val="00D54DB9"/>
    <w:rsid w:val="00D57D16"/>
    <w:rsid w:val="00D63CE9"/>
    <w:rsid w:val="00D65D39"/>
    <w:rsid w:val="00D8691E"/>
    <w:rsid w:val="00D9196D"/>
    <w:rsid w:val="00D97736"/>
    <w:rsid w:val="00DA2F3C"/>
    <w:rsid w:val="00DB7FD0"/>
    <w:rsid w:val="00DC19F3"/>
    <w:rsid w:val="00DE3C49"/>
    <w:rsid w:val="00DF79E7"/>
    <w:rsid w:val="00E178F2"/>
    <w:rsid w:val="00E60BCB"/>
    <w:rsid w:val="00E7220E"/>
    <w:rsid w:val="00EB3A9B"/>
    <w:rsid w:val="00EB4044"/>
    <w:rsid w:val="00EC5C65"/>
    <w:rsid w:val="00EC612D"/>
    <w:rsid w:val="00EC7955"/>
    <w:rsid w:val="00ED219A"/>
    <w:rsid w:val="00EE7AD0"/>
    <w:rsid w:val="00F27D84"/>
    <w:rsid w:val="00F409E8"/>
    <w:rsid w:val="00F47FD7"/>
    <w:rsid w:val="00F64561"/>
    <w:rsid w:val="00FA4A0E"/>
    <w:rsid w:val="00FA76C6"/>
    <w:rsid w:val="00FB7C19"/>
    <w:rsid w:val="00FC599F"/>
    <w:rsid w:val="00FD35BC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64</cp:revision>
  <cp:lastPrinted>2026-01-14T15:34:00Z</cp:lastPrinted>
  <dcterms:created xsi:type="dcterms:W3CDTF">2025-10-13T10:07:00Z</dcterms:created>
  <dcterms:modified xsi:type="dcterms:W3CDTF">2026-02-11T23:20:00Z</dcterms:modified>
</cp:coreProperties>
</file>