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ADE6" w14:textId="77777777" w:rsidR="00ED1EA8" w:rsidRPr="00F431BA" w:rsidRDefault="00ED1EA8" w:rsidP="00ED1EA8">
      <w:pPr>
        <w:jc w:val="center"/>
        <w:outlineLvl w:val="0"/>
        <w:rPr>
          <w:rFonts w:ascii="Calibri" w:hAnsi="Calibri"/>
          <w:b/>
          <w:color w:val="000000" w:themeColor="text1"/>
          <w:sz w:val="28"/>
          <w:szCs w:val="28"/>
        </w:rPr>
      </w:pPr>
      <w:r w:rsidRPr="00F431BA">
        <w:rPr>
          <w:rFonts w:ascii="Calibri" w:hAnsi="Calibri"/>
          <w:b/>
          <w:noProof/>
          <w:color w:val="000000" w:themeColor="text1"/>
          <w:sz w:val="28"/>
          <w:szCs w:val="28"/>
        </w:rPr>
        <w:drawing>
          <wp:inline distT="0" distB="0" distL="0" distR="0" wp14:anchorId="60883019" wp14:editId="514EFC46">
            <wp:extent cx="735615" cy="853540"/>
            <wp:effectExtent l="0" t="0" r="127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7011B7B" w14:textId="77777777" w:rsidR="00ED1EA8" w:rsidRPr="00F431BA" w:rsidRDefault="00ED1EA8" w:rsidP="00ED1EA8">
      <w:pPr>
        <w:jc w:val="center"/>
        <w:outlineLvl w:val="0"/>
        <w:rPr>
          <w:rFonts w:ascii="Calibri" w:eastAsia="Calibri" w:hAnsi="Calibri"/>
          <w:b/>
          <w:color w:val="000000" w:themeColor="text1"/>
          <w:sz w:val="28"/>
          <w:szCs w:val="28"/>
        </w:rPr>
      </w:pPr>
      <w:r w:rsidRPr="00F431BA">
        <w:rPr>
          <w:rFonts w:ascii="Calibri" w:hAnsi="Calibri"/>
          <w:b/>
          <w:color w:val="000000" w:themeColor="text1"/>
          <w:sz w:val="28"/>
          <w:szCs w:val="28"/>
        </w:rPr>
        <w:t>ELSTEAD</w:t>
      </w:r>
      <w:r w:rsidRPr="00F431BA">
        <w:rPr>
          <w:rFonts w:ascii="Calibri" w:eastAsia="Calibri" w:hAnsi="Calibri"/>
          <w:b/>
          <w:color w:val="000000" w:themeColor="text1"/>
          <w:sz w:val="28"/>
          <w:szCs w:val="28"/>
        </w:rPr>
        <w:t xml:space="preserve"> PARISH COUNCIL</w:t>
      </w:r>
    </w:p>
    <w:p w14:paraId="41C8F396" w14:textId="290684CB" w:rsidR="00720858" w:rsidRPr="00F431BA" w:rsidRDefault="00720858" w:rsidP="05A07A4B">
      <w:pPr>
        <w:jc w:val="center"/>
        <w:rPr>
          <w:rFonts w:asciiTheme="minorHAnsi" w:hAnsiTheme="minorHAnsi" w:cs="Comic Sans MS"/>
          <w:b/>
          <w:bCs/>
          <w:color w:val="365F91" w:themeColor="accent1" w:themeShade="BF"/>
          <w:sz w:val="24"/>
          <w:szCs w:val="24"/>
        </w:rPr>
      </w:pPr>
    </w:p>
    <w:p w14:paraId="35590C44" w14:textId="3AE7821A" w:rsidR="00720858" w:rsidRPr="00F431BA" w:rsidRDefault="00ED7C77" w:rsidP="00720858">
      <w:pPr>
        <w:jc w:val="center"/>
        <w:rPr>
          <w:rFonts w:ascii="Calibri" w:hAnsi="Calibri" w:cs="Comic Sans MS"/>
          <w:b/>
          <w:bCs/>
          <w:color w:val="365F91" w:themeColor="accent1" w:themeShade="BF"/>
          <w:sz w:val="24"/>
          <w:szCs w:val="24"/>
        </w:rPr>
      </w:pPr>
      <w:r w:rsidRPr="00F431BA">
        <w:rPr>
          <w:rFonts w:ascii="Calibri" w:hAnsi="Calibri" w:cs="Comic Sans MS"/>
          <w:b/>
          <w:bCs/>
          <w:color w:val="365F91" w:themeColor="accent1" w:themeShade="BF"/>
          <w:sz w:val="24"/>
          <w:szCs w:val="24"/>
        </w:rPr>
        <w:t>Website</w:t>
      </w:r>
      <w:r w:rsidR="00BD72A9" w:rsidRPr="00F431BA">
        <w:rPr>
          <w:rFonts w:ascii="Calibri" w:hAnsi="Calibri" w:cs="Comic Sans MS"/>
          <w:b/>
          <w:bCs/>
          <w:color w:val="365F91" w:themeColor="accent1" w:themeShade="BF"/>
          <w:sz w:val="24"/>
          <w:szCs w:val="24"/>
        </w:rPr>
        <w:t xml:space="preserve"> Policy</w:t>
      </w:r>
    </w:p>
    <w:p w14:paraId="007C9306" w14:textId="77777777" w:rsidR="0092033E" w:rsidRPr="00F431BA" w:rsidRDefault="0092033E" w:rsidP="00720858">
      <w:pPr>
        <w:jc w:val="center"/>
        <w:rPr>
          <w:rFonts w:ascii="Calibri" w:hAnsi="Calibri" w:cs="Comic Sans MS"/>
          <w:b/>
          <w:bCs/>
          <w:i/>
          <w:iCs/>
          <w:sz w:val="24"/>
          <w:szCs w:val="24"/>
        </w:rPr>
      </w:pPr>
    </w:p>
    <w:p w14:paraId="681F7C82" w14:textId="77777777" w:rsidR="00E95533" w:rsidRPr="00F431BA" w:rsidRDefault="0092033E" w:rsidP="00720858">
      <w:pPr>
        <w:jc w:val="center"/>
        <w:rPr>
          <w:rFonts w:ascii="Calibri" w:hAnsi="Calibri" w:cs="Comic Sans MS"/>
          <w:b/>
          <w:bCs/>
          <w:i/>
          <w:iCs/>
          <w:sz w:val="24"/>
          <w:szCs w:val="24"/>
        </w:rPr>
      </w:pPr>
      <w:r w:rsidRPr="00F431BA">
        <w:rPr>
          <w:rFonts w:ascii="Calibri" w:hAnsi="Calibri" w:cs="Comic Sans MS"/>
          <w:b/>
          <w:bCs/>
          <w:i/>
          <w:iCs/>
          <w:sz w:val="24"/>
          <w:szCs w:val="24"/>
        </w:rPr>
        <w:t>Adopted</w:t>
      </w:r>
      <w:r w:rsidR="00E95533" w:rsidRPr="00F431BA">
        <w:rPr>
          <w:rFonts w:ascii="Calibri" w:hAnsi="Calibri" w:cs="Comic Sans MS"/>
          <w:b/>
          <w:bCs/>
          <w:i/>
          <w:iCs/>
          <w:sz w:val="24"/>
          <w:szCs w:val="24"/>
        </w:rPr>
        <w:t>: September 2019</w:t>
      </w:r>
    </w:p>
    <w:p w14:paraId="3BAC16AC" w14:textId="71B55B5B" w:rsidR="0092033E" w:rsidRPr="00F431BA" w:rsidRDefault="00E95533" w:rsidP="00720858">
      <w:pPr>
        <w:jc w:val="center"/>
        <w:rPr>
          <w:rFonts w:ascii="Calibri" w:hAnsi="Calibri" w:cs="Comic Sans MS"/>
          <w:b/>
          <w:bCs/>
          <w:i/>
          <w:iCs/>
          <w:sz w:val="24"/>
          <w:szCs w:val="24"/>
        </w:rPr>
      </w:pPr>
      <w:r w:rsidRPr="00F431BA">
        <w:rPr>
          <w:rFonts w:ascii="Calibri" w:hAnsi="Calibri" w:cs="Comic Sans MS"/>
          <w:b/>
          <w:bCs/>
          <w:i/>
          <w:iCs/>
          <w:sz w:val="24"/>
          <w:szCs w:val="24"/>
        </w:rPr>
        <w:t>Reviewed</w:t>
      </w:r>
      <w:r w:rsidR="00ED1EA8" w:rsidRPr="00F431BA">
        <w:rPr>
          <w:rFonts w:ascii="Calibri" w:hAnsi="Calibri" w:cs="Comic Sans MS"/>
          <w:b/>
          <w:bCs/>
          <w:i/>
          <w:iCs/>
          <w:sz w:val="24"/>
          <w:szCs w:val="24"/>
        </w:rPr>
        <w:t xml:space="preserve"> and Approved</w:t>
      </w:r>
      <w:r w:rsidRPr="00F431BA">
        <w:rPr>
          <w:rFonts w:ascii="Calibri" w:hAnsi="Calibri" w:cs="Comic Sans MS"/>
          <w:b/>
          <w:bCs/>
          <w:i/>
          <w:iCs/>
          <w:sz w:val="24"/>
          <w:szCs w:val="24"/>
        </w:rPr>
        <w:t xml:space="preserve">: </w:t>
      </w:r>
      <w:r w:rsidR="0024694A" w:rsidRPr="00F431BA">
        <w:rPr>
          <w:rFonts w:ascii="Calibri" w:hAnsi="Calibri" w:cs="Comic Sans MS"/>
          <w:b/>
          <w:bCs/>
          <w:i/>
          <w:iCs/>
          <w:sz w:val="24"/>
          <w:szCs w:val="24"/>
        </w:rPr>
        <w:t>1</w:t>
      </w:r>
      <w:r w:rsidR="00413EF1">
        <w:rPr>
          <w:rFonts w:ascii="Calibri" w:hAnsi="Calibri" w:cs="Comic Sans MS"/>
          <w:b/>
          <w:bCs/>
          <w:i/>
          <w:iCs/>
          <w:sz w:val="24"/>
          <w:szCs w:val="24"/>
        </w:rPr>
        <w:t>9</w:t>
      </w:r>
      <w:r w:rsidR="00413EF1" w:rsidRPr="00413EF1">
        <w:rPr>
          <w:rFonts w:ascii="Calibri" w:hAnsi="Calibri" w:cs="Comic Sans MS"/>
          <w:b/>
          <w:bCs/>
          <w:i/>
          <w:iCs/>
          <w:sz w:val="24"/>
          <w:szCs w:val="24"/>
          <w:vertAlign w:val="superscript"/>
        </w:rPr>
        <w:t>th</w:t>
      </w:r>
      <w:r w:rsidR="00413EF1">
        <w:rPr>
          <w:rFonts w:ascii="Calibri" w:hAnsi="Calibri" w:cs="Comic Sans MS"/>
          <w:b/>
          <w:bCs/>
          <w:i/>
          <w:iCs/>
          <w:sz w:val="24"/>
          <w:szCs w:val="24"/>
        </w:rPr>
        <w:t xml:space="preserve"> May 2025</w:t>
      </w:r>
    </w:p>
    <w:p w14:paraId="72A3D3EC" w14:textId="77777777" w:rsidR="00740535" w:rsidRPr="00F431BA" w:rsidRDefault="00740535" w:rsidP="000619F7">
      <w:pPr>
        <w:rPr>
          <w:rFonts w:asciiTheme="minorHAnsi" w:hAnsiTheme="minorHAnsi"/>
          <w:sz w:val="24"/>
          <w:szCs w:val="24"/>
        </w:rPr>
      </w:pPr>
    </w:p>
    <w:p w14:paraId="4620FB8F" w14:textId="77777777" w:rsidR="0092033E" w:rsidRPr="00F431BA" w:rsidRDefault="0092033E" w:rsidP="000619F7">
      <w:pPr>
        <w:rPr>
          <w:rFonts w:asciiTheme="minorHAnsi" w:hAnsiTheme="minorHAnsi"/>
          <w:sz w:val="24"/>
          <w:szCs w:val="24"/>
        </w:rPr>
      </w:pPr>
    </w:p>
    <w:p w14:paraId="600E65DB" w14:textId="13212FE5" w:rsidR="00BD72A9" w:rsidRPr="00F431BA" w:rsidRDefault="00ED7C77" w:rsidP="00BD72A9">
      <w:pPr>
        <w:rPr>
          <w:rFonts w:asciiTheme="minorHAnsi" w:hAnsiTheme="minorHAnsi" w:cs="Arial"/>
          <w:b/>
          <w:bCs/>
        </w:rPr>
      </w:pPr>
      <w:r w:rsidRPr="00F431BA">
        <w:rPr>
          <w:rFonts w:asciiTheme="minorHAnsi" w:hAnsiTheme="minorHAnsi" w:cs="Arial"/>
          <w:b/>
          <w:bCs/>
        </w:rPr>
        <w:t>Website</w:t>
      </w:r>
    </w:p>
    <w:p w14:paraId="23667B45" w14:textId="5300B451" w:rsidR="00BD72A9" w:rsidRPr="00F431BA" w:rsidRDefault="00ED7C77" w:rsidP="00BD72A9">
      <w:pPr>
        <w:rPr>
          <w:rFonts w:asciiTheme="minorHAnsi" w:hAnsiTheme="minorHAnsi" w:cs="Arial"/>
        </w:rPr>
      </w:pPr>
      <w:r w:rsidRPr="00F431BA">
        <w:rPr>
          <w:rFonts w:asciiTheme="minorHAnsi" w:hAnsiTheme="minorHAnsi" w:cs="Arial"/>
        </w:rPr>
        <w:t xml:space="preserve">Elstead Parish Council has created a </w:t>
      </w:r>
      <w:r w:rsidRPr="00F431BA">
        <w:rPr>
          <w:rFonts w:asciiTheme="minorHAnsi" w:hAnsiTheme="minorHAnsi" w:cs="Arial"/>
          <w:strike/>
        </w:rPr>
        <w:t>new</w:t>
      </w:r>
      <w:r w:rsidRPr="00F431BA">
        <w:rPr>
          <w:rFonts w:asciiTheme="minorHAnsi" w:hAnsiTheme="minorHAnsi" w:cs="Arial"/>
        </w:rPr>
        <w:t xml:space="preserve"> community website for the village.  The website can be found at www.elsteadvillage.co.uk</w:t>
      </w:r>
    </w:p>
    <w:p w14:paraId="2EFFF4B6" w14:textId="77777777" w:rsidR="00BD72A9" w:rsidRPr="00F431BA" w:rsidRDefault="00BD72A9" w:rsidP="00BD72A9">
      <w:pPr>
        <w:rPr>
          <w:rFonts w:asciiTheme="minorHAnsi" w:hAnsiTheme="minorHAnsi" w:cs="Arial"/>
          <w:bCs/>
        </w:rPr>
      </w:pPr>
    </w:p>
    <w:p w14:paraId="23D14EE5" w14:textId="16E34F30" w:rsidR="00ED7C77" w:rsidRPr="00F431BA" w:rsidRDefault="00ED7C77" w:rsidP="00BD72A9">
      <w:pPr>
        <w:rPr>
          <w:rFonts w:asciiTheme="minorHAnsi" w:hAnsiTheme="minorHAnsi" w:cs="Arial"/>
          <w:bCs/>
        </w:rPr>
      </w:pPr>
      <w:r w:rsidRPr="00F431BA">
        <w:rPr>
          <w:rFonts w:asciiTheme="minorHAnsi" w:hAnsiTheme="minorHAnsi" w:cs="Arial"/>
          <w:bCs/>
        </w:rPr>
        <w:t>The website will provide an easy-to-navigate environment whereby residents, visitors and potential newcomers will be able to see what’s on, what to visit and which clubs exist.  It will list walks, helpful local information and historical facts about the village.  Within the website there will be a section dedicated to Parish Council information.</w:t>
      </w:r>
    </w:p>
    <w:p w14:paraId="29619DC3" w14:textId="77777777" w:rsidR="00ED7C77" w:rsidRPr="00F431BA" w:rsidRDefault="00ED7C77" w:rsidP="00BD72A9">
      <w:pPr>
        <w:rPr>
          <w:rFonts w:asciiTheme="minorHAnsi" w:hAnsiTheme="minorHAnsi" w:cs="Arial"/>
          <w:bCs/>
        </w:rPr>
      </w:pPr>
    </w:p>
    <w:p w14:paraId="20EDFF19" w14:textId="03DAFB34" w:rsidR="00ED7C77" w:rsidRPr="00F431BA" w:rsidRDefault="00ED7C77" w:rsidP="00BD72A9">
      <w:pPr>
        <w:rPr>
          <w:rFonts w:asciiTheme="minorHAnsi" w:hAnsiTheme="minorHAnsi" w:cs="Arial"/>
          <w:bCs/>
        </w:rPr>
      </w:pPr>
      <w:r w:rsidRPr="00F431BA">
        <w:rPr>
          <w:rFonts w:asciiTheme="minorHAnsi" w:hAnsiTheme="minorHAnsi" w:cs="Arial"/>
          <w:bCs/>
        </w:rPr>
        <w:t>Some businesses such as restaurants cafes</w:t>
      </w:r>
      <w:r w:rsidR="00356ED7" w:rsidRPr="00F431BA">
        <w:rPr>
          <w:rFonts w:asciiTheme="minorHAnsi" w:hAnsiTheme="minorHAnsi" w:cs="Arial"/>
          <w:bCs/>
        </w:rPr>
        <w:t xml:space="preserve"> and</w:t>
      </w:r>
      <w:r w:rsidRPr="00F431BA">
        <w:rPr>
          <w:rFonts w:asciiTheme="minorHAnsi" w:hAnsiTheme="minorHAnsi" w:cs="Arial"/>
          <w:bCs/>
        </w:rPr>
        <w:t xml:space="preserve"> </w:t>
      </w:r>
      <w:proofErr w:type="spellStart"/>
      <w:r w:rsidRPr="00F431BA">
        <w:rPr>
          <w:rFonts w:asciiTheme="minorHAnsi" w:hAnsiTheme="minorHAnsi" w:cs="Arial"/>
          <w:bCs/>
        </w:rPr>
        <w:t>b&amp;b’s</w:t>
      </w:r>
      <w:proofErr w:type="spellEnd"/>
      <w:r w:rsidRPr="00F431BA">
        <w:rPr>
          <w:rFonts w:asciiTheme="minorHAnsi" w:hAnsiTheme="minorHAnsi" w:cs="Arial"/>
          <w:bCs/>
        </w:rPr>
        <w:t xml:space="preserve"> and have been listed </w:t>
      </w:r>
      <w:r w:rsidR="00356ED7" w:rsidRPr="00F431BA">
        <w:rPr>
          <w:rFonts w:asciiTheme="minorHAnsi" w:hAnsiTheme="minorHAnsi" w:cs="Arial"/>
          <w:bCs/>
        </w:rPr>
        <w:t>as these are deemed as services.  The website will not be a directory of all local trade businesses however this may change in time.</w:t>
      </w:r>
    </w:p>
    <w:p w14:paraId="0346BA70" w14:textId="77777777" w:rsidR="00ED7C77" w:rsidRPr="00F431BA" w:rsidRDefault="00ED7C77" w:rsidP="00BD72A9">
      <w:pPr>
        <w:rPr>
          <w:rFonts w:asciiTheme="minorHAnsi" w:hAnsiTheme="minorHAnsi" w:cs="Arial"/>
          <w:bCs/>
        </w:rPr>
      </w:pPr>
    </w:p>
    <w:p w14:paraId="65FF87F0" w14:textId="5378E44B" w:rsidR="00ED7C77" w:rsidRPr="00F431BA" w:rsidRDefault="00356ED7" w:rsidP="00BD72A9">
      <w:pPr>
        <w:rPr>
          <w:rFonts w:asciiTheme="minorHAnsi" w:hAnsiTheme="minorHAnsi" w:cs="Arial"/>
          <w:bCs/>
        </w:rPr>
      </w:pPr>
      <w:r w:rsidRPr="00F431BA">
        <w:rPr>
          <w:rFonts w:asciiTheme="minorHAnsi" w:hAnsiTheme="minorHAnsi" w:cs="Arial"/>
          <w:bCs/>
        </w:rPr>
        <w:t xml:space="preserve">The website will be updated regularly and is reliant on information </w:t>
      </w:r>
      <w:r w:rsidR="007F7F81" w:rsidRPr="00F431BA">
        <w:rPr>
          <w:rFonts w:asciiTheme="minorHAnsi" w:hAnsiTheme="minorHAnsi" w:cs="Arial"/>
          <w:bCs/>
        </w:rPr>
        <w:t xml:space="preserve">provided by local clubs, </w:t>
      </w:r>
      <w:r w:rsidRPr="00F431BA">
        <w:rPr>
          <w:rFonts w:asciiTheme="minorHAnsi" w:hAnsiTheme="minorHAnsi" w:cs="Arial"/>
          <w:bCs/>
        </w:rPr>
        <w:t>societies</w:t>
      </w:r>
      <w:r w:rsidR="007F7F81" w:rsidRPr="00F431BA">
        <w:rPr>
          <w:rFonts w:asciiTheme="minorHAnsi" w:hAnsiTheme="minorHAnsi" w:cs="Arial"/>
          <w:bCs/>
        </w:rPr>
        <w:t xml:space="preserve"> and any individuals who might like to contribute</w:t>
      </w:r>
      <w:r w:rsidRPr="00F431BA">
        <w:rPr>
          <w:rFonts w:asciiTheme="minorHAnsi" w:hAnsiTheme="minorHAnsi" w:cs="Arial"/>
          <w:bCs/>
        </w:rPr>
        <w:t>.</w:t>
      </w:r>
    </w:p>
    <w:p w14:paraId="2FCC7C63" w14:textId="77777777" w:rsidR="00ED7C77" w:rsidRPr="00F431BA" w:rsidRDefault="00ED7C77" w:rsidP="00BD72A9">
      <w:pPr>
        <w:rPr>
          <w:rFonts w:asciiTheme="minorHAnsi" w:hAnsiTheme="minorHAnsi" w:cs="Arial"/>
          <w:bCs/>
        </w:rPr>
      </w:pPr>
    </w:p>
    <w:p w14:paraId="1AA15D0D" w14:textId="700FE9DD" w:rsidR="00ED7C77" w:rsidRPr="00F431BA" w:rsidRDefault="00ED7C77" w:rsidP="00BD72A9">
      <w:pPr>
        <w:rPr>
          <w:rFonts w:asciiTheme="minorHAnsi" w:hAnsiTheme="minorHAnsi" w:cs="Arial"/>
          <w:bCs/>
        </w:rPr>
      </w:pPr>
      <w:r w:rsidRPr="00F431BA">
        <w:rPr>
          <w:rFonts w:asciiTheme="minorHAnsi" w:hAnsiTheme="minorHAnsi" w:cs="Arial"/>
          <w:bCs/>
        </w:rPr>
        <w:t>The Parish Council will fund the running costs of website.  The administration of the site and initial design has been provided for free.</w:t>
      </w:r>
    </w:p>
    <w:p w14:paraId="525F9DD7" w14:textId="77777777" w:rsidR="00356ED7" w:rsidRPr="00F431BA" w:rsidRDefault="00356ED7" w:rsidP="00BD72A9">
      <w:pPr>
        <w:rPr>
          <w:rFonts w:asciiTheme="minorHAnsi" w:hAnsiTheme="minorHAnsi" w:cs="Arial"/>
          <w:bCs/>
        </w:rPr>
      </w:pPr>
    </w:p>
    <w:p w14:paraId="393721D7" w14:textId="1465AA70" w:rsidR="00356ED7" w:rsidRPr="00F431BA" w:rsidRDefault="00356ED7" w:rsidP="00BD72A9">
      <w:pPr>
        <w:rPr>
          <w:rFonts w:asciiTheme="minorHAnsi" w:hAnsiTheme="minorHAnsi" w:cs="Arial"/>
          <w:bCs/>
        </w:rPr>
      </w:pPr>
      <w:r w:rsidRPr="00F431BA">
        <w:rPr>
          <w:rFonts w:asciiTheme="minorHAnsi" w:hAnsiTheme="minorHAnsi" w:cs="Arial"/>
          <w:bCs/>
        </w:rPr>
        <w:t xml:space="preserve">As with the village </w:t>
      </w:r>
      <w:proofErr w:type="spellStart"/>
      <w:r w:rsidRPr="00F431BA">
        <w:rPr>
          <w:rFonts w:asciiTheme="minorHAnsi" w:hAnsiTheme="minorHAnsi" w:cs="Arial"/>
          <w:bCs/>
        </w:rPr>
        <w:t>facebook</w:t>
      </w:r>
      <w:proofErr w:type="spellEnd"/>
      <w:r w:rsidRPr="00F431BA">
        <w:rPr>
          <w:rFonts w:asciiTheme="minorHAnsi" w:hAnsiTheme="minorHAnsi" w:cs="Arial"/>
          <w:bCs/>
        </w:rPr>
        <w:t xml:space="preserve"> (which is not connected to the Parish Council), the Administrators have the right to veto any copy deemed unsuitable.</w:t>
      </w:r>
    </w:p>
    <w:p w14:paraId="117ACFAB" w14:textId="77777777" w:rsidR="006465F1" w:rsidRPr="00F431BA" w:rsidRDefault="006465F1" w:rsidP="00BD72A9">
      <w:pPr>
        <w:rPr>
          <w:rFonts w:asciiTheme="minorHAnsi" w:hAnsiTheme="minorHAnsi" w:cs="Arial"/>
          <w:bCs/>
        </w:rPr>
      </w:pPr>
    </w:p>
    <w:p w14:paraId="7E7063F0" w14:textId="11040524" w:rsidR="006465F1" w:rsidRPr="00F431BA" w:rsidRDefault="006465F1" w:rsidP="00BD72A9">
      <w:pPr>
        <w:rPr>
          <w:rFonts w:asciiTheme="minorHAnsi" w:hAnsiTheme="minorHAnsi" w:cs="Arial"/>
          <w:bCs/>
        </w:rPr>
      </w:pPr>
      <w:r w:rsidRPr="00F431BA">
        <w:rPr>
          <w:rFonts w:asciiTheme="minorHAnsi" w:hAnsiTheme="minorHAnsi" w:cs="Arial"/>
          <w:bCs/>
        </w:rPr>
        <w:t>Any articles or information posted by the Council must reflect and be in line with the Parish Council’s code of conduct.</w:t>
      </w:r>
    </w:p>
    <w:p w14:paraId="1299C43A" w14:textId="77777777" w:rsidR="00245796" w:rsidRPr="00F431BA" w:rsidRDefault="00245796">
      <w:pPr>
        <w:rPr>
          <w:rFonts w:asciiTheme="minorHAnsi" w:hAnsiTheme="minorHAnsi"/>
          <w:sz w:val="24"/>
          <w:szCs w:val="24"/>
        </w:rPr>
      </w:pPr>
    </w:p>
    <w:p w14:paraId="1B3BBD84" w14:textId="77777777" w:rsidR="0024694A" w:rsidRPr="00F431BA" w:rsidRDefault="0024694A">
      <w:pPr>
        <w:rPr>
          <w:rFonts w:asciiTheme="minorHAnsi" w:hAnsiTheme="minorHAnsi"/>
          <w:sz w:val="24"/>
          <w:szCs w:val="24"/>
        </w:rPr>
      </w:pPr>
    </w:p>
    <w:p w14:paraId="2D311260" w14:textId="77777777" w:rsidR="0024694A" w:rsidRPr="00F431BA" w:rsidRDefault="0024694A" w:rsidP="0024694A">
      <w:pPr>
        <w:pStyle w:val="Heading1"/>
        <w:spacing w:before="0"/>
        <w:jc w:val="both"/>
        <w:rPr>
          <w:rFonts w:asciiTheme="minorHAnsi" w:hAnsiTheme="minorHAnsi"/>
        </w:rPr>
      </w:pPr>
      <w:r w:rsidRPr="00F431BA">
        <w:rPr>
          <w:rFonts w:asciiTheme="minorHAnsi" w:hAnsiTheme="minorHAnsi"/>
        </w:rPr>
        <w:t>Document Owner</w:t>
      </w:r>
    </w:p>
    <w:p w14:paraId="4E9AC97C" w14:textId="77777777" w:rsidR="0024694A" w:rsidRPr="00F431BA" w:rsidRDefault="0024694A" w:rsidP="0024694A">
      <w:pPr>
        <w:jc w:val="both"/>
        <w:rPr>
          <w:rFonts w:asciiTheme="minorHAnsi" w:hAnsiTheme="minorHAnsi" w:cs="Arial"/>
          <w:color w:val="000000"/>
        </w:rPr>
      </w:pPr>
      <w:r w:rsidRPr="00F431BA">
        <w:rPr>
          <w:rFonts w:asciiTheme="minorHAnsi" w:hAnsiTheme="minorHAnsi" w:cs="Arial"/>
          <w:color w:val="000000"/>
        </w:rPr>
        <w:t>The Clerk</w:t>
      </w:r>
    </w:p>
    <w:p w14:paraId="2330875F" w14:textId="77777777" w:rsidR="0024694A" w:rsidRPr="00F431BA" w:rsidRDefault="0024694A" w:rsidP="0024694A">
      <w:pPr>
        <w:rPr>
          <w:rFonts w:asciiTheme="minorHAnsi" w:hAnsiTheme="minorHAnsi" w:cs="Arial"/>
        </w:rPr>
      </w:pPr>
    </w:p>
    <w:p w14:paraId="17C5FB84" w14:textId="77777777" w:rsidR="0024694A" w:rsidRPr="00F431BA" w:rsidRDefault="0024694A" w:rsidP="0024694A">
      <w:pPr>
        <w:pStyle w:val="Heading1"/>
        <w:spacing w:before="0"/>
        <w:jc w:val="both"/>
        <w:rPr>
          <w:rFonts w:asciiTheme="minorHAnsi" w:hAnsiTheme="minorHAnsi"/>
        </w:rPr>
      </w:pPr>
      <w:r w:rsidRPr="00F431BA">
        <w:rPr>
          <w:rFonts w:asciiTheme="minorHAnsi" w:hAnsiTheme="minorHAnsi"/>
        </w:rPr>
        <w:t>Signed and Dated</w:t>
      </w:r>
    </w:p>
    <w:p w14:paraId="2973FD25" w14:textId="77777777" w:rsidR="0024694A" w:rsidRPr="00F431BA" w:rsidRDefault="0024694A" w:rsidP="0024694A"/>
    <w:p w14:paraId="214EACAE" w14:textId="77777777" w:rsidR="0024694A" w:rsidRPr="00F431BA" w:rsidRDefault="0024694A" w:rsidP="0024694A">
      <w:pPr>
        <w:jc w:val="both"/>
        <w:rPr>
          <w:rFonts w:asciiTheme="minorHAnsi" w:hAnsiTheme="minorHAnsi" w:cs="Arial"/>
          <w:color w:val="000000"/>
        </w:rPr>
      </w:pPr>
    </w:p>
    <w:p w14:paraId="62434BC0" w14:textId="7AC69B04" w:rsidR="0024694A" w:rsidRPr="007823FE" w:rsidRDefault="0024694A" w:rsidP="0024694A">
      <w:pPr>
        <w:jc w:val="both"/>
        <w:rPr>
          <w:rFonts w:asciiTheme="minorHAnsi" w:hAnsiTheme="minorHAnsi" w:cs="Arial"/>
          <w:color w:val="000000"/>
        </w:rPr>
      </w:pPr>
      <w:r w:rsidRPr="00F431BA">
        <w:rPr>
          <w:rFonts w:asciiTheme="minorHAnsi" w:hAnsiTheme="minorHAnsi" w:cs="Arial"/>
          <w:color w:val="000000"/>
        </w:rPr>
        <w:t>___________________________________  Cllr</w:t>
      </w:r>
      <w:r w:rsidR="00632DA2">
        <w:rPr>
          <w:rFonts w:asciiTheme="minorHAnsi" w:hAnsiTheme="minorHAnsi" w:cs="Arial"/>
          <w:color w:val="000000"/>
        </w:rPr>
        <w:t xml:space="preserve"> Jane Jacobs (Chair)</w:t>
      </w:r>
    </w:p>
    <w:p w14:paraId="4ACCC868" w14:textId="77777777" w:rsidR="0024694A" w:rsidRPr="00ED7C77" w:rsidRDefault="0024694A">
      <w:pPr>
        <w:rPr>
          <w:rFonts w:asciiTheme="minorHAnsi" w:hAnsiTheme="minorHAnsi"/>
          <w:sz w:val="24"/>
          <w:szCs w:val="24"/>
        </w:rPr>
      </w:pPr>
    </w:p>
    <w:sectPr w:rsidR="0024694A" w:rsidRPr="00ED7C77" w:rsidSect="0092568A">
      <w:headerReference w:type="default" r:id="rId11"/>
      <w:pgSz w:w="12240" w:h="15840" w:code="1"/>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2C8D" w14:textId="77777777" w:rsidR="009865DF" w:rsidRDefault="009865DF" w:rsidP="000619F7">
      <w:r>
        <w:separator/>
      </w:r>
    </w:p>
  </w:endnote>
  <w:endnote w:type="continuationSeparator" w:id="0">
    <w:p w14:paraId="130453CC" w14:textId="77777777" w:rsidR="009865DF" w:rsidRDefault="009865DF" w:rsidP="000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5DFB" w14:textId="77777777" w:rsidR="009865DF" w:rsidRDefault="009865DF" w:rsidP="000619F7">
      <w:r>
        <w:separator/>
      </w:r>
    </w:p>
  </w:footnote>
  <w:footnote w:type="continuationSeparator" w:id="0">
    <w:p w14:paraId="7E308D1D" w14:textId="77777777" w:rsidR="009865DF" w:rsidRDefault="009865DF" w:rsidP="0006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73"/>
      <w:gridCol w:w="3173"/>
      <w:gridCol w:w="3173"/>
    </w:tblGrid>
    <w:tr w:rsidR="00ED7C77" w14:paraId="626286C4" w14:textId="77777777" w:rsidTr="5874D93E">
      <w:tc>
        <w:tcPr>
          <w:tcW w:w="3173" w:type="dxa"/>
        </w:tcPr>
        <w:p w14:paraId="5C1A7F4D" w14:textId="0D191402" w:rsidR="00ED7C77" w:rsidRDefault="00ED7C77" w:rsidP="5874D93E">
          <w:pPr>
            <w:pStyle w:val="Header"/>
            <w:ind w:left="-115"/>
          </w:pPr>
        </w:p>
      </w:tc>
      <w:tc>
        <w:tcPr>
          <w:tcW w:w="3173" w:type="dxa"/>
        </w:tcPr>
        <w:p w14:paraId="2D4A4695" w14:textId="43D1BEF8" w:rsidR="00ED7C77" w:rsidRDefault="00ED7C77" w:rsidP="5874D93E">
          <w:pPr>
            <w:pStyle w:val="Header"/>
            <w:jc w:val="center"/>
          </w:pPr>
        </w:p>
      </w:tc>
      <w:tc>
        <w:tcPr>
          <w:tcW w:w="3173" w:type="dxa"/>
        </w:tcPr>
        <w:p w14:paraId="632C44B8" w14:textId="5DEA5C09" w:rsidR="00ED7C77" w:rsidRDefault="00ED7C77" w:rsidP="5874D93E">
          <w:pPr>
            <w:pStyle w:val="Header"/>
            <w:ind w:right="-115"/>
            <w:jc w:val="right"/>
          </w:pPr>
        </w:p>
      </w:tc>
    </w:tr>
  </w:tbl>
  <w:p w14:paraId="07015486" w14:textId="53650A27" w:rsidR="00ED7C77" w:rsidRDefault="00ED7C77" w:rsidP="5874D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33868"/>
    <w:multiLevelType w:val="hybridMultilevel"/>
    <w:tmpl w:val="69EAAA72"/>
    <w:lvl w:ilvl="0" w:tplc="DB7843C8">
      <w:start w:val="1"/>
      <w:numFmt w:val="lowerLetter"/>
      <w:lvlText w:val="(%1)"/>
      <w:lvlJc w:val="left"/>
      <w:pPr>
        <w:tabs>
          <w:tab w:val="num" w:pos="720"/>
        </w:tabs>
        <w:ind w:left="720" w:hanging="360"/>
      </w:pPr>
      <w:rPr>
        <w:rFonts w:hint="default"/>
        <w:b/>
      </w:rPr>
    </w:lvl>
    <w:lvl w:ilvl="1" w:tplc="08090001">
      <w:start w:val="1"/>
      <w:numFmt w:val="bullet"/>
      <w:lvlText w:val=""/>
      <w:lvlJc w:val="left"/>
      <w:pPr>
        <w:tabs>
          <w:tab w:val="num" w:pos="108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36673"/>
    <w:multiLevelType w:val="hybridMultilevel"/>
    <w:tmpl w:val="15AA85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252C48A4"/>
    <w:multiLevelType w:val="hybridMultilevel"/>
    <w:tmpl w:val="E39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A293C"/>
    <w:multiLevelType w:val="hybridMultilevel"/>
    <w:tmpl w:val="39666298"/>
    <w:lvl w:ilvl="0" w:tplc="08090001">
      <w:start w:val="1"/>
      <w:numFmt w:val="bullet"/>
      <w:lvlText w:val=""/>
      <w:lvlJc w:val="left"/>
      <w:pPr>
        <w:tabs>
          <w:tab w:val="num" w:pos="1080"/>
        </w:tabs>
        <w:ind w:left="14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EC5E4B"/>
    <w:multiLevelType w:val="hybridMultilevel"/>
    <w:tmpl w:val="FC6A1F78"/>
    <w:lvl w:ilvl="0" w:tplc="DB7843C8">
      <w:start w:val="1"/>
      <w:numFmt w:val="lowerLetter"/>
      <w:lvlText w:val="(%1)"/>
      <w:lvlJc w:val="left"/>
      <w:pPr>
        <w:tabs>
          <w:tab w:val="num" w:pos="720"/>
        </w:tabs>
        <w:ind w:left="720" w:hanging="360"/>
      </w:pPr>
      <w:rPr>
        <w:rFonts w:hint="default"/>
        <w:b/>
      </w:rPr>
    </w:lvl>
    <w:lvl w:ilvl="1" w:tplc="E99CA90A">
      <w:start w:val="1"/>
      <w:numFmt w:val="bullet"/>
      <w:lvlText w:val=""/>
      <w:lvlJc w:val="left"/>
      <w:pPr>
        <w:tabs>
          <w:tab w:val="num" w:pos="108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F7185"/>
    <w:multiLevelType w:val="hybridMultilevel"/>
    <w:tmpl w:val="7F18459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num w:numId="1" w16cid:durableId="1942103476">
    <w:abstractNumId w:val="5"/>
  </w:num>
  <w:num w:numId="2" w16cid:durableId="153687569">
    <w:abstractNumId w:val="1"/>
  </w:num>
  <w:num w:numId="3" w16cid:durableId="896670388">
    <w:abstractNumId w:val="4"/>
  </w:num>
  <w:num w:numId="4" w16cid:durableId="1389766900">
    <w:abstractNumId w:val="2"/>
  </w:num>
  <w:num w:numId="5" w16cid:durableId="2079934085">
    <w:abstractNumId w:val="6"/>
  </w:num>
  <w:num w:numId="6" w16cid:durableId="1700232200">
    <w:abstractNumId w:val="3"/>
  </w:num>
  <w:num w:numId="7" w16cid:durableId="170933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535"/>
    <w:rsid w:val="000619F7"/>
    <w:rsid w:val="0013152D"/>
    <w:rsid w:val="001C4F5C"/>
    <w:rsid w:val="001F06B0"/>
    <w:rsid w:val="00245796"/>
    <w:rsid w:val="0024694A"/>
    <w:rsid w:val="00257637"/>
    <w:rsid w:val="002D4F01"/>
    <w:rsid w:val="002D7BE2"/>
    <w:rsid w:val="00302DA7"/>
    <w:rsid w:val="00356ED7"/>
    <w:rsid w:val="00360606"/>
    <w:rsid w:val="00363C32"/>
    <w:rsid w:val="003731B5"/>
    <w:rsid w:val="003735D6"/>
    <w:rsid w:val="003855E0"/>
    <w:rsid w:val="003C5B01"/>
    <w:rsid w:val="00413EF1"/>
    <w:rsid w:val="004460BA"/>
    <w:rsid w:val="004A619A"/>
    <w:rsid w:val="004F674D"/>
    <w:rsid w:val="00501D08"/>
    <w:rsid w:val="00596623"/>
    <w:rsid w:val="005D534B"/>
    <w:rsid w:val="005E0FDA"/>
    <w:rsid w:val="00632DA2"/>
    <w:rsid w:val="006465F1"/>
    <w:rsid w:val="006B0FC6"/>
    <w:rsid w:val="007052CF"/>
    <w:rsid w:val="00720858"/>
    <w:rsid w:val="00725A86"/>
    <w:rsid w:val="00733F2D"/>
    <w:rsid w:val="00735C95"/>
    <w:rsid w:val="00740535"/>
    <w:rsid w:val="00762A84"/>
    <w:rsid w:val="007D4675"/>
    <w:rsid w:val="007F7F81"/>
    <w:rsid w:val="008D61B9"/>
    <w:rsid w:val="0090773E"/>
    <w:rsid w:val="0092033E"/>
    <w:rsid w:val="0092568A"/>
    <w:rsid w:val="00960026"/>
    <w:rsid w:val="009865DF"/>
    <w:rsid w:val="00A35C6E"/>
    <w:rsid w:val="00AA1E94"/>
    <w:rsid w:val="00AC5224"/>
    <w:rsid w:val="00B37EB8"/>
    <w:rsid w:val="00B42629"/>
    <w:rsid w:val="00B71AF6"/>
    <w:rsid w:val="00B75101"/>
    <w:rsid w:val="00BA5414"/>
    <w:rsid w:val="00BD72A9"/>
    <w:rsid w:val="00BE0501"/>
    <w:rsid w:val="00BE759E"/>
    <w:rsid w:val="00D015D6"/>
    <w:rsid w:val="00D11593"/>
    <w:rsid w:val="00D36C11"/>
    <w:rsid w:val="00D745E8"/>
    <w:rsid w:val="00DA0B84"/>
    <w:rsid w:val="00E057E1"/>
    <w:rsid w:val="00E70880"/>
    <w:rsid w:val="00E95533"/>
    <w:rsid w:val="00EB4B9F"/>
    <w:rsid w:val="00ED1EA8"/>
    <w:rsid w:val="00ED7C77"/>
    <w:rsid w:val="00EE78E5"/>
    <w:rsid w:val="00F431BA"/>
    <w:rsid w:val="00F607DC"/>
    <w:rsid w:val="00F83594"/>
    <w:rsid w:val="00FA10ED"/>
    <w:rsid w:val="01EB13B8"/>
    <w:rsid w:val="05A07A4B"/>
    <w:rsid w:val="5874D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E28AC"/>
  <w15:docId w15:val="{60D6B4EF-E1A6-6848-89E5-82456FDB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535"/>
    <w:pPr>
      <w:widowControl w:val="0"/>
      <w:autoSpaceDE w:val="0"/>
      <w:autoSpaceDN w:val="0"/>
      <w:adjustRightInd w:val="0"/>
    </w:pPr>
    <w:rPr>
      <w:lang w:val="en-US" w:eastAsia="en-US"/>
    </w:rPr>
  </w:style>
  <w:style w:type="paragraph" w:styleId="Heading1">
    <w:name w:val="heading 1"/>
    <w:basedOn w:val="Normal"/>
    <w:next w:val="Normal"/>
    <w:link w:val="Heading1Char"/>
    <w:qFormat/>
    <w:rsid w:val="00720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58"/>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0619F7"/>
    <w:pPr>
      <w:widowControl/>
      <w:autoSpaceDE/>
      <w:autoSpaceDN/>
      <w:adjustRightInd/>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rsid w:val="000619F7"/>
    <w:pPr>
      <w:tabs>
        <w:tab w:val="center" w:pos="4513"/>
        <w:tab w:val="right" w:pos="9026"/>
      </w:tabs>
    </w:pPr>
  </w:style>
  <w:style w:type="character" w:customStyle="1" w:styleId="HeaderChar">
    <w:name w:val="Header Char"/>
    <w:basedOn w:val="DefaultParagraphFont"/>
    <w:link w:val="Header"/>
    <w:rsid w:val="000619F7"/>
    <w:rPr>
      <w:lang w:val="en-US" w:eastAsia="en-US"/>
    </w:rPr>
  </w:style>
  <w:style w:type="paragraph" w:styleId="Footer">
    <w:name w:val="footer"/>
    <w:basedOn w:val="Normal"/>
    <w:link w:val="FooterChar"/>
    <w:rsid w:val="000619F7"/>
    <w:pPr>
      <w:tabs>
        <w:tab w:val="center" w:pos="4513"/>
        <w:tab w:val="right" w:pos="9026"/>
      </w:tabs>
    </w:pPr>
  </w:style>
  <w:style w:type="character" w:customStyle="1" w:styleId="FooterChar">
    <w:name w:val="Footer Char"/>
    <w:basedOn w:val="DefaultParagraphFont"/>
    <w:link w:val="Footer"/>
    <w:rsid w:val="000619F7"/>
    <w:rPr>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D72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12F324FE27CA4889D5E6B62892F5AB" ma:contentTypeVersion="4" ma:contentTypeDescription="Create a new document." ma:contentTypeScope="" ma:versionID="e26a41d77c9c64e77f53ae027279dcab">
  <xsd:schema xmlns:xsd="http://www.w3.org/2001/XMLSchema" xmlns:xs="http://www.w3.org/2001/XMLSchema" xmlns:p="http://schemas.microsoft.com/office/2006/metadata/properties" xmlns:ns2="57b75e51-06c3-4c07-ab10-c26390d15a4f" xmlns:ns3="7a322ef7-e67d-498e-8391-5fcb56ddcd3a" targetNamespace="http://schemas.microsoft.com/office/2006/metadata/properties" ma:root="true" ma:fieldsID="6722164586d324eb6c41f4fcd9563b24" ns2:_="" ns3:_="">
    <xsd:import namespace="57b75e51-06c3-4c07-ab10-c26390d15a4f"/>
    <xsd:import namespace="7a322ef7-e67d-498e-8391-5fcb56dd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5e51-06c3-4c07-ab10-c26390d15a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ef7-e67d-498e-8391-5fcb56ddc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BF83B-F8BC-411F-9550-E9B563FAE3BE}">
  <ds:schemaRefs>
    <ds:schemaRef ds:uri="http://schemas.microsoft.com/sharepoint/v3/contenttype/forms"/>
  </ds:schemaRefs>
</ds:datastoreItem>
</file>

<file path=customXml/itemProps2.xml><?xml version="1.0" encoding="utf-8"?>
<ds:datastoreItem xmlns:ds="http://schemas.openxmlformats.org/officeDocument/2006/customXml" ds:itemID="{78AE5A5D-DE52-43FF-A10B-D3115E07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5e51-06c3-4c07-ab10-c26390d15a4f"/>
    <ds:schemaRef ds:uri="7a322ef7-e67d-498e-8391-5fcb56dd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E51D-0C07-48A2-BCAB-87231D1835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ALL SAINTS C OF E SCHOOL TILFORD</vt:lpstr>
    </vt:vector>
  </TitlesOfParts>
  <Company>Microsoft</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SCHOOL TILFORD</dc:title>
  <dc:creator>Head</dc:creator>
  <cp:lastModifiedBy>Elstead PC Clerk</cp:lastModifiedBy>
  <cp:revision>17</cp:revision>
  <cp:lastPrinted>2019-09-16T13:40:00Z</cp:lastPrinted>
  <dcterms:created xsi:type="dcterms:W3CDTF">2019-09-16T13:40:00Z</dcterms:created>
  <dcterms:modified xsi:type="dcterms:W3CDTF">2025-06-16T09:56:00Z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0x0101000312F324FE27CA4889D5E6B62892F5AB</vt:lpwstr>
  </property>
</Properties>
</file>