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AD41" w14:textId="5CF0C330" w:rsidR="00EB4044" w:rsidRDefault="00EB4044" w:rsidP="00B35586">
      <w:pPr>
        <w:pBdr>
          <w:bottom w:val="single" w:sz="4" w:space="1" w:color="auto"/>
        </w:pBdr>
      </w:pPr>
    </w:p>
    <w:p w14:paraId="1B7CE307" w14:textId="211E4E2C" w:rsidR="009F5D8A" w:rsidRDefault="009F5D8A"/>
    <w:p w14:paraId="603C9E2B" w14:textId="77777777" w:rsidR="0068609A" w:rsidRPr="0016488E" w:rsidRDefault="0068609A" w:rsidP="0068609A">
      <w:pPr>
        <w:jc w:val="center"/>
        <w:outlineLvl w:val="0"/>
        <w:rPr>
          <w:rFonts w:ascii="Calibri" w:eastAsia="Calibri" w:hAnsi="Calibri" w:cs="Calibri"/>
          <w:b/>
          <w:u w:val="single"/>
        </w:rPr>
      </w:pPr>
      <w:r w:rsidRPr="0016488E">
        <w:rPr>
          <w:rFonts w:ascii="Calibri" w:eastAsia="Calibri" w:hAnsi="Calibri" w:cs="Calibri"/>
          <w:b/>
          <w:u w:val="single"/>
        </w:rPr>
        <w:t>Planning Committee - Minutes of Meeting</w:t>
      </w:r>
    </w:p>
    <w:p w14:paraId="108CD07C" w14:textId="77777777" w:rsidR="0068609A" w:rsidRPr="0016488E" w:rsidRDefault="0068609A" w:rsidP="0068609A">
      <w:pPr>
        <w:jc w:val="center"/>
        <w:outlineLvl w:val="0"/>
        <w:rPr>
          <w:rFonts w:ascii="Calibri" w:hAnsi="Calibri" w:cs="Calibri"/>
          <w:u w:val="single"/>
        </w:rPr>
      </w:pPr>
    </w:p>
    <w:p w14:paraId="0526D801" w14:textId="77107B25" w:rsidR="0068609A" w:rsidRPr="0016488E" w:rsidRDefault="0068609A" w:rsidP="0068609A">
      <w:pPr>
        <w:jc w:val="center"/>
        <w:outlineLvl w:val="0"/>
        <w:rPr>
          <w:rFonts w:ascii="Calibri" w:hAnsi="Calibri" w:cs="Calibri"/>
          <w:b/>
          <w:u w:val="single"/>
        </w:rPr>
      </w:pPr>
      <w:r w:rsidRPr="0016488E">
        <w:rPr>
          <w:rFonts w:ascii="Calibri" w:hAnsi="Calibri" w:cs="Calibri"/>
          <w:b/>
          <w:u w:val="single"/>
        </w:rPr>
        <w:t xml:space="preserve">Monday </w:t>
      </w:r>
      <w:r>
        <w:rPr>
          <w:rFonts w:ascii="Calibri" w:hAnsi="Calibri" w:cs="Calibri"/>
          <w:b/>
          <w:u w:val="single"/>
        </w:rPr>
        <w:t>1</w:t>
      </w:r>
      <w:r w:rsidR="0054314C">
        <w:rPr>
          <w:rFonts w:ascii="Calibri" w:hAnsi="Calibri" w:cs="Calibri"/>
          <w:b/>
          <w:u w:val="single"/>
        </w:rPr>
        <w:t>9</w:t>
      </w:r>
      <w:r>
        <w:rPr>
          <w:rFonts w:ascii="Calibri" w:hAnsi="Calibri" w:cs="Calibri"/>
          <w:b/>
          <w:u w:val="single"/>
        </w:rPr>
        <w:t>th</w:t>
      </w:r>
      <w:r w:rsidRPr="0016488E">
        <w:rPr>
          <w:rFonts w:ascii="Calibri" w:hAnsi="Calibri" w:cs="Calibri"/>
          <w:b/>
          <w:u w:val="single"/>
        </w:rPr>
        <w:t xml:space="preserve"> </w:t>
      </w:r>
      <w:r w:rsidR="0054314C">
        <w:rPr>
          <w:rFonts w:ascii="Calibri" w:hAnsi="Calibri" w:cs="Calibri"/>
          <w:b/>
          <w:u w:val="single"/>
        </w:rPr>
        <w:t>May</w:t>
      </w:r>
      <w:r w:rsidRPr="0016488E">
        <w:rPr>
          <w:rFonts w:ascii="Calibri" w:hAnsi="Calibri" w:cs="Calibri"/>
          <w:b/>
          <w:u w:val="single"/>
        </w:rPr>
        <w:t xml:space="preserve"> 202</w:t>
      </w:r>
      <w:r>
        <w:rPr>
          <w:rFonts w:ascii="Calibri" w:hAnsi="Calibri" w:cs="Calibri"/>
          <w:b/>
          <w:u w:val="single"/>
        </w:rPr>
        <w:t>5</w:t>
      </w:r>
      <w:r w:rsidRPr="0016488E">
        <w:rPr>
          <w:rFonts w:ascii="Calibri" w:hAnsi="Calibri" w:cs="Calibri"/>
          <w:b/>
          <w:u w:val="single"/>
        </w:rPr>
        <w:t xml:space="preserve"> at </w:t>
      </w:r>
      <w:r w:rsidR="0054314C">
        <w:rPr>
          <w:rFonts w:ascii="Calibri" w:hAnsi="Calibri" w:cs="Calibri"/>
          <w:b/>
          <w:u w:val="single"/>
        </w:rPr>
        <w:t>6.30p</w:t>
      </w:r>
      <w:r w:rsidRPr="0016488E">
        <w:rPr>
          <w:rFonts w:ascii="Calibri" w:hAnsi="Calibri" w:cs="Calibri"/>
          <w:b/>
          <w:u w:val="single"/>
        </w:rPr>
        <w:t>m at Elstead Youth Centre</w:t>
      </w:r>
    </w:p>
    <w:p w14:paraId="3E393F42" w14:textId="77777777" w:rsidR="0068609A" w:rsidRPr="0016488E" w:rsidRDefault="0068609A" w:rsidP="0068609A">
      <w:pPr>
        <w:rPr>
          <w:rFonts w:ascii="Calibri" w:hAnsi="Calibri" w:cs="Calibri"/>
          <w:b/>
        </w:rPr>
      </w:pPr>
    </w:p>
    <w:p w14:paraId="70135519" w14:textId="191064B3" w:rsidR="0068609A" w:rsidRDefault="0068609A" w:rsidP="0068609A">
      <w:pPr>
        <w:ind w:left="2160" w:right="-341" w:hanging="2160"/>
        <w:rPr>
          <w:rFonts w:ascii="Calibri" w:hAnsi="Calibri" w:cs="Calibri"/>
          <w:sz w:val="22"/>
          <w:szCs w:val="22"/>
        </w:rPr>
      </w:pPr>
      <w:r w:rsidRPr="0016488E">
        <w:rPr>
          <w:rFonts w:ascii="Calibri" w:hAnsi="Calibri" w:cs="Calibri"/>
          <w:sz w:val="22"/>
          <w:szCs w:val="22"/>
        </w:rPr>
        <w:t>Present:</w:t>
      </w:r>
      <w:r w:rsidRPr="0016488E">
        <w:rPr>
          <w:rFonts w:ascii="Calibri" w:hAnsi="Calibri" w:cs="Calibri"/>
          <w:b/>
          <w:sz w:val="22"/>
          <w:szCs w:val="22"/>
        </w:rPr>
        <w:tab/>
      </w:r>
      <w:r w:rsidRPr="0016488E">
        <w:rPr>
          <w:rFonts w:ascii="Calibri" w:hAnsi="Calibri" w:cs="Calibri"/>
          <w:sz w:val="22"/>
          <w:szCs w:val="22"/>
        </w:rPr>
        <w:t xml:space="preserve">Cllr </w:t>
      </w:r>
      <w:r>
        <w:rPr>
          <w:rFonts w:ascii="Calibri" w:hAnsi="Calibri" w:cs="Calibri"/>
          <w:sz w:val="22"/>
          <w:szCs w:val="22"/>
        </w:rPr>
        <w:t>J. Jacobs</w:t>
      </w:r>
      <w:r>
        <w:rPr>
          <w:rFonts w:ascii="Calibri" w:hAnsi="Calibri" w:cs="Calibri"/>
          <w:b/>
          <w:sz w:val="22"/>
          <w:szCs w:val="22"/>
        </w:rPr>
        <w:tab/>
      </w:r>
      <w:r>
        <w:rPr>
          <w:rFonts w:ascii="Calibri" w:hAnsi="Calibri" w:cs="Calibri"/>
          <w:b/>
          <w:sz w:val="22"/>
          <w:szCs w:val="22"/>
        </w:rPr>
        <w:tab/>
      </w:r>
      <w:r>
        <w:rPr>
          <w:rFonts w:ascii="Calibri" w:hAnsi="Calibri" w:cs="Calibri"/>
          <w:sz w:val="22"/>
          <w:szCs w:val="22"/>
        </w:rPr>
        <w:t>Cllr J. Collis</w:t>
      </w:r>
      <w:r>
        <w:rPr>
          <w:rFonts w:ascii="Calibri" w:hAnsi="Calibri" w:cs="Calibri"/>
          <w:sz w:val="22"/>
          <w:szCs w:val="22"/>
        </w:rPr>
        <w:tab/>
      </w:r>
      <w:r>
        <w:rPr>
          <w:rFonts w:ascii="Calibri" w:hAnsi="Calibri" w:cs="Calibri"/>
          <w:sz w:val="22"/>
          <w:szCs w:val="22"/>
        </w:rPr>
        <w:tab/>
      </w:r>
      <w:r w:rsidRPr="0016488E">
        <w:rPr>
          <w:rFonts w:ascii="Calibri" w:hAnsi="Calibri" w:cs="Calibri"/>
          <w:sz w:val="22"/>
          <w:szCs w:val="22"/>
        </w:rPr>
        <w:t xml:space="preserve">Cllr </w:t>
      </w:r>
      <w:r>
        <w:rPr>
          <w:rFonts w:ascii="Calibri" w:hAnsi="Calibri" w:cs="Calibri"/>
          <w:sz w:val="22"/>
          <w:szCs w:val="22"/>
        </w:rPr>
        <w:t>L</w:t>
      </w:r>
      <w:r w:rsidRPr="0016488E">
        <w:rPr>
          <w:rFonts w:ascii="Calibri" w:hAnsi="Calibri" w:cs="Calibri"/>
          <w:sz w:val="22"/>
          <w:szCs w:val="22"/>
        </w:rPr>
        <w:t xml:space="preserve">. </w:t>
      </w:r>
      <w:r>
        <w:rPr>
          <w:rFonts w:ascii="Calibri" w:hAnsi="Calibri" w:cs="Calibri"/>
          <w:sz w:val="22"/>
          <w:szCs w:val="22"/>
        </w:rPr>
        <w:t>Davidsen</w:t>
      </w:r>
      <w:r>
        <w:rPr>
          <w:rFonts w:ascii="Calibri" w:hAnsi="Calibri" w:cs="Calibri"/>
          <w:sz w:val="22"/>
          <w:szCs w:val="22"/>
        </w:rPr>
        <w:tab/>
      </w:r>
      <w:r>
        <w:rPr>
          <w:rFonts w:ascii="Calibri" w:hAnsi="Calibri" w:cs="Calibri"/>
          <w:sz w:val="22"/>
          <w:szCs w:val="22"/>
        </w:rPr>
        <w:tab/>
      </w:r>
    </w:p>
    <w:p w14:paraId="353C96DA" w14:textId="6A63947D" w:rsidR="0068609A" w:rsidRDefault="0068609A" w:rsidP="0068609A">
      <w:pPr>
        <w:ind w:left="2160" w:right="-341"/>
        <w:rPr>
          <w:rFonts w:ascii="Calibri" w:hAnsi="Calibri" w:cs="Calibri"/>
          <w:sz w:val="22"/>
          <w:szCs w:val="22"/>
        </w:rPr>
      </w:pPr>
      <w:r>
        <w:rPr>
          <w:rFonts w:ascii="Calibri" w:hAnsi="Calibri" w:cs="Calibri"/>
          <w:sz w:val="22"/>
          <w:szCs w:val="22"/>
        </w:rPr>
        <w:t>C</w:t>
      </w:r>
      <w:r w:rsidRPr="0016488E">
        <w:rPr>
          <w:rFonts w:ascii="Calibri" w:hAnsi="Calibri" w:cs="Calibri"/>
          <w:sz w:val="22"/>
          <w:szCs w:val="22"/>
        </w:rPr>
        <w:t xml:space="preserve">llr A. </w:t>
      </w:r>
      <w:proofErr w:type="spellStart"/>
      <w:r w:rsidRPr="0016488E">
        <w:rPr>
          <w:rFonts w:ascii="Calibri" w:hAnsi="Calibri" w:cs="Calibri"/>
          <w:sz w:val="22"/>
          <w:szCs w:val="22"/>
        </w:rPr>
        <w:t>Goundry</w:t>
      </w:r>
      <w:proofErr w:type="spellEnd"/>
      <w:r w:rsidRPr="00770731">
        <w:rPr>
          <w:rFonts w:ascii="Calibri" w:hAnsi="Calibri" w:cs="Calibri"/>
          <w:sz w:val="22"/>
          <w:szCs w:val="22"/>
        </w:rPr>
        <w:t xml:space="preserve"> </w:t>
      </w:r>
      <w:r>
        <w:rPr>
          <w:rFonts w:ascii="Calibri" w:hAnsi="Calibri" w:cs="Calibri"/>
          <w:sz w:val="22"/>
          <w:szCs w:val="22"/>
        </w:rPr>
        <w:tab/>
        <w:t xml:space="preserve"> </w:t>
      </w:r>
      <w:r>
        <w:rPr>
          <w:rFonts w:ascii="Calibri" w:hAnsi="Calibri" w:cs="Calibri"/>
          <w:sz w:val="22"/>
          <w:szCs w:val="22"/>
        </w:rPr>
        <w:tab/>
        <w:t>Cllr A. Hampshire</w:t>
      </w:r>
      <w:r w:rsidRPr="0016488E">
        <w:rPr>
          <w:rFonts w:ascii="Calibri" w:hAnsi="Calibri" w:cs="Calibri"/>
          <w:sz w:val="22"/>
          <w:szCs w:val="22"/>
        </w:rPr>
        <w:tab/>
        <w:t xml:space="preserve">Cllr </w:t>
      </w:r>
      <w:r>
        <w:rPr>
          <w:rFonts w:ascii="Calibri" w:hAnsi="Calibri" w:cs="Calibri"/>
          <w:sz w:val="22"/>
          <w:szCs w:val="22"/>
        </w:rPr>
        <w:t xml:space="preserve">J. Holroyd             </w:t>
      </w:r>
      <w:r>
        <w:rPr>
          <w:rFonts w:ascii="Calibri" w:hAnsi="Calibri" w:cs="Calibri"/>
          <w:sz w:val="22"/>
          <w:szCs w:val="22"/>
        </w:rPr>
        <w:tab/>
      </w:r>
    </w:p>
    <w:p w14:paraId="7073F4CC" w14:textId="6545E091" w:rsidR="0068609A" w:rsidRPr="0016488E" w:rsidRDefault="0068528C" w:rsidP="0068609A">
      <w:pPr>
        <w:ind w:left="2160" w:right="-341"/>
        <w:rPr>
          <w:rFonts w:ascii="Calibri" w:hAnsi="Calibri" w:cs="Calibri"/>
          <w:sz w:val="22"/>
          <w:szCs w:val="22"/>
        </w:rPr>
      </w:pPr>
      <w:r>
        <w:rPr>
          <w:rFonts w:ascii="Calibri" w:hAnsi="Calibri" w:cs="Calibri"/>
          <w:sz w:val="22"/>
          <w:szCs w:val="22"/>
        </w:rPr>
        <w:t>Cllr M. Lass</w:t>
      </w:r>
      <w:r>
        <w:rPr>
          <w:rFonts w:ascii="Calibri" w:hAnsi="Calibri" w:cs="Calibri"/>
          <w:sz w:val="22"/>
          <w:szCs w:val="22"/>
        </w:rPr>
        <w:tab/>
      </w:r>
      <w:r>
        <w:rPr>
          <w:rFonts w:ascii="Calibri" w:hAnsi="Calibri" w:cs="Calibri"/>
          <w:sz w:val="22"/>
          <w:szCs w:val="22"/>
        </w:rPr>
        <w:tab/>
      </w:r>
      <w:r w:rsidR="0054314C">
        <w:rPr>
          <w:rFonts w:ascii="Calibri" w:hAnsi="Calibri" w:cs="Calibri"/>
          <w:sz w:val="22"/>
          <w:szCs w:val="22"/>
        </w:rPr>
        <w:t>Cllr R. Muir</w:t>
      </w:r>
    </w:p>
    <w:p w14:paraId="2B831A84" w14:textId="77777777" w:rsidR="0068609A" w:rsidRPr="0016488E" w:rsidRDefault="0068609A" w:rsidP="0068609A">
      <w:pPr>
        <w:ind w:left="2160" w:right="-341"/>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r w:rsidRPr="0016488E">
        <w:rPr>
          <w:rFonts w:ascii="Calibri" w:hAnsi="Calibri" w:cs="Calibri"/>
          <w:sz w:val="22"/>
          <w:szCs w:val="22"/>
        </w:rPr>
        <w:tab/>
      </w:r>
    </w:p>
    <w:p w14:paraId="5F9CFCB6" w14:textId="77777777" w:rsidR="0068609A" w:rsidRDefault="0068609A" w:rsidP="0068609A">
      <w:pPr>
        <w:ind w:left="1440" w:right="-341" w:firstLine="720"/>
        <w:rPr>
          <w:rFonts w:ascii="Calibri" w:hAnsi="Calibri" w:cs="Calibri"/>
          <w:sz w:val="22"/>
          <w:szCs w:val="22"/>
        </w:rPr>
      </w:pPr>
      <w:r w:rsidRPr="0016488E">
        <w:rPr>
          <w:rFonts w:ascii="Calibri" w:hAnsi="Calibri" w:cs="Calibri"/>
          <w:sz w:val="22"/>
          <w:szCs w:val="22"/>
        </w:rPr>
        <w:t>Mrs J. Williams (Clerk)</w:t>
      </w:r>
      <w:r w:rsidRPr="0016488E">
        <w:rPr>
          <w:rFonts w:ascii="Calibri" w:hAnsi="Calibri" w:cs="Calibri"/>
          <w:sz w:val="22"/>
          <w:szCs w:val="22"/>
        </w:rPr>
        <w:tab/>
      </w:r>
      <w:r w:rsidRPr="0016488E">
        <w:rPr>
          <w:rFonts w:ascii="Calibri" w:hAnsi="Calibri" w:cs="Calibri"/>
          <w:sz w:val="22"/>
          <w:szCs w:val="22"/>
        </w:rPr>
        <w:tab/>
      </w:r>
    </w:p>
    <w:p w14:paraId="2497CC41" w14:textId="2031CCB6" w:rsidR="0068609A" w:rsidRDefault="0068609A" w:rsidP="0068609A">
      <w:pPr>
        <w:ind w:left="1440" w:right="-341" w:firstLine="720"/>
        <w:rPr>
          <w:rFonts w:ascii="Calibri" w:hAnsi="Calibri" w:cs="Calibri"/>
          <w:sz w:val="22"/>
          <w:szCs w:val="22"/>
        </w:rPr>
      </w:pPr>
      <w:r>
        <w:rPr>
          <w:rFonts w:ascii="Calibri" w:hAnsi="Calibri" w:cs="Calibri"/>
          <w:sz w:val="22"/>
          <w:szCs w:val="22"/>
        </w:rPr>
        <w:t xml:space="preserve">Cllr D Harmer (SCC) </w:t>
      </w:r>
    </w:p>
    <w:p w14:paraId="6E838FEF" w14:textId="032B0DB6" w:rsidR="0068609A" w:rsidRPr="0016488E" w:rsidRDefault="0068609A" w:rsidP="0068528C">
      <w:pPr>
        <w:ind w:right="-341"/>
        <w:rPr>
          <w:rFonts w:ascii="Calibri" w:hAnsi="Calibri" w:cs="Calibri"/>
          <w:sz w:val="22"/>
          <w:szCs w:val="22"/>
        </w:rPr>
      </w:pPr>
    </w:p>
    <w:p w14:paraId="4835B81D" w14:textId="77777777" w:rsidR="0068609A" w:rsidRPr="0016488E" w:rsidRDefault="0068609A" w:rsidP="0068609A">
      <w:pPr>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p>
    <w:p w14:paraId="4FE506C7" w14:textId="77777777" w:rsidR="0068609A" w:rsidRPr="0016488E" w:rsidRDefault="0068609A" w:rsidP="0068609A">
      <w:pPr>
        <w:ind w:hanging="2160"/>
        <w:rPr>
          <w:rFonts w:ascii="Calibri" w:hAnsi="Calibri" w:cs="Calibri"/>
          <w:sz w:val="22"/>
          <w:szCs w:val="22"/>
          <w:u w:val="single"/>
        </w:rPr>
      </w:pPr>
      <w:r w:rsidRPr="0016488E">
        <w:rPr>
          <w:rFonts w:ascii="Calibri" w:hAnsi="Calibri" w:cs="Calibri"/>
          <w:sz w:val="22"/>
          <w:szCs w:val="22"/>
        </w:rPr>
        <w:t>2</w:t>
      </w:r>
      <w:r w:rsidRPr="0016488E">
        <w:rPr>
          <w:rFonts w:ascii="Calibri" w:hAnsi="Calibri" w:cs="Calibri"/>
          <w:sz w:val="22"/>
          <w:szCs w:val="22"/>
        </w:rPr>
        <w:tab/>
        <w:t>1.0</w:t>
      </w:r>
      <w:r w:rsidRPr="0016488E">
        <w:rPr>
          <w:rFonts w:ascii="Calibri" w:hAnsi="Calibri" w:cs="Calibri"/>
          <w:sz w:val="22"/>
          <w:szCs w:val="22"/>
        </w:rPr>
        <w:tab/>
      </w:r>
      <w:r w:rsidRPr="0016488E">
        <w:rPr>
          <w:rFonts w:ascii="Calibri" w:hAnsi="Calibri" w:cs="Calibri"/>
          <w:sz w:val="22"/>
          <w:szCs w:val="22"/>
          <w:u w:val="single"/>
        </w:rPr>
        <w:t>Apologies</w:t>
      </w:r>
    </w:p>
    <w:p w14:paraId="2041DCC2" w14:textId="77777777" w:rsidR="0068609A" w:rsidRPr="0016488E" w:rsidRDefault="0068609A" w:rsidP="0068609A">
      <w:pPr>
        <w:rPr>
          <w:rFonts w:ascii="Calibri" w:hAnsi="Calibri" w:cs="Calibri"/>
          <w:sz w:val="22"/>
          <w:szCs w:val="22"/>
        </w:rPr>
      </w:pPr>
    </w:p>
    <w:p w14:paraId="19BEB780" w14:textId="0FB46672" w:rsidR="0068609A" w:rsidRPr="0016488E" w:rsidRDefault="0068609A" w:rsidP="0068609A">
      <w:pPr>
        <w:jc w:val="both"/>
        <w:rPr>
          <w:rFonts w:ascii="Calibri" w:hAnsi="Calibri" w:cs="Calibri"/>
          <w:sz w:val="22"/>
          <w:szCs w:val="22"/>
        </w:rPr>
      </w:pPr>
      <w:r w:rsidRPr="0016488E">
        <w:rPr>
          <w:rFonts w:ascii="Calibri" w:hAnsi="Calibri" w:cs="Calibri"/>
          <w:sz w:val="22"/>
          <w:szCs w:val="22"/>
        </w:rPr>
        <w:t>Apologies for absence were received from Cllr</w:t>
      </w:r>
      <w:r>
        <w:rPr>
          <w:rFonts w:ascii="Calibri" w:hAnsi="Calibri" w:cs="Calibri"/>
          <w:sz w:val="22"/>
          <w:szCs w:val="22"/>
        </w:rPr>
        <w:t xml:space="preserve"> Mur</w:t>
      </w:r>
      <w:r w:rsidR="0054314C">
        <w:rPr>
          <w:rFonts w:ascii="Calibri" w:hAnsi="Calibri" w:cs="Calibri"/>
          <w:sz w:val="22"/>
          <w:szCs w:val="22"/>
        </w:rPr>
        <w:t>phy</w:t>
      </w:r>
      <w:r>
        <w:rPr>
          <w:rFonts w:ascii="Calibri" w:hAnsi="Calibri" w:cs="Calibri"/>
          <w:sz w:val="22"/>
          <w:szCs w:val="22"/>
        </w:rPr>
        <w:t xml:space="preserve"> </w:t>
      </w:r>
      <w:r w:rsidRPr="0016488E">
        <w:rPr>
          <w:rFonts w:ascii="Calibri" w:hAnsi="Calibri" w:cs="Calibri"/>
          <w:sz w:val="22"/>
          <w:szCs w:val="22"/>
        </w:rPr>
        <w:t>which councillors accepted.   The clerk confirmed that the meeting was quorate.</w:t>
      </w:r>
    </w:p>
    <w:p w14:paraId="449265BE" w14:textId="77777777" w:rsidR="0068609A" w:rsidRPr="0016488E" w:rsidRDefault="0068609A" w:rsidP="0068609A">
      <w:pPr>
        <w:jc w:val="both"/>
        <w:rPr>
          <w:rFonts w:ascii="Calibri" w:hAnsi="Calibri" w:cs="Calibri"/>
          <w:sz w:val="22"/>
          <w:szCs w:val="22"/>
        </w:rPr>
      </w:pPr>
    </w:p>
    <w:p w14:paraId="3F56055D" w14:textId="77777777" w:rsidR="0068609A" w:rsidRPr="0016488E" w:rsidRDefault="0068609A" w:rsidP="0068609A">
      <w:pPr>
        <w:outlineLvl w:val="0"/>
        <w:rPr>
          <w:rFonts w:ascii="Calibri" w:hAnsi="Calibri" w:cs="Calibri"/>
          <w:sz w:val="22"/>
          <w:szCs w:val="22"/>
          <w:u w:val="single"/>
        </w:rPr>
      </w:pPr>
      <w:r w:rsidRPr="0016488E">
        <w:rPr>
          <w:rFonts w:ascii="Calibri" w:hAnsi="Calibri" w:cs="Calibri"/>
          <w:sz w:val="22"/>
          <w:szCs w:val="22"/>
        </w:rPr>
        <w:t>2.0</w:t>
      </w:r>
      <w:r w:rsidRPr="0016488E">
        <w:rPr>
          <w:rFonts w:ascii="Calibri" w:hAnsi="Calibri" w:cs="Calibri"/>
          <w:sz w:val="22"/>
          <w:szCs w:val="22"/>
        </w:rPr>
        <w:tab/>
      </w:r>
      <w:r w:rsidRPr="0016488E">
        <w:rPr>
          <w:rFonts w:ascii="Calibri" w:hAnsi="Calibri" w:cs="Calibri"/>
          <w:sz w:val="22"/>
          <w:szCs w:val="22"/>
          <w:u w:val="single"/>
        </w:rPr>
        <w:t>Declaration of Interests</w:t>
      </w:r>
    </w:p>
    <w:p w14:paraId="6218845E" w14:textId="77777777" w:rsidR="0068609A" w:rsidRPr="0016488E" w:rsidRDefault="0068609A" w:rsidP="0068609A">
      <w:pPr>
        <w:rPr>
          <w:rFonts w:ascii="Calibri" w:hAnsi="Calibri" w:cs="Calibri"/>
          <w:sz w:val="22"/>
          <w:szCs w:val="22"/>
          <w:u w:val="single"/>
        </w:rPr>
      </w:pPr>
    </w:p>
    <w:p w14:paraId="619B0434" w14:textId="041DB5C3" w:rsidR="0068609A" w:rsidRPr="0054314C" w:rsidRDefault="0054314C" w:rsidP="0054314C">
      <w:pPr>
        <w:rPr>
          <w:rFonts w:ascii="Calibri" w:hAnsi="Calibri" w:cs="Calibri"/>
          <w:color w:val="000000"/>
          <w:sz w:val="20"/>
          <w:szCs w:val="20"/>
        </w:rPr>
      </w:pPr>
      <w:r>
        <w:rPr>
          <w:rFonts w:ascii="Calibri" w:hAnsi="Calibri" w:cs="Calibri"/>
          <w:color w:val="000000"/>
          <w:sz w:val="22"/>
          <w:szCs w:val="22"/>
        </w:rPr>
        <w:t xml:space="preserve">The whole council declared an interest in </w:t>
      </w:r>
      <w:r>
        <w:rPr>
          <w:rFonts w:ascii="Calibri" w:hAnsi="Calibri" w:cs="Calibri"/>
          <w:color w:val="000000"/>
          <w:sz w:val="20"/>
          <w:szCs w:val="20"/>
        </w:rPr>
        <w:t xml:space="preserve">WA/2025/00849 as it has submitted this </w:t>
      </w:r>
      <w:proofErr w:type="gramStart"/>
      <w:r>
        <w:rPr>
          <w:rFonts w:ascii="Calibri" w:hAnsi="Calibri" w:cs="Calibri"/>
          <w:color w:val="000000"/>
          <w:sz w:val="20"/>
          <w:szCs w:val="20"/>
        </w:rPr>
        <w:t>application</w:t>
      </w:r>
      <w:proofErr w:type="gramEnd"/>
      <w:r>
        <w:rPr>
          <w:rFonts w:ascii="Calibri" w:hAnsi="Calibri" w:cs="Calibri"/>
          <w:color w:val="000000"/>
          <w:sz w:val="20"/>
          <w:szCs w:val="20"/>
        </w:rPr>
        <w:t xml:space="preserve"> and it is on their land.</w:t>
      </w:r>
      <w:r>
        <w:rPr>
          <w:rFonts w:ascii="Calibri" w:hAnsi="Calibri" w:cs="Calibri"/>
          <w:color w:val="000000"/>
          <w:sz w:val="22"/>
          <w:szCs w:val="22"/>
        </w:rPr>
        <w:t xml:space="preserve">  </w:t>
      </w:r>
      <w:r w:rsidR="0068609A" w:rsidRPr="00FF02F0">
        <w:rPr>
          <w:rFonts w:ascii="Calibri" w:hAnsi="Calibri" w:cs="Calibri"/>
          <w:color w:val="000000"/>
          <w:sz w:val="22"/>
          <w:szCs w:val="22"/>
        </w:rPr>
        <w:t xml:space="preserve">No councillors </w:t>
      </w:r>
      <w:r w:rsidR="0068609A" w:rsidRPr="00FF02F0">
        <w:rPr>
          <w:rFonts w:ascii="Calibri" w:eastAsia="Calibri" w:hAnsi="Calibri" w:cs="Calibri"/>
          <w:sz w:val="22"/>
          <w:szCs w:val="22"/>
        </w:rPr>
        <w:t>disclosed a Personal and prejudicial Interest which me</w:t>
      </w:r>
      <w:r w:rsidR="0068609A" w:rsidRPr="0016488E">
        <w:rPr>
          <w:rFonts w:ascii="Calibri" w:eastAsia="Calibri" w:hAnsi="Calibri" w:cs="Calibri"/>
          <w:sz w:val="22"/>
          <w:szCs w:val="22"/>
        </w:rPr>
        <w:t>mbers are required to disclose by section 94(1) of the Local Government Act 1972 and in accordance with The Parish Council (Model Code of Conduct) Order 2007.</w:t>
      </w:r>
    </w:p>
    <w:p w14:paraId="12FD3AFA" w14:textId="77777777" w:rsidR="0068609A" w:rsidRPr="0016488E" w:rsidRDefault="0068609A" w:rsidP="0068609A">
      <w:pPr>
        <w:rPr>
          <w:rFonts w:ascii="Calibri" w:hAnsi="Calibri" w:cs="Calibri"/>
          <w:sz w:val="22"/>
          <w:szCs w:val="22"/>
        </w:rPr>
      </w:pPr>
    </w:p>
    <w:p w14:paraId="17CC3482" w14:textId="77777777" w:rsidR="0068609A" w:rsidRDefault="0068609A" w:rsidP="0068609A">
      <w:pPr>
        <w:rPr>
          <w:rFonts w:ascii="Calibri" w:hAnsi="Calibri" w:cs="Calibri"/>
          <w:sz w:val="22"/>
          <w:szCs w:val="22"/>
        </w:rPr>
      </w:pPr>
      <w:r w:rsidRPr="0016488E">
        <w:rPr>
          <w:rFonts w:ascii="Calibri" w:hAnsi="Calibri" w:cs="Calibri"/>
          <w:sz w:val="22"/>
          <w:szCs w:val="22"/>
        </w:rPr>
        <w:t>3.0       Planning applications for comment</w:t>
      </w:r>
    </w:p>
    <w:p w14:paraId="27EFBE7B" w14:textId="77777777" w:rsidR="00EC5C65" w:rsidRPr="007F0E2A" w:rsidRDefault="00EC5C65" w:rsidP="00EC5C65">
      <w:pPr>
        <w:rPr>
          <w:rFonts w:ascii="Calibri" w:hAnsi="Calibri" w:cs="Calibri"/>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524"/>
        <w:gridCol w:w="3580"/>
      </w:tblGrid>
      <w:tr w:rsidR="0054314C" w:rsidRPr="00400A88" w14:paraId="444D3C13" w14:textId="77777777" w:rsidTr="0088186D">
        <w:trPr>
          <w:trHeight w:val="856"/>
        </w:trPr>
        <w:tc>
          <w:tcPr>
            <w:tcW w:w="2896" w:type="dxa"/>
            <w:shd w:val="clear" w:color="auto" w:fill="C0C0C0"/>
            <w:vAlign w:val="bottom"/>
          </w:tcPr>
          <w:p w14:paraId="49694374"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WA/2025/00849</w:t>
            </w:r>
          </w:p>
          <w:p w14:paraId="664D91EE" w14:textId="77777777" w:rsidR="0054314C" w:rsidRDefault="0054314C" w:rsidP="0088186D">
            <w:pPr>
              <w:rPr>
                <w:rFonts w:ascii="Calibri" w:hAnsi="Calibri" w:cs="Calibri"/>
                <w:color w:val="000000"/>
                <w:sz w:val="20"/>
                <w:szCs w:val="20"/>
              </w:rPr>
            </w:pPr>
          </w:p>
          <w:p w14:paraId="1CBEC9DE" w14:textId="77777777" w:rsidR="00400A88" w:rsidRDefault="00400A88" w:rsidP="0088186D">
            <w:pPr>
              <w:rPr>
                <w:rFonts w:ascii="Calibri" w:hAnsi="Calibri" w:cs="Calibri"/>
                <w:color w:val="000000"/>
                <w:sz w:val="20"/>
                <w:szCs w:val="20"/>
              </w:rPr>
            </w:pPr>
          </w:p>
          <w:p w14:paraId="3509D527" w14:textId="77777777" w:rsidR="00400A88" w:rsidRDefault="00400A88" w:rsidP="0088186D">
            <w:pPr>
              <w:rPr>
                <w:rFonts w:ascii="Calibri" w:hAnsi="Calibri" w:cs="Calibri"/>
                <w:color w:val="000000"/>
                <w:sz w:val="20"/>
                <w:szCs w:val="20"/>
              </w:rPr>
            </w:pPr>
          </w:p>
          <w:p w14:paraId="0A343A48" w14:textId="77777777" w:rsidR="00400A88" w:rsidRDefault="00400A88" w:rsidP="0088186D">
            <w:pPr>
              <w:rPr>
                <w:rFonts w:ascii="Calibri" w:hAnsi="Calibri" w:cs="Calibri"/>
                <w:color w:val="000000"/>
                <w:sz w:val="20"/>
                <w:szCs w:val="20"/>
              </w:rPr>
            </w:pPr>
          </w:p>
          <w:p w14:paraId="459F1C14" w14:textId="77777777" w:rsidR="00400A88" w:rsidRDefault="00400A88" w:rsidP="0088186D">
            <w:pPr>
              <w:rPr>
                <w:rFonts w:ascii="Calibri" w:hAnsi="Calibri" w:cs="Calibri"/>
                <w:color w:val="000000"/>
                <w:sz w:val="20"/>
                <w:szCs w:val="20"/>
              </w:rPr>
            </w:pPr>
          </w:p>
          <w:p w14:paraId="4E207FCF" w14:textId="77777777" w:rsidR="00400A88" w:rsidRDefault="00400A88" w:rsidP="0088186D">
            <w:pPr>
              <w:rPr>
                <w:rFonts w:ascii="Calibri" w:hAnsi="Calibri" w:cs="Calibri"/>
                <w:color w:val="000000"/>
                <w:sz w:val="20"/>
                <w:szCs w:val="20"/>
              </w:rPr>
            </w:pPr>
          </w:p>
          <w:p w14:paraId="159271F6" w14:textId="77777777" w:rsidR="00400A88" w:rsidRPr="00400A88" w:rsidRDefault="00400A88" w:rsidP="0088186D">
            <w:pPr>
              <w:rPr>
                <w:rFonts w:ascii="Calibri" w:hAnsi="Calibri" w:cs="Calibri"/>
                <w:color w:val="000000"/>
                <w:sz w:val="20"/>
                <w:szCs w:val="20"/>
              </w:rPr>
            </w:pPr>
          </w:p>
          <w:p w14:paraId="48E43AAA" w14:textId="77777777" w:rsidR="0054314C" w:rsidRPr="00400A88" w:rsidRDefault="0054314C" w:rsidP="0088186D">
            <w:pPr>
              <w:rPr>
                <w:rFonts w:ascii="Calibri" w:hAnsi="Calibri" w:cs="Calibri"/>
                <w:color w:val="000000"/>
                <w:sz w:val="20"/>
                <w:szCs w:val="20"/>
              </w:rPr>
            </w:pPr>
          </w:p>
          <w:p w14:paraId="76AB787A" w14:textId="77777777" w:rsidR="0054314C" w:rsidRPr="00400A88" w:rsidRDefault="0054314C" w:rsidP="0088186D">
            <w:pPr>
              <w:rPr>
                <w:rFonts w:ascii="Calibri" w:hAnsi="Calibri" w:cs="Calibri"/>
                <w:color w:val="000000"/>
              </w:rPr>
            </w:pPr>
          </w:p>
        </w:tc>
        <w:tc>
          <w:tcPr>
            <w:tcW w:w="2524" w:type="dxa"/>
            <w:shd w:val="clear" w:color="auto" w:fill="auto"/>
            <w:vAlign w:val="bottom"/>
          </w:tcPr>
          <w:p w14:paraId="110E8D52" w14:textId="77777777" w:rsidR="0054314C" w:rsidRDefault="0054314C" w:rsidP="0088186D">
            <w:pPr>
              <w:rPr>
                <w:rFonts w:ascii="Calibri" w:hAnsi="Calibri" w:cs="Calibri"/>
                <w:color w:val="000000"/>
                <w:sz w:val="20"/>
                <w:szCs w:val="20"/>
              </w:rPr>
            </w:pPr>
            <w:r w:rsidRPr="00400A88">
              <w:rPr>
                <w:rFonts w:ascii="Calibri" w:hAnsi="Calibri" w:cs="Calibri"/>
                <w:color w:val="000000"/>
                <w:sz w:val="20"/>
                <w:szCs w:val="20"/>
              </w:rPr>
              <w:t>ELSTEAD (THURSLEY ROAD) RECREATION GROUND BEACON VIEW ROAD ELSTEAD GODALMING GU8 6DU</w:t>
            </w:r>
          </w:p>
          <w:p w14:paraId="015DBC6D" w14:textId="77777777" w:rsidR="00400A88" w:rsidRDefault="00400A88" w:rsidP="0088186D">
            <w:pPr>
              <w:rPr>
                <w:rFonts w:ascii="Calibri" w:hAnsi="Calibri" w:cs="Calibri"/>
                <w:color w:val="3A3A3A"/>
              </w:rPr>
            </w:pPr>
          </w:p>
          <w:p w14:paraId="4F0E834C" w14:textId="77777777" w:rsidR="00400A88" w:rsidRDefault="00400A88" w:rsidP="0088186D">
            <w:pPr>
              <w:rPr>
                <w:rFonts w:ascii="Calibri" w:hAnsi="Calibri" w:cs="Calibri"/>
                <w:color w:val="3A3A3A"/>
              </w:rPr>
            </w:pPr>
          </w:p>
          <w:p w14:paraId="14760623" w14:textId="77777777" w:rsidR="00400A88" w:rsidRDefault="00400A88" w:rsidP="0088186D">
            <w:pPr>
              <w:rPr>
                <w:rFonts w:ascii="Calibri" w:hAnsi="Calibri" w:cs="Calibri"/>
                <w:color w:val="3A3A3A"/>
              </w:rPr>
            </w:pPr>
          </w:p>
          <w:p w14:paraId="49AEB1AD" w14:textId="77777777" w:rsidR="00400A88" w:rsidRDefault="00400A88" w:rsidP="0088186D">
            <w:pPr>
              <w:rPr>
                <w:rFonts w:ascii="Calibri" w:hAnsi="Calibri" w:cs="Calibri"/>
                <w:color w:val="3A3A3A"/>
              </w:rPr>
            </w:pPr>
          </w:p>
          <w:p w14:paraId="2B39CFAA" w14:textId="77777777" w:rsidR="00400A88" w:rsidRPr="00400A88" w:rsidRDefault="00400A88" w:rsidP="0088186D">
            <w:pPr>
              <w:rPr>
                <w:rFonts w:ascii="Calibri" w:hAnsi="Calibri" w:cs="Calibri"/>
                <w:color w:val="3A3A3A"/>
              </w:rPr>
            </w:pPr>
          </w:p>
        </w:tc>
        <w:tc>
          <w:tcPr>
            <w:tcW w:w="3580" w:type="dxa"/>
            <w:shd w:val="clear" w:color="auto" w:fill="auto"/>
            <w:vAlign w:val="bottom"/>
          </w:tcPr>
          <w:p w14:paraId="63E08373"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Installation of cricket practice surface and nets following removal of existing.</w:t>
            </w:r>
          </w:p>
          <w:p w14:paraId="371FB2B0" w14:textId="77777777" w:rsidR="0054314C" w:rsidRPr="00400A88" w:rsidRDefault="0054314C" w:rsidP="0088186D">
            <w:pPr>
              <w:rPr>
                <w:rFonts w:ascii="Calibri" w:hAnsi="Calibri" w:cs="Calibri"/>
                <w:i/>
                <w:iCs/>
                <w:color w:val="000000"/>
                <w:sz w:val="20"/>
                <w:szCs w:val="20"/>
              </w:rPr>
            </w:pPr>
          </w:p>
          <w:p w14:paraId="7B85D952" w14:textId="6A65147C" w:rsidR="0054314C" w:rsidRDefault="00400A88" w:rsidP="0088186D">
            <w:pPr>
              <w:rPr>
                <w:rFonts w:ascii="Calibri" w:hAnsi="Calibri" w:cs="Calibri"/>
                <w:i/>
                <w:iCs/>
                <w:color w:val="000000"/>
                <w:sz w:val="20"/>
                <w:szCs w:val="20"/>
              </w:rPr>
            </w:pPr>
            <w:r w:rsidRPr="00400A88">
              <w:rPr>
                <w:rFonts w:ascii="Calibri" w:hAnsi="Calibri" w:cs="Calibri"/>
                <w:i/>
                <w:iCs/>
                <w:color w:val="000000"/>
                <w:sz w:val="20"/>
                <w:szCs w:val="20"/>
              </w:rPr>
              <w:t>Elstead Parish Council supports this application but notes that it has an interest in this application as it has submitted it for installation on its (PC) land.</w:t>
            </w:r>
          </w:p>
          <w:p w14:paraId="19AEA666" w14:textId="77777777" w:rsidR="00400A88" w:rsidRPr="00400A88" w:rsidRDefault="00400A88" w:rsidP="0088186D">
            <w:pPr>
              <w:rPr>
                <w:rFonts w:ascii="Calibri" w:hAnsi="Calibri" w:cs="Calibri"/>
                <w:color w:val="000000"/>
                <w:sz w:val="20"/>
                <w:szCs w:val="20"/>
              </w:rPr>
            </w:pPr>
          </w:p>
          <w:p w14:paraId="693F9F89" w14:textId="05769FBA"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(8/8 councillors)</w:t>
            </w:r>
          </w:p>
          <w:p w14:paraId="5616D098" w14:textId="77777777" w:rsidR="0054314C" w:rsidRPr="00400A88" w:rsidRDefault="0054314C" w:rsidP="0088186D">
            <w:pPr>
              <w:rPr>
                <w:rFonts w:ascii="Calibri" w:hAnsi="Calibri" w:cs="Calibri"/>
                <w:color w:val="3A3A3A"/>
              </w:rPr>
            </w:pPr>
          </w:p>
        </w:tc>
      </w:tr>
      <w:tr w:rsidR="0054314C" w:rsidRPr="00400A88" w14:paraId="1EFB4E94" w14:textId="77777777" w:rsidTr="0088186D">
        <w:trPr>
          <w:trHeight w:val="856"/>
        </w:trPr>
        <w:tc>
          <w:tcPr>
            <w:tcW w:w="2896" w:type="dxa"/>
            <w:shd w:val="clear" w:color="auto" w:fill="C0C0C0"/>
            <w:vAlign w:val="bottom"/>
          </w:tcPr>
          <w:p w14:paraId="62066B1C"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WA/2025/00799</w:t>
            </w:r>
          </w:p>
          <w:p w14:paraId="2B47F295" w14:textId="77777777" w:rsidR="0054314C" w:rsidRPr="00400A88" w:rsidRDefault="0054314C" w:rsidP="0088186D">
            <w:pPr>
              <w:rPr>
                <w:rFonts w:ascii="Calibri" w:hAnsi="Calibri" w:cs="Calibri"/>
                <w:color w:val="000000"/>
                <w:sz w:val="20"/>
                <w:szCs w:val="20"/>
              </w:rPr>
            </w:pPr>
          </w:p>
          <w:p w14:paraId="0231F6B4" w14:textId="77777777" w:rsidR="0054314C" w:rsidRPr="00400A88" w:rsidRDefault="0054314C" w:rsidP="0088186D">
            <w:pPr>
              <w:rPr>
                <w:rFonts w:ascii="Calibri" w:hAnsi="Calibri" w:cs="Calibri"/>
                <w:color w:val="000000"/>
              </w:rPr>
            </w:pPr>
          </w:p>
        </w:tc>
        <w:tc>
          <w:tcPr>
            <w:tcW w:w="2524" w:type="dxa"/>
            <w:shd w:val="clear" w:color="auto" w:fill="auto"/>
            <w:vAlign w:val="bottom"/>
          </w:tcPr>
          <w:p w14:paraId="51D2102F"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GREENHYTHE THE GREEN ELSTEAD GODALMING GU8 6DA</w:t>
            </w:r>
          </w:p>
          <w:p w14:paraId="02C3CF25" w14:textId="77777777" w:rsidR="0054314C" w:rsidRPr="00400A88" w:rsidRDefault="0054314C" w:rsidP="0088186D">
            <w:pPr>
              <w:rPr>
                <w:rFonts w:ascii="Calibri" w:hAnsi="Calibri" w:cs="Calibri"/>
                <w:color w:val="3A3A3A"/>
              </w:rPr>
            </w:pPr>
          </w:p>
        </w:tc>
        <w:tc>
          <w:tcPr>
            <w:tcW w:w="3580" w:type="dxa"/>
            <w:shd w:val="clear" w:color="auto" w:fill="auto"/>
            <w:vAlign w:val="bottom"/>
          </w:tcPr>
          <w:p w14:paraId="2CEE706C"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Erection of first floor extension above existing integral garage to provide habitable accommodation</w:t>
            </w:r>
          </w:p>
          <w:p w14:paraId="2EA620FB" w14:textId="77777777" w:rsidR="0054314C" w:rsidRPr="00400A88" w:rsidRDefault="0054314C" w:rsidP="0088186D">
            <w:pPr>
              <w:rPr>
                <w:rFonts w:ascii="Calibri" w:hAnsi="Calibri" w:cs="Calibri"/>
                <w:color w:val="3A3A3A"/>
              </w:rPr>
            </w:pPr>
          </w:p>
          <w:p w14:paraId="1538F38D" w14:textId="5C1A2ECB" w:rsidR="0054314C" w:rsidRPr="00400A88" w:rsidRDefault="0054314C" w:rsidP="0054314C">
            <w:pPr>
              <w:rPr>
                <w:rFonts w:ascii="Calibri" w:hAnsi="Calibri" w:cs="Calibri"/>
                <w:i/>
                <w:iCs/>
                <w:color w:val="000000"/>
                <w:sz w:val="20"/>
                <w:szCs w:val="20"/>
              </w:rPr>
            </w:pPr>
            <w:r w:rsidRPr="00400A88">
              <w:rPr>
                <w:rFonts w:ascii="Calibri" w:hAnsi="Calibri" w:cs="Calibri"/>
                <w:i/>
                <w:iCs/>
                <w:color w:val="000000"/>
                <w:sz w:val="20"/>
                <w:szCs w:val="20"/>
              </w:rPr>
              <w:lastRenderedPageBreak/>
              <w:t xml:space="preserve">Elstead Parish Council strongly objects to this application.  The scale of the proposal is overbearing on the neighbouring property and Elstead PC would refer planning officers to our ‘made’ NHP which states that any development must be in keeping with the scale of neighbouring properties. </w:t>
            </w:r>
          </w:p>
          <w:p w14:paraId="506AA670" w14:textId="77777777" w:rsidR="0054314C" w:rsidRPr="00400A88" w:rsidRDefault="0054314C" w:rsidP="0054314C">
            <w:pPr>
              <w:rPr>
                <w:rFonts w:ascii="Calibri" w:hAnsi="Calibri" w:cs="Calibri"/>
                <w:color w:val="000000"/>
                <w:sz w:val="20"/>
                <w:szCs w:val="20"/>
              </w:rPr>
            </w:pPr>
          </w:p>
          <w:p w14:paraId="525B98A2" w14:textId="7E5DAFD1"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(8/8 councillors)</w:t>
            </w:r>
          </w:p>
        </w:tc>
      </w:tr>
      <w:tr w:rsidR="0054314C" w:rsidRPr="00400A88" w14:paraId="5FF3E6EB" w14:textId="77777777" w:rsidTr="0088186D">
        <w:trPr>
          <w:trHeight w:val="856"/>
        </w:trPr>
        <w:tc>
          <w:tcPr>
            <w:tcW w:w="2896" w:type="dxa"/>
            <w:shd w:val="clear" w:color="auto" w:fill="C0C0C0"/>
            <w:vAlign w:val="bottom"/>
          </w:tcPr>
          <w:p w14:paraId="2A02416F"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lastRenderedPageBreak/>
              <w:t>WA/2025/00772</w:t>
            </w:r>
          </w:p>
          <w:p w14:paraId="3395059C" w14:textId="77777777" w:rsidR="0054314C" w:rsidRPr="00400A88" w:rsidRDefault="0054314C" w:rsidP="0088186D">
            <w:pPr>
              <w:rPr>
                <w:rFonts w:ascii="Calibri" w:hAnsi="Calibri" w:cs="Calibri"/>
                <w:color w:val="000000"/>
                <w:sz w:val="20"/>
                <w:szCs w:val="20"/>
              </w:rPr>
            </w:pPr>
          </w:p>
          <w:p w14:paraId="7704F3AE" w14:textId="77777777" w:rsidR="0054314C" w:rsidRPr="00400A88" w:rsidRDefault="0054314C" w:rsidP="0088186D">
            <w:pPr>
              <w:rPr>
                <w:rFonts w:ascii="Calibri" w:hAnsi="Calibri" w:cs="Calibri"/>
                <w:color w:val="000000"/>
              </w:rPr>
            </w:pPr>
          </w:p>
        </w:tc>
        <w:tc>
          <w:tcPr>
            <w:tcW w:w="2524" w:type="dxa"/>
            <w:shd w:val="clear" w:color="auto" w:fill="auto"/>
            <w:vAlign w:val="bottom"/>
          </w:tcPr>
          <w:p w14:paraId="14055B64"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HEATHERSIDE THURSLEY ROAD ELSTEAD GODALMING GU8 6DH</w:t>
            </w:r>
          </w:p>
          <w:p w14:paraId="2C8FC480" w14:textId="77777777" w:rsidR="0054314C" w:rsidRPr="00400A88" w:rsidRDefault="0054314C" w:rsidP="0088186D">
            <w:pPr>
              <w:rPr>
                <w:rFonts w:ascii="Calibri" w:hAnsi="Calibri" w:cs="Calibri"/>
                <w:color w:val="3A3A3A"/>
              </w:rPr>
            </w:pPr>
          </w:p>
        </w:tc>
        <w:tc>
          <w:tcPr>
            <w:tcW w:w="3580" w:type="dxa"/>
            <w:shd w:val="clear" w:color="auto" w:fill="auto"/>
            <w:vAlign w:val="bottom"/>
          </w:tcPr>
          <w:p w14:paraId="22722CAE"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Erection of single storey extension and alterations to elevations</w:t>
            </w:r>
          </w:p>
          <w:p w14:paraId="1128E24F" w14:textId="77777777" w:rsidR="0054314C" w:rsidRPr="00400A88" w:rsidRDefault="0054314C" w:rsidP="0088186D">
            <w:pPr>
              <w:rPr>
                <w:rFonts w:ascii="Calibri" w:hAnsi="Calibri" w:cs="Calibri"/>
                <w:color w:val="3A3A3A"/>
              </w:rPr>
            </w:pPr>
          </w:p>
          <w:p w14:paraId="6B2EDC22" w14:textId="4C3B0C07" w:rsidR="0054314C" w:rsidRPr="00400A88" w:rsidRDefault="0054314C" w:rsidP="0054314C">
            <w:pPr>
              <w:rPr>
                <w:rFonts w:ascii="Calibri" w:hAnsi="Calibri" w:cs="Calibri"/>
                <w:i/>
                <w:iCs/>
                <w:color w:val="000000"/>
                <w:sz w:val="20"/>
                <w:szCs w:val="20"/>
              </w:rPr>
            </w:pPr>
            <w:r w:rsidRPr="00400A88">
              <w:rPr>
                <w:rFonts w:ascii="Calibri" w:hAnsi="Calibri" w:cs="Calibri"/>
                <w:i/>
                <w:iCs/>
                <w:color w:val="000000"/>
                <w:sz w:val="20"/>
                <w:szCs w:val="20"/>
              </w:rPr>
              <w:t xml:space="preserve">Elstead Parish Council strongly objects to this application.  The scale of the proposal is overbearing and Elstead PC would refer planning officers to our ‘made’ NHP which states that any development must be in keeping with the scale of neighbouring properties.  Concern was expressed about where construction vehicles will park if officers are minded </w:t>
            </w:r>
            <w:proofErr w:type="gramStart"/>
            <w:r w:rsidRPr="00400A88">
              <w:rPr>
                <w:rFonts w:ascii="Calibri" w:hAnsi="Calibri" w:cs="Calibri"/>
                <w:i/>
                <w:iCs/>
                <w:color w:val="000000"/>
                <w:sz w:val="20"/>
                <w:szCs w:val="20"/>
              </w:rPr>
              <w:t>to approve</w:t>
            </w:r>
            <w:proofErr w:type="gramEnd"/>
            <w:r w:rsidRPr="00400A88">
              <w:rPr>
                <w:rFonts w:ascii="Calibri" w:hAnsi="Calibri" w:cs="Calibri"/>
                <w:i/>
                <w:iCs/>
                <w:color w:val="000000"/>
                <w:sz w:val="20"/>
                <w:szCs w:val="20"/>
              </w:rPr>
              <w:t xml:space="preserve"> the application.  This is because the property is located on a blind bend close to where people park for school drop off/pick up and to park construction vehicles here will cause even more congestion at a dangerous </w:t>
            </w:r>
            <w:r w:rsidR="00B3310F" w:rsidRPr="00400A88">
              <w:rPr>
                <w:rFonts w:ascii="Calibri" w:hAnsi="Calibri" w:cs="Calibri"/>
                <w:i/>
                <w:iCs/>
                <w:color w:val="000000"/>
                <w:sz w:val="20"/>
                <w:szCs w:val="20"/>
              </w:rPr>
              <w:t>pinch point</w:t>
            </w:r>
            <w:r w:rsidRPr="00400A88">
              <w:rPr>
                <w:rFonts w:ascii="Calibri" w:hAnsi="Calibri" w:cs="Calibri"/>
                <w:i/>
                <w:iCs/>
                <w:color w:val="000000"/>
                <w:sz w:val="20"/>
                <w:szCs w:val="20"/>
              </w:rPr>
              <w:t>.</w:t>
            </w:r>
          </w:p>
          <w:p w14:paraId="7FC00440" w14:textId="77777777" w:rsidR="0054314C" w:rsidRPr="00400A88" w:rsidRDefault="0054314C" w:rsidP="0054314C">
            <w:pPr>
              <w:rPr>
                <w:rFonts w:ascii="Calibri" w:hAnsi="Calibri" w:cs="Calibri"/>
                <w:color w:val="000000"/>
                <w:sz w:val="20"/>
                <w:szCs w:val="20"/>
              </w:rPr>
            </w:pPr>
          </w:p>
          <w:p w14:paraId="04700DDB" w14:textId="77777777" w:rsidR="0054314C" w:rsidRPr="00400A88" w:rsidRDefault="0054314C" w:rsidP="0054314C">
            <w:pPr>
              <w:rPr>
                <w:rFonts w:ascii="Calibri" w:hAnsi="Calibri" w:cs="Calibri"/>
                <w:color w:val="000000"/>
                <w:sz w:val="20"/>
                <w:szCs w:val="20"/>
              </w:rPr>
            </w:pPr>
            <w:r w:rsidRPr="00400A88">
              <w:rPr>
                <w:rFonts w:ascii="Calibri" w:hAnsi="Calibri" w:cs="Calibri"/>
                <w:color w:val="000000"/>
                <w:sz w:val="20"/>
                <w:szCs w:val="20"/>
              </w:rPr>
              <w:t>(8/8 councillors)</w:t>
            </w:r>
          </w:p>
          <w:p w14:paraId="687EB508" w14:textId="77777777" w:rsidR="0054314C" w:rsidRPr="00400A88" w:rsidRDefault="0054314C" w:rsidP="0088186D">
            <w:pPr>
              <w:rPr>
                <w:rFonts w:ascii="Calibri" w:hAnsi="Calibri" w:cs="Calibri"/>
                <w:color w:val="3A3A3A"/>
              </w:rPr>
            </w:pPr>
          </w:p>
        </w:tc>
      </w:tr>
      <w:tr w:rsidR="0054314C" w:rsidRPr="00400A88" w14:paraId="1E4CED9E" w14:textId="77777777" w:rsidTr="0088186D">
        <w:trPr>
          <w:trHeight w:val="856"/>
        </w:trPr>
        <w:tc>
          <w:tcPr>
            <w:tcW w:w="2896" w:type="dxa"/>
            <w:shd w:val="clear" w:color="auto" w:fill="C0C0C0"/>
            <w:vAlign w:val="bottom"/>
          </w:tcPr>
          <w:p w14:paraId="2AEEBE9B"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WA/2025/00752</w:t>
            </w:r>
          </w:p>
          <w:p w14:paraId="2413161B" w14:textId="77777777" w:rsidR="0054314C" w:rsidRPr="00400A88" w:rsidRDefault="0054314C" w:rsidP="0088186D">
            <w:pPr>
              <w:rPr>
                <w:rFonts w:ascii="Calibri" w:hAnsi="Calibri" w:cs="Calibri"/>
                <w:color w:val="000000"/>
                <w:sz w:val="20"/>
                <w:szCs w:val="20"/>
              </w:rPr>
            </w:pPr>
          </w:p>
          <w:p w14:paraId="0B43BC77" w14:textId="77777777" w:rsidR="0054314C" w:rsidRPr="00400A88" w:rsidRDefault="0054314C" w:rsidP="0088186D">
            <w:pPr>
              <w:rPr>
                <w:rFonts w:ascii="Calibri" w:hAnsi="Calibri" w:cs="Calibri"/>
                <w:color w:val="000000"/>
              </w:rPr>
            </w:pPr>
          </w:p>
        </w:tc>
        <w:tc>
          <w:tcPr>
            <w:tcW w:w="2524" w:type="dxa"/>
            <w:shd w:val="clear" w:color="auto" w:fill="auto"/>
            <w:vAlign w:val="bottom"/>
          </w:tcPr>
          <w:p w14:paraId="40A1CC9D"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SPRINGFIELD FARM THE GREEN ELSTEAD GODALMING GU8 6HA</w:t>
            </w:r>
          </w:p>
          <w:p w14:paraId="1A338365" w14:textId="77777777" w:rsidR="0054314C" w:rsidRPr="00400A88" w:rsidRDefault="0054314C" w:rsidP="0088186D">
            <w:pPr>
              <w:rPr>
                <w:rFonts w:ascii="Calibri" w:hAnsi="Calibri" w:cs="Calibri"/>
                <w:color w:val="3A3A3A"/>
              </w:rPr>
            </w:pPr>
          </w:p>
        </w:tc>
        <w:tc>
          <w:tcPr>
            <w:tcW w:w="3580" w:type="dxa"/>
            <w:shd w:val="clear" w:color="auto" w:fill="auto"/>
            <w:vAlign w:val="bottom"/>
          </w:tcPr>
          <w:p w14:paraId="454483CC"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Listed building consent to replace rotten wooden framed window with same style double glazed window.</w:t>
            </w:r>
          </w:p>
          <w:p w14:paraId="229E4B53" w14:textId="77777777" w:rsidR="0054314C" w:rsidRPr="00400A88" w:rsidRDefault="0054314C" w:rsidP="0088186D">
            <w:pPr>
              <w:rPr>
                <w:rFonts w:ascii="Calibri" w:hAnsi="Calibri" w:cs="Calibri"/>
                <w:color w:val="3A3A3A"/>
              </w:rPr>
            </w:pPr>
          </w:p>
          <w:p w14:paraId="6BD5FBAD" w14:textId="77777777" w:rsidR="0054314C" w:rsidRPr="00400A88" w:rsidRDefault="0054314C" w:rsidP="0054314C">
            <w:pPr>
              <w:rPr>
                <w:rFonts w:ascii="Calibri" w:hAnsi="Calibri" w:cs="Calibri"/>
                <w:i/>
                <w:iCs/>
                <w:color w:val="000000"/>
                <w:sz w:val="20"/>
                <w:szCs w:val="20"/>
              </w:rPr>
            </w:pPr>
            <w:r w:rsidRPr="00400A88">
              <w:rPr>
                <w:rFonts w:ascii="Calibri" w:hAnsi="Calibri" w:cs="Calibri"/>
                <w:i/>
                <w:iCs/>
                <w:color w:val="000000"/>
                <w:sz w:val="20"/>
                <w:szCs w:val="20"/>
              </w:rPr>
              <w:t>Elstead Parish Council has no comment.</w:t>
            </w:r>
          </w:p>
          <w:p w14:paraId="3450906A" w14:textId="77777777" w:rsidR="0054314C" w:rsidRPr="00400A88" w:rsidRDefault="0054314C" w:rsidP="0054314C">
            <w:pPr>
              <w:rPr>
                <w:rFonts w:ascii="Calibri" w:hAnsi="Calibri" w:cs="Calibri"/>
                <w:color w:val="000000"/>
                <w:sz w:val="20"/>
                <w:szCs w:val="20"/>
              </w:rPr>
            </w:pPr>
          </w:p>
          <w:p w14:paraId="11C0F3C6" w14:textId="77777777" w:rsidR="0054314C" w:rsidRPr="00400A88" w:rsidRDefault="0054314C" w:rsidP="0054314C">
            <w:pPr>
              <w:rPr>
                <w:rFonts w:ascii="Calibri" w:hAnsi="Calibri" w:cs="Calibri"/>
                <w:color w:val="000000"/>
                <w:sz w:val="20"/>
                <w:szCs w:val="20"/>
              </w:rPr>
            </w:pPr>
            <w:r w:rsidRPr="00400A88">
              <w:rPr>
                <w:rFonts w:ascii="Calibri" w:hAnsi="Calibri" w:cs="Calibri"/>
                <w:color w:val="000000"/>
                <w:sz w:val="20"/>
                <w:szCs w:val="20"/>
              </w:rPr>
              <w:t>(8/8 councillors)</w:t>
            </w:r>
          </w:p>
          <w:p w14:paraId="7080F53C" w14:textId="77777777" w:rsidR="0054314C" w:rsidRPr="00400A88" w:rsidRDefault="0054314C" w:rsidP="0088186D">
            <w:pPr>
              <w:rPr>
                <w:rFonts w:ascii="Calibri" w:hAnsi="Calibri" w:cs="Calibri"/>
                <w:color w:val="3A3A3A"/>
              </w:rPr>
            </w:pPr>
          </w:p>
        </w:tc>
      </w:tr>
      <w:tr w:rsidR="0054314C" w:rsidRPr="00400A88" w14:paraId="517E8F40" w14:textId="77777777" w:rsidTr="0088186D">
        <w:trPr>
          <w:trHeight w:val="856"/>
        </w:trPr>
        <w:tc>
          <w:tcPr>
            <w:tcW w:w="2896" w:type="dxa"/>
            <w:shd w:val="clear" w:color="auto" w:fill="C0C0C0"/>
            <w:vAlign w:val="bottom"/>
          </w:tcPr>
          <w:p w14:paraId="084492C1"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WA/2025/00760</w:t>
            </w:r>
          </w:p>
          <w:p w14:paraId="49BEAD1C" w14:textId="77777777" w:rsidR="0054314C" w:rsidRPr="00400A88" w:rsidRDefault="0054314C" w:rsidP="0088186D">
            <w:pPr>
              <w:rPr>
                <w:rFonts w:ascii="Calibri" w:hAnsi="Calibri" w:cs="Calibri"/>
                <w:color w:val="000000"/>
                <w:sz w:val="20"/>
                <w:szCs w:val="20"/>
              </w:rPr>
            </w:pPr>
          </w:p>
          <w:p w14:paraId="3303F173" w14:textId="77777777" w:rsidR="0054314C" w:rsidRPr="00400A88" w:rsidRDefault="0054314C" w:rsidP="0088186D">
            <w:pPr>
              <w:rPr>
                <w:rFonts w:ascii="Calibri" w:hAnsi="Calibri" w:cs="Calibri"/>
                <w:color w:val="000000"/>
              </w:rPr>
            </w:pPr>
          </w:p>
        </w:tc>
        <w:tc>
          <w:tcPr>
            <w:tcW w:w="2524" w:type="dxa"/>
            <w:shd w:val="clear" w:color="auto" w:fill="auto"/>
            <w:vAlign w:val="bottom"/>
          </w:tcPr>
          <w:p w14:paraId="3952A04B"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WODENSCROFT THURSLEY ROAD ELSTEAD GODALMING GU8 6DH</w:t>
            </w:r>
          </w:p>
          <w:p w14:paraId="31DC3D15" w14:textId="77777777" w:rsidR="0054314C" w:rsidRPr="00400A88" w:rsidRDefault="0054314C" w:rsidP="0088186D">
            <w:pPr>
              <w:rPr>
                <w:rFonts w:ascii="Calibri" w:hAnsi="Calibri" w:cs="Calibri"/>
                <w:color w:val="3A3A3A"/>
              </w:rPr>
            </w:pPr>
          </w:p>
        </w:tc>
        <w:tc>
          <w:tcPr>
            <w:tcW w:w="3580" w:type="dxa"/>
            <w:shd w:val="clear" w:color="auto" w:fill="auto"/>
            <w:vAlign w:val="bottom"/>
          </w:tcPr>
          <w:p w14:paraId="69200E51"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Erection of a single storey extension following demolition of existing conservatory</w:t>
            </w:r>
          </w:p>
          <w:p w14:paraId="75B4479D" w14:textId="77777777" w:rsidR="0054314C" w:rsidRPr="00400A88" w:rsidRDefault="0054314C" w:rsidP="0088186D">
            <w:pPr>
              <w:rPr>
                <w:rFonts w:ascii="Calibri" w:hAnsi="Calibri" w:cs="Calibri"/>
                <w:color w:val="3A3A3A"/>
              </w:rPr>
            </w:pPr>
          </w:p>
          <w:p w14:paraId="202C3ED5" w14:textId="5511174E" w:rsidR="0054314C" w:rsidRPr="00400A88" w:rsidRDefault="0054314C" w:rsidP="0054314C">
            <w:pPr>
              <w:rPr>
                <w:rFonts w:ascii="Calibri" w:hAnsi="Calibri" w:cs="Calibri"/>
                <w:i/>
                <w:iCs/>
                <w:color w:val="000000"/>
                <w:sz w:val="20"/>
                <w:szCs w:val="20"/>
              </w:rPr>
            </w:pPr>
            <w:r w:rsidRPr="00400A88">
              <w:rPr>
                <w:rFonts w:ascii="Calibri" w:hAnsi="Calibri" w:cs="Calibri"/>
                <w:i/>
                <w:iCs/>
                <w:color w:val="000000"/>
                <w:sz w:val="20"/>
                <w:szCs w:val="20"/>
              </w:rPr>
              <w:t xml:space="preserve">Elstead Parish Council strongly objects to this application.  The scale of the proposal is disproportionate </w:t>
            </w:r>
            <w:proofErr w:type="spellStart"/>
            <w:r w:rsidRPr="00400A88">
              <w:rPr>
                <w:rFonts w:ascii="Calibri" w:hAnsi="Calibri" w:cs="Calibri"/>
                <w:i/>
                <w:iCs/>
                <w:color w:val="000000"/>
                <w:sz w:val="20"/>
                <w:szCs w:val="20"/>
              </w:rPr>
              <w:t>i.e</w:t>
            </w:r>
            <w:proofErr w:type="spellEnd"/>
            <w:r w:rsidRPr="00400A88">
              <w:rPr>
                <w:rFonts w:ascii="Calibri" w:hAnsi="Calibri" w:cs="Calibri"/>
                <w:i/>
                <w:iCs/>
                <w:color w:val="000000"/>
                <w:sz w:val="20"/>
                <w:szCs w:val="20"/>
              </w:rPr>
              <w:t xml:space="preserve"> the proposal is doubling in size to the original dwelling.  Councillors also noted concern over evacuation in the event of a fire.</w:t>
            </w:r>
          </w:p>
          <w:p w14:paraId="5C734153" w14:textId="77777777" w:rsidR="0054314C" w:rsidRPr="00400A88" w:rsidRDefault="0054314C" w:rsidP="0054314C">
            <w:pPr>
              <w:rPr>
                <w:rFonts w:ascii="Calibri" w:hAnsi="Calibri" w:cs="Calibri"/>
                <w:color w:val="000000"/>
                <w:sz w:val="20"/>
                <w:szCs w:val="20"/>
              </w:rPr>
            </w:pPr>
          </w:p>
          <w:p w14:paraId="4C9E0616" w14:textId="77777777" w:rsidR="0054314C" w:rsidRPr="00400A88" w:rsidRDefault="0054314C" w:rsidP="0054314C">
            <w:pPr>
              <w:rPr>
                <w:rFonts w:ascii="Calibri" w:hAnsi="Calibri" w:cs="Calibri"/>
                <w:color w:val="000000"/>
                <w:sz w:val="20"/>
                <w:szCs w:val="20"/>
              </w:rPr>
            </w:pPr>
            <w:r w:rsidRPr="00400A88">
              <w:rPr>
                <w:rFonts w:ascii="Calibri" w:hAnsi="Calibri" w:cs="Calibri"/>
                <w:color w:val="000000"/>
                <w:sz w:val="20"/>
                <w:szCs w:val="20"/>
              </w:rPr>
              <w:t>(8/8 councillors)</w:t>
            </w:r>
          </w:p>
          <w:p w14:paraId="0DD22267" w14:textId="77777777" w:rsidR="0054314C" w:rsidRPr="00400A88" w:rsidRDefault="0054314C" w:rsidP="0088186D">
            <w:pPr>
              <w:rPr>
                <w:rFonts w:ascii="Calibri" w:hAnsi="Calibri" w:cs="Calibri"/>
                <w:color w:val="3A3A3A"/>
              </w:rPr>
            </w:pPr>
          </w:p>
        </w:tc>
      </w:tr>
      <w:tr w:rsidR="0054314C" w:rsidRPr="00400A88" w14:paraId="075E753A" w14:textId="77777777" w:rsidTr="0088186D">
        <w:trPr>
          <w:trHeight w:val="856"/>
        </w:trPr>
        <w:tc>
          <w:tcPr>
            <w:tcW w:w="2896" w:type="dxa"/>
            <w:shd w:val="clear" w:color="auto" w:fill="C0C0C0"/>
            <w:vAlign w:val="bottom"/>
          </w:tcPr>
          <w:p w14:paraId="7F4A6F2D"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lastRenderedPageBreak/>
              <w:t>WA/2025/00682</w:t>
            </w:r>
          </w:p>
          <w:p w14:paraId="659804E3" w14:textId="77777777" w:rsidR="0054314C" w:rsidRPr="00400A88" w:rsidRDefault="0054314C" w:rsidP="0088186D">
            <w:pPr>
              <w:rPr>
                <w:rFonts w:ascii="Calibri" w:hAnsi="Calibri" w:cs="Calibri"/>
                <w:color w:val="000000"/>
                <w:sz w:val="20"/>
                <w:szCs w:val="20"/>
              </w:rPr>
            </w:pPr>
          </w:p>
          <w:p w14:paraId="140055C1" w14:textId="77777777" w:rsidR="0054314C" w:rsidRPr="00400A88" w:rsidRDefault="0054314C" w:rsidP="0088186D">
            <w:pPr>
              <w:rPr>
                <w:rFonts w:ascii="Calibri" w:hAnsi="Calibri" w:cs="Calibri"/>
                <w:color w:val="000000"/>
                <w:sz w:val="20"/>
                <w:szCs w:val="20"/>
              </w:rPr>
            </w:pPr>
          </w:p>
        </w:tc>
        <w:tc>
          <w:tcPr>
            <w:tcW w:w="2524" w:type="dxa"/>
            <w:shd w:val="clear" w:color="auto" w:fill="auto"/>
            <w:vAlign w:val="bottom"/>
          </w:tcPr>
          <w:p w14:paraId="6BE6860E"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3 HAZELWOOD ELSTEAD GODALMING GU8 6HJ</w:t>
            </w:r>
          </w:p>
          <w:p w14:paraId="05B1C917" w14:textId="77777777" w:rsidR="0054314C" w:rsidRPr="00400A88" w:rsidRDefault="0054314C" w:rsidP="0088186D">
            <w:pPr>
              <w:rPr>
                <w:rFonts w:ascii="Calibri" w:hAnsi="Calibri" w:cs="Calibri"/>
                <w:color w:val="000000"/>
                <w:sz w:val="20"/>
                <w:szCs w:val="20"/>
              </w:rPr>
            </w:pPr>
          </w:p>
        </w:tc>
        <w:tc>
          <w:tcPr>
            <w:tcW w:w="3580" w:type="dxa"/>
            <w:shd w:val="clear" w:color="auto" w:fill="auto"/>
            <w:vAlign w:val="bottom"/>
          </w:tcPr>
          <w:p w14:paraId="230018EE"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Erection of a single storey extension following demolition of existing conservatory (as amended by plans received 25.04.2025)</w:t>
            </w:r>
          </w:p>
          <w:p w14:paraId="22AB3833" w14:textId="77777777" w:rsidR="0054314C" w:rsidRPr="00400A88" w:rsidRDefault="0054314C" w:rsidP="0088186D">
            <w:pPr>
              <w:rPr>
                <w:rFonts w:ascii="Calibri" w:hAnsi="Calibri" w:cs="Calibri"/>
                <w:color w:val="000000"/>
                <w:sz w:val="20"/>
                <w:szCs w:val="20"/>
              </w:rPr>
            </w:pPr>
          </w:p>
          <w:p w14:paraId="1D97CC54" w14:textId="0B140197" w:rsidR="0054314C" w:rsidRPr="00400A88" w:rsidRDefault="0054314C" w:rsidP="0054314C">
            <w:pPr>
              <w:rPr>
                <w:rFonts w:ascii="Calibri" w:hAnsi="Calibri" w:cs="Calibri"/>
                <w:i/>
                <w:iCs/>
                <w:color w:val="000000"/>
                <w:sz w:val="20"/>
                <w:szCs w:val="20"/>
              </w:rPr>
            </w:pPr>
            <w:r w:rsidRPr="00400A88">
              <w:rPr>
                <w:rFonts w:ascii="Calibri" w:hAnsi="Calibri" w:cs="Calibri"/>
                <w:i/>
                <w:iCs/>
                <w:color w:val="000000"/>
                <w:sz w:val="20"/>
                <w:szCs w:val="20"/>
              </w:rPr>
              <w:t>Elstead Parish Council supports this application.</w:t>
            </w:r>
          </w:p>
          <w:p w14:paraId="63867726" w14:textId="77777777" w:rsidR="0054314C" w:rsidRPr="00400A88" w:rsidRDefault="0054314C" w:rsidP="0054314C">
            <w:pPr>
              <w:rPr>
                <w:rFonts w:ascii="Calibri" w:hAnsi="Calibri" w:cs="Calibri"/>
                <w:color w:val="000000"/>
                <w:sz w:val="20"/>
                <w:szCs w:val="20"/>
              </w:rPr>
            </w:pPr>
          </w:p>
          <w:p w14:paraId="3895D555" w14:textId="77777777" w:rsidR="0054314C" w:rsidRPr="00400A88" w:rsidRDefault="0054314C" w:rsidP="0054314C">
            <w:pPr>
              <w:rPr>
                <w:rFonts w:ascii="Calibri" w:hAnsi="Calibri" w:cs="Calibri"/>
                <w:color w:val="000000"/>
                <w:sz w:val="20"/>
                <w:szCs w:val="20"/>
              </w:rPr>
            </w:pPr>
            <w:r w:rsidRPr="00400A88">
              <w:rPr>
                <w:rFonts w:ascii="Calibri" w:hAnsi="Calibri" w:cs="Calibri"/>
                <w:color w:val="000000"/>
                <w:sz w:val="20"/>
                <w:szCs w:val="20"/>
              </w:rPr>
              <w:t>(8/8 councillors)</w:t>
            </w:r>
          </w:p>
          <w:p w14:paraId="107C3087" w14:textId="77777777" w:rsidR="0054314C" w:rsidRPr="00400A88" w:rsidRDefault="0054314C" w:rsidP="0088186D">
            <w:pPr>
              <w:rPr>
                <w:rFonts w:ascii="Calibri" w:hAnsi="Calibri" w:cs="Calibri"/>
                <w:color w:val="000000"/>
                <w:sz w:val="20"/>
                <w:szCs w:val="20"/>
              </w:rPr>
            </w:pPr>
          </w:p>
        </w:tc>
      </w:tr>
      <w:tr w:rsidR="0054314C" w:rsidRPr="00400A88" w14:paraId="03F6422F" w14:textId="77777777" w:rsidTr="0088186D">
        <w:trPr>
          <w:trHeight w:val="856"/>
        </w:trPr>
        <w:tc>
          <w:tcPr>
            <w:tcW w:w="2896" w:type="dxa"/>
            <w:shd w:val="clear" w:color="auto" w:fill="C0C0C0"/>
            <w:vAlign w:val="bottom"/>
          </w:tcPr>
          <w:p w14:paraId="4DC3DECD"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WA/2025/00728</w:t>
            </w:r>
          </w:p>
          <w:p w14:paraId="6E47492B" w14:textId="77777777" w:rsidR="0054314C" w:rsidRPr="00400A88" w:rsidRDefault="0054314C" w:rsidP="0088186D">
            <w:pPr>
              <w:rPr>
                <w:rFonts w:ascii="Calibri" w:hAnsi="Calibri" w:cs="Calibri"/>
                <w:color w:val="000000"/>
                <w:sz w:val="20"/>
                <w:szCs w:val="20"/>
              </w:rPr>
            </w:pPr>
          </w:p>
          <w:p w14:paraId="3FCEE9A3" w14:textId="77777777" w:rsidR="0054314C" w:rsidRPr="00400A88" w:rsidRDefault="0054314C" w:rsidP="0088186D">
            <w:pPr>
              <w:rPr>
                <w:rFonts w:ascii="Calibri" w:hAnsi="Calibri" w:cs="Calibri"/>
                <w:color w:val="000000"/>
              </w:rPr>
            </w:pPr>
          </w:p>
        </w:tc>
        <w:tc>
          <w:tcPr>
            <w:tcW w:w="2524" w:type="dxa"/>
            <w:shd w:val="clear" w:color="auto" w:fill="auto"/>
            <w:vAlign w:val="bottom"/>
          </w:tcPr>
          <w:p w14:paraId="7FE5E528"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ANNEXE FOXWOOD HOOKLEY LANE GODALMING</w:t>
            </w:r>
          </w:p>
          <w:p w14:paraId="319532A8" w14:textId="77777777" w:rsidR="0054314C" w:rsidRPr="00400A88" w:rsidRDefault="0054314C" w:rsidP="0088186D">
            <w:pPr>
              <w:rPr>
                <w:rFonts w:ascii="Calibri" w:hAnsi="Calibri" w:cs="Calibri"/>
                <w:color w:val="3A3A3A"/>
              </w:rPr>
            </w:pPr>
          </w:p>
        </w:tc>
        <w:tc>
          <w:tcPr>
            <w:tcW w:w="3580" w:type="dxa"/>
            <w:shd w:val="clear" w:color="auto" w:fill="auto"/>
            <w:vAlign w:val="bottom"/>
          </w:tcPr>
          <w:p w14:paraId="43C52BED" w14:textId="77777777" w:rsidR="0054314C" w:rsidRPr="00400A88" w:rsidRDefault="0054314C" w:rsidP="0088186D">
            <w:pPr>
              <w:rPr>
                <w:rFonts w:ascii="Calibri" w:hAnsi="Calibri" w:cs="Calibri"/>
                <w:color w:val="000000"/>
                <w:sz w:val="20"/>
                <w:szCs w:val="20"/>
              </w:rPr>
            </w:pPr>
            <w:r w:rsidRPr="00400A88">
              <w:rPr>
                <w:rFonts w:ascii="Calibri" w:hAnsi="Calibri" w:cs="Calibri"/>
                <w:color w:val="000000"/>
                <w:sz w:val="20"/>
                <w:szCs w:val="20"/>
              </w:rPr>
              <w:t xml:space="preserve">Change of use of ancillary residential annexe to provide a </w:t>
            </w:r>
            <w:proofErr w:type="gramStart"/>
            <w:r w:rsidRPr="00400A88">
              <w:rPr>
                <w:rFonts w:ascii="Calibri" w:hAnsi="Calibri" w:cs="Calibri"/>
                <w:color w:val="000000"/>
                <w:sz w:val="20"/>
                <w:szCs w:val="20"/>
              </w:rPr>
              <w:t>short term</w:t>
            </w:r>
            <w:proofErr w:type="gramEnd"/>
            <w:r w:rsidRPr="00400A88">
              <w:rPr>
                <w:rFonts w:ascii="Calibri" w:hAnsi="Calibri" w:cs="Calibri"/>
                <w:color w:val="000000"/>
                <w:sz w:val="20"/>
                <w:szCs w:val="20"/>
              </w:rPr>
              <w:t xml:space="preserve"> holiday let</w:t>
            </w:r>
          </w:p>
          <w:p w14:paraId="331967FF" w14:textId="77777777" w:rsidR="0054314C" w:rsidRPr="00400A88" w:rsidRDefault="0054314C" w:rsidP="0088186D">
            <w:pPr>
              <w:rPr>
                <w:rFonts w:ascii="Calibri" w:hAnsi="Calibri" w:cs="Calibri"/>
                <w:color w:val="3A3A3A"/>
              </w:rPr>
            </w:pPr>
          </w:p>
          <w:p w14:paraId="55B30A57" w14:textId="622DCDA1" w:rsidR="0054314C" w:rsidRPr="00400A88" w:rsidRDefault="0054314C" w:rsidP="0054314C">
            <w:pPr>
              <w:rPr>
                <w:rFonts w:ascii="Calibri" w:hAnsi="Calibri" w:cs="Calibri"/>
                <w:i/>
                <w:iCs/>
                <w:color w:val="000000"/>
                <w:sz w:val="20"/>
                <w:szCs w:val="20"/>
              </w:rPr>
            </w:pPr>
            <w:r w:rsidRPr="00400A88">
              <w:rPr>
                <w:rFonts w:ascii="Calibri" w:hAnsi="Calibri" w:cs="Calibri"/>
                <w:i/>
                <w:iCs/>
                <w:color w:val="000000"/>
                <w:sz w:val="20"/>
                <w:szCs w:val="20"/>
              </w:rPr>
              <w:t xml:space="preserve">Elstead Parish Council strongly objects to this application.  The “room” was originally built as a garden office.  There have already been 2 Appeals </w:t>
            </w:r>
            <w:r w:rsidR="00B3310F" w:rsidRPr="00400A88">
              <w:rPr>
                <w:rFonts w:ascii="Calibri" w:hAnsi="Calibri" w:cs="Calibri"/>
                <w:i/>
                <w:iCs/>
                <w:color w:val="000000"/>
                <w:sz w:val="20"/>
                <w:szCs w:val="20"/>
              </w:rPr>
              <w:t>relating to historic proposals</w:t>
            </w:r>
            <w:r w:rsidRPr="00400A88">
              <w:rPr>
                <w:rFonts w:ascii="Calibri" w:hAnsi="Calibri" w:cs="Calibri"/>
                <w:i/>
                <w:iCs/>
                <w:color w:val="000000"/>
                <w:sz w:val="20"/>
                <w:szCs w:val="20"/>
              </w:rPr>
              <w:t xml:space="preserve"> both of which have been turned down by the planning inspector.  This application for an air </w:t>
            </w:r>
            <w:proofErr w:type="spellStart"/>
            <w:r w:rsidRPr="00400A88">
              <w:rPr>
                <w:rFonts w:ascii="Calibri" w:hAnsi="Calibri" w:cs="Calibri"/>
                <w:i/>
                <w:iCs/>
                <w:color w:val="000000"/>
                <w:sz w:val="20"/>
                <w:szCs w:val="20"/>
              </w:rPr>
              <w:t>bnb</w:t>
            </w:r>
            <w:proofErr w:type="spellEnd"/>
            <w:r w:rsidRPr="00400A88">
              <w:rPr>
                <w:rFonts w:ascii="Calibri" w:hAnsi="Calibri" w:cs="Calibri"/>
                <w:i/>
                <w:iCs/>
                <w:color w:val="000000"/>
                <w:sz w:val="20"/>
                <w:szCs w:val="20"/>
              </w:rPr>
              <w:t xml:space="preserve"> does not take into consideration that approval for the office was </w:t>
            </w:r>
            <w:r w:rsidR="00B3310F" w:rsidRPr="00400A88">
              <w:rPr>
                <w:rFonts w:ascii="Calibri" w:hAnsi="Calibri" w:cs="Calibri"/>
                <w:i/>
                <w:iCs/>
                <w:color w:val="000000"/>
                <w:sz w:val="20"/>
                <w:szCs w:val="20"/>
              </w:rPr>
              <w:t>given on the basis that it</w:t>
            </w:r>
            <w:r w:rsidRPr="00400A88">
              <w:rPr>
                <w:rFonts w:ascii="Calibri" w:hAnsi="Calibri" w:cs="Calibri"/>
                <w:i/>
                <w:iCs/>
                <w:color w:val="000000"/>
                <w:sz w:val="20"/>
                <w:szCs w:val="20"/>
              </w:rPr>
              <w:t xml:space="preserve"> </w:t>
            </w:r>
            <w:r w:rsidR="00B3310F" w:rsidRPr="00400A88">
              <w:rPr>
                <w:rFonts w:ascii="Calibri" w:hAnsi="Calibri" w:cs="Calibri"/>
                <w:i/>
                <w:iCs/>
                <w:color w:val="000000"/>
                <w:sz w:val="20"/>
                <w:szCs w:val="20"/>
              </w:rPr>
              <w:t>remained</w:t>
            </w:r>
            <w:r w:rsidRPr="00400A88">
              <w:rPr>
                <w:rFonts w:ascii="Calibri" w:hAnsi="Calibri" w:cs="Calibri"/>
                <w:i/>
                <w:iCs/>
                <w:color w:val="000000"/>
                <w:sz w:val="20"/>
                <w:szCs w:val="20"/>
              </w:rPr>
              <w:t xml:space="preserve"> ancillary to the main dwellin</w:t>
            </w:r>
            <w:r w:rsidR="00B3310F" w:rsidRPr="00400A88">
              <w:rPr>
                <w:rFonts w:ascii="Calibri" w:hAnsi="Calibri" w:cs="Calibri"/>
                <w:i/>
                <w:iCs/>
                <w:color w:val="000000"/>
                <w:sz w:val="20"/>
                <w:szCs w:val="20"/>
              </w:rPr>
              <w:t xml:space="preserve">g.  </w:t>
            </w:r>
            <w:proofErr w:type="gramStart"/>
            <w:r w:rsidR="00B3310F" w:rsidRPr="00400A88">
              <w:rPr>
                <w:rFonts w:ascii="Calibri" w:hAnsi="Calibri" w:cs="Calibri"/>
                <w:i/>
                <w:iCs/>
                <w:color w:val="000000"/>
                <w:sz w:val="20"/>
                <w:szCs w:val="20"/>
              </w:rPr>
              <w:t>Therefore</w:t>
            </w:r>
            <w:proofErr w:type="gramEnd"/>
            <w:r w:rsidR="00B3310F" w:rsidRPr="00400A88">
              <w:rPr>
                <w:rFonts w:ascii="Calibri" w:hAnsi="Calibri" w:cs="Calibri"/>
                <w:i/>
                <w:iCs/>
                <w:color w:val="000000"/>
                <w:sz w:val="20"/>
                <w:szCs w:val="20"/>
              </w:rPr>
              <w:t xml:space="preserve"> to</w:t>
            </w:r>
            <w:r w:rsidRPr="00400A88">
              <w:rPr>
                <w:rFonts w:ascii="Calibri" w:hAnsi="Calibri" w:cs="Calibri"/>
                <w:i/>
                <w:iCs/>
                <w:color w:val="000000"/>
                <w:sz w:val="20"/>
                <w:szCs w:val="20"/>
              </w:rPr>
              <w:t xml:space="preserve"> turn it into an air </w:t>
            </w:r>
            <w:proofErr w:type="spellStart"/>
            <w:r w:rsidRPr="00400A88">
              <w:rPr>
                <w:rFonts w:ascii="Calibri" w:hAnsi="Calibri" w:cs="Calibri"/>
                <w:i/>
                <w:iCs/>
                <w:color w:val="000000"/>
                <w:sz w:val="20"/>
                <w:szCs w:val="20"/>
              </w:rPr>
              <w:t>bnb</w:t>
            </w:r>
            <w:proofErr w:type="spellEnd"/>
            <w:r w:rsidRPr="00400A88">
              <w:rPr>
                <w:rFonts w:ascii="Calibri" w:hAnsi="Calibri" w:cs="Calibri"/>
                <w:i/>
                <w:iCs/>
                <w:color w:val="000000"/>
                <w:sz w:val="20"/>
                <w:szCs w:val="20"/>
              </w:rPr>
              <w:t xml:space="preserve"> completely ignores this permission</w:t>
            </w:r>
            <w:r w:rsidR="00B3310F" w:rsidRPr="00400A88">
              <w:rPr>
                <w:rFonts w:ascii="Calibri" w:hAnsi="Calibri" w:cs="Calibri"/>
                <w:i/>
                <w:iCs/>
                <w:color w:val="000000"/>
                <w:sz w:val="20"/>
                <w:szCs w:val="20"/>
              </w:rPr>
              <w:t xml:space="preserve"> and criteria</w:t>
            </w:r>
            <w:r w:rsidRPr="00400A88">
              <w:rPr>
                <w:rFonts w:ascii="Calibri" w:hAnsi="Calibri" w:cs="Calibri"/>
                <w:i/>
                <w:iCs/>
                <w:color w:val="000000"/>
                <w:sz w:val="20"/>
                <w:szCs w:val="20"/>
              </w:rPr>
              <w:t xml:space="preserve">. </w:t>
            </w:r>
          </w:p>
          <w:p w14:paraId="5A867315" w14:textId="77777777" w:rsidR="0054314C" w:rsidRPr="00400A88" w:rsidRDefault="0054314C" w:rsidP="0054314C">
            <w:pPr>
              <w:rPr>
                <w:rFonts w:ascii="Calibri" w:hAnsi="Calibri" w:cs="Calibri"/>
                <w:i/>
                <w:iCs/>
                <w:color w:val="000000"/>
                <w:sz w:val="20"/>
                <w:szCs w:val="20"/>
              </w:rPr>
            </w:pPr>
          </w:p>
          <w:p w14:paraId="7328BC4C" w14:textId="3D9B6373" w:rsidR="0054314C" w:rsidRPr="00400A88" w:rsidRDefault="0054314C" w:rsidP="0054314C">
            <w:pPr>
              <w:rPr>
                <w:rFonts w:ascii="Calibri" w:hAnsi="Calibri" w:cs="Calibri"/>
                <w:i/>
                <w:iCs/>
                <w:color w:val="000000"/>
                <w:sz w:val="20"/>
                <w:szCs w:val="20"/>
              </w:rPr>
            </w:pPr>
            <w:r w:rsidRPr="00400A88">
              <w:rPr>
                <w:rFonts w:ascii="Calibri" w:hAnsi="Calibri" w:cs="Calibri"/>
                <w:i/>
                <w:iCs/>
                <w:color w:val="000000"/>
                <w:sz w:val="20"/>
                <w:szCs w:val="20"/>
              </w:rPr>
              <w:t>Elstead PC objects also as the issue of access has still not been resolved and there is no sensible amenity either for the garden office or the main dwelling.</w:t>
            </w:r>
          </w:p>
          <w:p w14:paraId="47CCC2BA" w14:textId="77777777" w:rsidR="0054314C" w:rsidRPr="00400A88" w:rsidRDefault="0054314C" w:rsidP="0054314C">
            <w:pPr>
              <w:rPr>
                <w:rFonts w:ascii="Calibri" w:hAnsi="Calibri" w:cs="Calibri"/>
                <w:color w:val="000000"/>
                <w:sz w:val="20"/>
                <w:szCs w:val="20"/>
              </w:rPr>
            </w:pPr>
          </w:p>
          <w:p w14:paraId="15574180" w14:textId="77777777" w:rsidR="0054314C" w:rsidRPr="00400A88" w:rsidRDefault="0054314C" w:rsidP="0054314C">
            <w:pPr>
              <w:rPr>
                <w:rFonts w:ascii="Calibri" w:hAnsi="Calibri" w:cs="Calibri"/>
                <w:color w:val="000000"/>
                <w:sz w:val="20"/>
                <w:szCs w:val="20"/>
              </w:rPr>
            </w:pPr>
            <w:r w:rsidRPr="00400A88">
              <w:rPr>
                <w:rFonts w:ascii="Calibri" w:hAnsi="Calibri" w:cs="Calibri"/>
                <w:color w:val="000000"/>
                <w:sz w:val="20"/>
                <w:szCs w:val="20"/>
              </w:rPr>
              <w:t>(8/8 councillors)</w:t>
            </w:r>
          </w:p>
          <w:p w14:paraId="7E32F537" w14:textId="77777777" w:rsidR="0054314C" w:rsidRPr="00400A88" w:rsidRDefault="0054314C" w:rsidP="0088186D">
            <w:pPr>
              <w:rPr>
                <w:rFonts w:ascii="Calibri" w:hAnsi="Calibri" w:cs="Calibri"/>
                <w:color w:val="3A3A3A"/>
              </w:rPr>
            </w:pPr>
          </w:p>
        </w:tc>
      </w:tr>
    </w:tbl>
    <w:p w14:paraId="05B2638A" w14:textId="77777777" w:rsidR="00EC5C65" w:rsidRPr="00400A88" w:rsidRDefault="00EC5C65" w:rsidP="00EC5C65">
      <w:pPr>
        <w:rPr>
          <w:rFonts w:ascii="Calibri" w:hAnsi="Calibri"/>
          <w:sz w:val="22"/>
          <w:szCs w:val="22"/>
        </w:rPr>
      </w:pPr>
    </w:p>
    <w:p w14:paraId="404B457F" w14:textId="2C16F01F" w:rsidR="00B3310F" w:rsidRPr="0054314C" w:rsidRDefault="00B3310F" w:rsidP="00B3310F">
      <w:pPr>
        <w:rPr>
          <w:rFonts w:ascii="Calibri" w:hAnsi="Calibri" w:cs="Calibri"/>
          <w:color w:val="000000"/>
          <w:sz w:val="20"/>
          <w:szCs w:val="20"/>
        </w:rPr>
      </w:pPr>
      <w:r w:rsidRPr="00400A88">
        <w:rPr>
          <w:rFonts w:ascii="Calibri" w:hAnsi="Calibri"/>
          <w:sz w:val="22"/>
          <w:szCs w:val="22"/>
        </w:rPr>
        <w:t xml:space="preserve">The following NHP policy relates to; </w:t>
      </w:r>
      <w:r w:rsidRPr="00400A88">
        <w:rPr>
          <w:rFonts w:ascii="Calibri" w:hAnsi="Calibri" w:cs="Calibri"/>
          <w:color w:val="000000"/>
          <w:sz w:val="20"/>
          <w:szCs w:val="20"/>
        </w:rPr>
        <w:t>WA/2025/00799, WA/2025/00772, WA/2025/00760.</w:t>
      </w:r>
    </w:p>
    <w:p w14:paraId="4B9BEE9B" w14:textId="22B5EFFB" w:rsidR="00B3310F" w:rsidRPr="00B3310F" w:rsidRDefault="00B3310F" w:rsidP="00B3310F">
      <w:pPr>
        <w:rPr>
          <w:rFonts w:ascii="Calibri" w:hAnsi="Calibri"/>
          <w:sz w:val="22"/>
          <w:szCs w:val="22"/>
        </w:rPr>
      </w:pPr>
    </w:p>
    <w:p w14:paraId="6015E7CE" w14:textId="77777777" w:rsidR="00B3310F" w:rsidRPr="00B3310F" w:rsidRDefault="00B3310F" w:rsidP="00B3310F">
      <w:pPr>
        <w:rPr>
          <w:rFonts w:ascii="Calibri" w:hAnsi="Calibri"/>
          <w:b/>
          <w:bCs/>
          <w:sz w:val="22"/>
          <w:szCs w:val="22"/>
        </w:rPr>
      </w:pPr>
      <w:r w:rsidRPr="00B3310F">
        <w:rPr>
          <w:rFonts w:ascii="Calibri" w:hAnsi="Calibri"/>
          <w:b/>
          <w:bCs/>
          <w:sz w:val="22"/>
          <w:szCs w:val="22"/>
        </w:rPr>
        <w:t>Policy ESDQ1: Character and Design</w:t>
      </w:r>
    </w:p>
    <w:p w14:paraId="436AA0AE" w14:textId="77777777" w:rsidR="00B3310F" w:rsidRPr="00B3310F" w:rsidRDefault="00B3310F" w:rsidP="00B3310F">
      <w:pPr>
        <w:rPr>
          <w:rFonts w:ascii="Calibri" w:hAnsi="Calibri"/>
          <w:sz w:val="22"/>
          <w:szCs w:val="22"/>
        </w:rPr>
      </w:pPr>
      <w:r w:rsidRPr="00B3310F">
        <w:rPr>
          <w:rFonts w:ascii="Calibri" w:hAnsi="Calibri"/>
          <w:sz w:val="22"/>
          <w:szCs w:val="22"/>
        </w:rPr>
        <w:t>Development proposals should positively respond to the specific urban and landscape</w:t>
      </w:r>
    </w:p>
    <w:p w14:paraId="6CA2FAB1" w14:textId="77777777" w:rsidR="00B3310F" w:rsidRPr="00B3310F" w:rsidRDefault="00B3310F" w:rsidP="00B3310F">
      <w:pPr>
        <w:rPr>
          <w:rFonts w:ascii="Calibri" w:hAnsi="Calibri"/>
          <w:sz w:val="22"/>
          <w:szCs w:val="22"/>
        </w:rPr>
      </w:pPr>
      <w:r w:rsidRPr="00B3310F">
        <w:rPr>
          <w:rFonts w:ascii="Calibri" w:hAnsi="Calibri"/>
          <w:sz w:val="22"/>
          <w:szCs w:val="22"/>
        </w:rPr>
        <w:t>character of their sites and their settings. In addition, proposals should have regard to the</w:t>
      </w:r>
    </w:p>
    <w:p w14:paraId="43783D14" w14:textId="77777777" w:rsidR="00B3310F" w:rsidRPr="00B3310F" w:rsidRDefault="00B3310F" w:rsidP="00B3310F">
      <w:pPr>
        <w:rPr>
          <w:rFonts w:ascii="Calibri" w:hAnsi="Calibri"/>
          <w:sz w:val="22"/>
          <w:szCs w:val="22"/>
        </w:rPr>
      </w:pPr>
      <w:r w:rsidRPr="00B3310F">
        <w:rPr>
          <w:rFonts w:ascii="Calibri" w:hAnsi="Calibri"/>
          <w:sz w:val="22"/>
          <w:szCs w:val="22"/>
        </w:rPr>
        <w:t>Village Design Statement and demonstrate how they would contribute towards protecting</w:t>
      </w:r>
    </w:p>
    <w:p w14:paraId="76CC0DF1" w14:textId="77777777" w:rsidR="00B3310F" w:rsidRPr="00B3310F" w:rsidRDefault="00B3310F" w:rsidP="00B3310F">
      <w:pPr>
        <w:rPr>
          <w:rFonts w:ascii="Calibri" w:hAnsi="Calibri"/>
          <w:sz w:val="22"/>
          <w:szCs w:val="22"/>
        </w:rPr>
      </w:pPr>
      <w:r w:rsidRPr="00B3310F">
        <w:rPr>
          <w:rFonts w:ascii="Calibri" w:hAnsi="Calibri"/>
          <w:sz w:val="22"/>
          <w:szCs w:val="22"/>
        </w:rPr>
        <w:t>and enhancing the character of Elstead as a rural village.</w:t>
      </w:r>
    </w:p>
    <w:p w14:paraId="0D3FC30D" w14:textId="77777777" w:rsidR="00B3310F" w:rsidRPr="00B3310F" w:rsidRDefault="00B3310F" w:rsidP="00B3310F">
      <w:pPr>
        <w:rPr>
          <w:rFonts w:ascii="Calibri" w:hAnsi="Calibri"/>
          <w:sz w:val="22"/>
          <w:szCs w:val="22"/>
        </w:rPr>
      </w:pPr>
      <w:r w:rsidRPr="00B3310F">
        <w:rPr>
          <w:rFonts w:ascii="Calibri" w:hAnsi="Calibri"/>
          <w:sz w:val="22"/>
          <w:szCs w:val="22"/>
        </w:rPr>
        <w:t>As appropriate to their scale, nature and location development proposals should respond</w:t>
      </w:r>
    </w:p>
    <w:p w14:paraId="622A7DCC" w14:textId="77777777" w:rsidR="00B3310F" w:rsidRPr="00B3310F" w:rsidRDefault="00B3310F" w:rsidP="00B3310F">
      <w:pPr>
        <w:rPr>
          <w:rFonts w:ascii="Calibri" w:hAnsi="Calibri"/>
          <w:sz w:val="22"/>
          <w:szCs w:val="22"/>
        </w:rPr>
      </w:pPr>
      <w:r w:rsidRPr="00B3310F">
        <w:rPr>
          <w:rFonts w:ascii="Calibri" w:hAnsi="Calibri"/>
          <w:sz w:val="22"/>
          <w:szCs w:val="22"/>
        </w:rPr>
        <w:t>positively to:</w:t>
      </w:r>
    </w:p>
    <w:p w14:paraId="1328DE2B" w14:textId="77777777" w:rsidR="00B3310F" w:rsidRPr="00B3310F" w:rsidRDefault="00B3310F" w:rsidP="00B3310F">
      <w:pPr>
        <w:rPr>
          <w:rFonts w:ascii="Calibri" w:hAnsi="Calibri"/>
          <w:sz w:val="22"/>
          <w:szCs w:val="22"/>
        </w:rPr>
      </w:pPr>
      <w:r w:rsidRPr="00B3310F">
        <w:rPr>
          <w:rFonts w:ascii="Calibri" w:hAnsi="Calibri"/>
          <w:sz w:val="22"/>
          <w:szCs w:val="22"/>
        </w:rPr>
        <w:t>1. Established building lines and arrangements of front gardens, walls, railings or hedges</w:t>
      </w:r>
    </w:p>
    <w:p w14:paraId="21DFD00B" w14:textId="77777777" w:rsidR="00B3310F" w:rsidRPr="00B3310F" w:rsidRDefault="00B3310F" w:rsidP="00B3310F">
      <w:pPr>
        <w:rPr>
          <w:rFonts w:ascii="Calibri" w:hAnsi="Calibri"/>
          <w:sz w:val="22"/>
          <w:szCs w:val="22"/>
        </w:rPr>
      </w:pPr>
      <w:r w:rsidRPr="00B3310F">
        <w:rPr>
          <w:rFonts w:ascii="Calibri" w:hAnsi="Calibri"/>
          <w:sz w:val="22"/>
          <w:szCs w:val="22"/>
        </w:rPr>
        <w:t xml:space="preserve">where such features are important to the character and appearance of the </w:t>
      </w:r>
      <w:proofErr w:type="gramStart"/>
      <w:r w:rsidRPr="00B3310F">
        <w:rPr>
          <w:rFonts w:ascii="Calibri" w:hAnsi="Calibri"/>
          <w:sz w:val="22"/>
          <w:szCs w:val="22"/>
        </w:rPr>
        <w:t>area;</w:t>
      </w:r>
      <w:proofErr w:type="gramEnd"/>
    </w:p>
    <w:p w14:paraId="223D0738" w14:textId="77777777" w:rsidR="00B3310F" w:rsidRPr="00B3310F" w:rsidRDefault="00B3310F" w:rsidP="00B3310F">
      <w:pPr>
        <w:rPr>
          <w:rFonts w:ascii="Calibri" w:hAnsi="Calibri"/>
          <w:sz w:val="22"/>
          <w:szCs w:val="22"/>
        </w:rPr>
      </w:pPr>
      <w:r w:rsidRPr="00B3310F">
        <w:rPr>
          <w:rFonts w:ascii="Calibri" w:hAnsi="Calibri"/>
          <w:sz w:val="22"/>
          <w:szCs w:val="22"/>
        </w:rPr>
        <w:t>2. Established plot widths within the locality, particularly where they establish a rhythm</w:t>
      </w:r>
    </w:p>
    <w:p w14:paraId="1A4AC54A" w14:textId="77777777" w:rsidR="00B3310F" w:rsidRPr="00B3310F" w:rsidRDefault="00B3310F" w:rsidP="00B3310F">
      <w:pPr>
        <w:rPr>
          <w:rFonts w:ascii="Calibri" w:hAnsi="Calibri"/>
          <w:sz w:val="22"/>
          <w:szCs w:val="22"/>
        </w:rPr>
      </w:pPr>
      <w:r w:rsidRPr="00B3310F">
        <w:rPr>
          <w:rFonts w:ascii="Calibri" w:hAnsi="Calibri"/>
          <w:sz w:val="22"/>
          <w:szCs w:val="22"/>
        </w:rPr>
        <w:t>to the architecture in a street; and</w:t>
      </w:r>
    </w:p>
    <w:p w14:paraId="417F6879" w14:textId="77777777" w:rsidR="00B3310F" w:rsidRPr="00B3310F" w:rsidRDefault="00B3310F" w:rsidP="00B3310F">
      <w:pPr>
        <w:rPr>
          <w:rFonts w:ascii="Calibri" w:hAnsi="Calibri"/>
          <w:sz w:val="22"/>
          <w:szCs w:val="22"/>
        </w:rPr>
      </w:pPr>
      <w:r w:rsidRPr="00B3310F">
        <w:rPr>
          <w:rFonts w:ascii="Calibri" w:hAnsi="Calibri"/>
          <w:sz w:val="22"/>
          <w:szCs w:val="22"/>
        </w:rPr>
        <w:t>3. The separation between buildings, and between buildings and the site boundaries, in</w:t>
      </w:r>
    </w:p>
    <w:p w14:paraId="1DDFE721" w14:textId="4FD7B376" w:rsidR="00B3310F" w:rsidRPr="00B3310F" w:rsidRDefault="00B3310F" w:rsidP="00B3310F">
      <w:pPr>
        <w:rPr>
          <w:rFonts w:ascii="Calibri" w:hAnsi="Calibri"/>
          <w:sz w:val="22"/>
          <w:szCs w:val="22"/>
        </w:rPr>
      </w:pPr>
      <w:r w:rsidRPr="00B3310F">
        <w:rPr>
          <w:rFonts w:ascii="Calibri" w:hAnsi="Calibri"/>
          <w:sz w:val="22"/>
          <w:szCs w:val="22"/>
        </w:rPr>
        <w:t>relation to likely impact on the privacy and amenity of neighbouring properties.</w:t>
      </w:r>
    </w:p>
    <w:p w14:paraId="2E25C253" w14:textId="77777777" w:rsidR="00B3310F" w:rsidRDefault="00B3310F" w:rsidP="00EC5C65">
      <w:pPr>
        <w:rPr>
          <w:rFonts w:ascii="Calibri" w:hAnsi="Calibri"/>
          <w:sz w:val="22"/>
          <w:szCs w:val="22"/>
        </w:rPr>
      </w:pPr>
    </w:p>
    <w:p w14:paraId="27A16486" w14:textId="3D4B41EA" w:rsidR="00EC5C65" w:rsidRDefault="00F028E4" w:rsidP="00EC5C65">
      <w:pPr>
        <w:rPr>
          <w:rFonts w:ascii="Calibri" w:hAnsi="Calibri"/>
          <w:sz w:val="22"/>
          <w:szCs w:val="22"/>
        </w:rPr>
      </w:pPr>
      <w:r>
        <w:rPr>
          <w:rFonts w:ascii="Calibri" w:hAnsi="Calibri"/>
          <w:sz w:val="22"/>
          <w:szCs w:val="22"/>
        </w:rPr>
        <w:t>4</w:t>
      </w:r>
      <w:r w:rsidR="00EC5C65" w:rsidRPr="00203CA4">
        <w:rPr>
          <w:rFonts w:ascii="Calibri" w:hAnsi="Calibri"/>
          <w:sz w:val="22"/>
          <w:szCs w:val="22"/>
        </w:rPr>
        <w:t>.        Planni</w:t>
      </w:r>
      <w:r w:rsidR="00EC5C65">
        <w:rPr>
          <w:rFonts w:ascii="Calibri" w:hAnsi="Calibri"/>
          <w:sz w:val="22"/>
          <w:szCs w:val="22"/>
        </w:rPr>
        <w:t xml:space="preserve">ng Communications/Other Matters </w:t>
      </w:r>
    </w:p>
    <w:p w14:paraId="606C5BF8" w14:textId="74CDADEC" w:rsidR="00EC5C65" w:rsidRDefault="00EC5C65" w:rsidP="00EC5C65">
      <w:pPr>
        <w:rPr>
          <w:rFonts w:ascii="Calibri" w:hAnsi="Calibri"/>
          <w:sz w:val="22"/>
          <w:szCs w:val="22"/>
        </w:rPr>
      </w:pPr>
    </w:p>
    <w:p w14:paraId="02A62B8D" w14:textId="5B5FF3B3" w:rsidR="00403218" w:rsidRDefault="00B3310F" w:rsidP="00EC5C65">
      <w:pPr>
        <w:rPr>
          <w:rFonts w:ascii="Calibri" w:hAnsi="Calibri"/>
          <w:sz w:val="22"/>
          <w:szCs w:val="22"/>
        </w:rPr>
      </w:pPr>
      <w:r>
        <w:rPr>
          <w:rFonts w:ascii="Calibri" w:hAnsi="Calibri"/>
          <w:sz w:val="22"/>
          <w:szCs w:val="22"/>
        </w:rPr>
        <w:lastRenderedPageBreak/>
        <w:t xml:space="preserve">Mobile catering van: </w:t>
      </w:r>
      <w:r w:rsidR="0054314C">
        <w:rPr>
          <w:rFonts w:ascii="Calibri" w:hAnsi="Calibri"/>
          <w:sz w:val="22"/>
          <w:szCs w:val="22"/>
        </w:rPr>
        <w:t>A letter of concern has been received from a neighbouring property to The Pavilion regarding the application for a mobile catering van to park in the Pavilion car park and sell burgers.  Residents claimed that they had not been consulted.  The</w:t>
      </w:r>
      <w:r>
        <w:rPr>
          <w:rFonts w:ascii="Calibri" w:hAnsi="Calibri"/>
          <w:sz w:val="22"/>
          <w:szCs w:val="22"/>
        </w:rPr>
        <w:t xml:space="preserve"> matter was discussed as the PC has been included in the formal consultation from WBC.  Elstead</w:t>
      </w:r>
      <w:r w:rsidR="0054314C">
        <w:rPr>
          <w:rFonts w:ascii="Calibri" w:hAnsi="Calibri"/>
          <w:sz w:val="22"/>
          <w:szCs w:val="22"/>
        </w:rPr>
        <w:t xml:space="preserve"> PC objects to this application a) because it seeks to preserve existing village business (ref NHP policies) and b) the PC feels that the car park should be for the sole use of rec and pavilion users and</w:t>
      </w:r>
      <w:r>
        <w:rPr>
          <w:rFonts w:ascii="Calibri" w:hAnsi="Calibri"/>
          <w:sz w:val="22"/>
          <w:szCs w:val="22"/>
        </w:rPr>
        <w:t xml:space="preserve"> fears that</w:t>
      </w:r>
      <w:r w:rsidR="0054314C">
        <w:rPr>
          <w:rFonts w:ascii="Calibri" w:hAnsi="Calibri"/>
          <w:sz w:val="22"/>
          <w:szCs w:val="22"/>
        </w:rPr>
        <w:t xml:space="preserve"> this will reduce the car parking capacity resulting in more cars being parked along the road.  Councillors questioned whether they should not have been advised of the proposal from the pavilion and the clerk to check the lease.  The second application is for</w:t>
      </w:r>
      <w:r>
        <w:rPr>
          <w:rFonts w:ascii="Calibri" w:hAnsi="Calibri"/>
          <w:sz w:val="22"/>
          <w:szCs w:val="22"/>
        </w:rPr>
        <w:t xml:space="preserve"> the mobile catering company to sell from</w:t>
      </w:r>
      <w:r w:rsidR="0054314C">
        <w:rPr>
          <w:rFonts w:ascii="Calibri" w:hAnsi="Calibri"/>
          <w:sz w:val="22"/>
          <w:szCs w:val="22"/>
        </w:rPr>
        <w:t xml:space="preserve"> </w:t>
      </w:r>
      <w:proofErr w:type="spellStart"/>
      <w:r w:rsidR="0054314C">
        <w:rPr>
          <w:rFonts w:ascii="Calibri" w:hAnsi="Calibri"/>
          <w:sz w:val="22"/>
          <w:szCs w:val="22"/>
        </w:rPr>
        <w:t>Woolfords</w:t>
      </w:r>
      <w:proofErr w:type="spellEnd"/>
      <w:r w:rsidR="0054314C">
        <w:rPr>
          <w:rFonts w:ascii="Calibri" w:hAnsi="Calibri"/>
          <w:sz w:val="22"/>
          <w:szCs w:val="22"/>
        </w:rPr>
        <w:t xml:space="preserve"> Lane</w:t>
      </w:r>
      <w:r>
        <w:rPr>
          <w:rFonts w:ascii="Calibri" w:hAnsi="Calibri"/>
          <w:sz w:val="22"/>
          <w:szCs w:val="22"/>
        </w:rPr>
        <w:t>.  Whilst Elstead PC considered this to be a reasonable</w:t>
      </w:r>
      <w:r w:rsidR="0054314C">
        <w:rPr>
          <w:rFonts w:ascii="Calibri" w:hAnsi="Calibri"/>
          <w:sz w:val="22"/>
          <w:szCs w:val="22"/>
        </w:rPr>
        <w:t xml:space="preserve"> compromise it was questioned whether the road was privately owned</w:t>
      </w:r>
      <w:r>
        <w:rPr>
          <w:rFonts w:ascii="Calibri" w:hAnsi="Calibri"/>
          <w:sz w:val="22"/>
          <w:szCs w:val="22"/>
        </w:rPr>
        <w:t>.  T</w:t>
      </w:r>
      <w:r w:rsidR="0054314C">
        <w:rPr>
          <w:rFonts w:ascii="Calibri" w:hAnsi="Calibri"/>
          <w:sz w:val="22"/>
          <w:szCs w:val="22"/>
        </w:rPr>
        <w:t>he clerk to ascertain if this is the case as again resident would need to be consulted.</w:t>
      </w:r>
    </w:p>
    <w:p w14:paraId="3D8E7B41" w14:textId="77777777" w:rsidR="0054314C" w:rsidRDefault="0054314C" w:rsidP="00EC5C65">
      <w:pPr>
        <w:rPr>
          <w:rFonts w:ascii="Calibri" w:hAnsi="Calibri"/>
          <w:sz w:val="22"/>
          <w:szCs w:val="22"/>
        </w:rPr>
      </w:pPr>
    </w:p>
    <w:p w14:paraId="1895945E" w14:textId="4E64877C" w:rsidR="0054314C" w:rsidRDefault="0054314C" w:rsidP="00EC5C65">
      <w:pPr>
        <w:rPr>
          <w:rFonts w:ascii="Calibri" w:hAnsi="Calibri"/>
          <w:sz w:val="22"/>
          <w:szCs w:val="22"/>
        </w:rPr>
      </w:pPr>
      <w:r>
        <w:rPr>
          <w:rFonts w:ascii="Calibri" w:hAnsi="Calibri"/>
          <w:sz w:val="22"/>
          <w:szCs w:val="22"/>
        </w:rPr>
        <w:t>EV charging in the lay-by in front of the village hall</w:t>
      </w:r>
      <w:r w:rsidR="00B3310F">
        <w:rPr>
          <w:rFonts w:ascii="Calibri" w:hAnsi="Calibri"/>
          <w:sz w:val="22"/>
          <w:szCs w:val="22"/>
        </w:rPr>
        <w:t>:</w:t>
      </w:r>
      <w:r>
        <w:rPr>
          <w:rFonts w:ascii="Calibri" w:hAnsi="Calibri"/>
          <w:sz w:val="22"/>
          <w:szCs w:val="22"/>
        </w:rPr>
        <w:t xml:space="preserve">  The clerk advised that she had been notified of a proposal by SCC to install EV </w:t>
      </w:r>
      <w:r w:rsidR="00B3310F">
        <w:rPr>
          <w:rFonts w:ascii="Calibri" w:hAnsi="Calibri"/>
          <w:sz w:val="22"/>
          <w:szCs w:val="22"/>
        </w:rPr>
        <w:t xml:space="preserve">charging points in the lay-by in front of the village hall.  </w:t>
      </w:r>
      <w:r>
        <w:rPr>
          <w:rFonts w:ascii="Calibri" w:hAnsi="Calibri"/>
          <w:sz w:val="22"/>
          <w:szCs w:val="22"/>
        </w:rPr>
        <w:t xml:space="preserve">The clerk advised that as </w:t>
      </w:r>
      <w:proofErr w:type="gramStart"/>
      <w:r>
        <w:rPr>
          <w:rFonts w:ascii="Calibri" w:hAnsi="Calibri"/>
          <w:sz w:val="22"/>
          <w:szCs w:val="22"/>
        </w:rPr>
        <w:t>land owner</w:t>
      </w:r>
      <w:proofErr w:type="gramEnd"/>
      <w:r>
        <w:rPr>
          <w:rFonts w:ascii="Calibri" w:hAnsi="Calibri"/>
          <w:sz w:val="22"/>
          <w:szCs w:val="22"/>
        </w:rPr>
        <w:t xml:space="preserve"> it had not been consulted.  The clerk has contacted SCC who asked for the query to be put in writing and the auto reply advised that there would be a response </w:t>
      </w:r>
      <w:r w:rsidR="00B3310F">
        <w:rPr>
          <w:rFonts w:ascii="Calibri" w:hAnsi="Calibri"/>
          <w:sz w:val="22"/>
          <w:szCs w:val="22"/>
        </w:rPr>
        <w:t>with</w:t>
      </w:r>
      <w:r>
        <w:rPr>
          <w:rFonts w:ascii="Calibri" w:hAnsi="Calibri"/>
          <w:sz w:val="22"/>
          <w:szCs w:val="22"/>
        </w:rPr>
        <w:t>in 28 days (after the end of the consultation period).</w:t>
      </w:r>
    </w:p>
    <w:p w14:paraId="51AABC83" w14:textId="77777777" w:rsidR="00403218" w:rsidRDefault="00403218" w:rsidP="00EC5C65">
      <w:pPr>
        <w:rPr>
          <w:rFonts w:ascii="Calibri" w:hAnsi="Calibri"/>
          <w:sz w:val="22"/>
          <w:szCs w:val="22"/>
        </w:rPr>
      </w:pPr>
    </w:p>
    <w:p w14:paraId="018ABACC" w14:textId="37FC42D0" w:rsidR="00EC5C65" w:rsidRDefault="00EC5C65" w:rsidP="00EC5C65">
      <w:pPr>
        <w:rPr>
          <w:rFonts w:ascii="Calibri" w:hAnsi="Calibri"/>
          <w:sz w:val="22"/>
          <w:szCs w:val="22"/>
        </w:rPr>
      </w:pPr>
      <w:r>
        <w:rPr>
          <w:rFonts w:ascii="Calibri" w:hAnsi="Calibri"/>
          <w:sz w:val="22"/>
          <w:szCs w:val="22"/>
        </w:rPr>
        <w:t>Juliet Williams</w:t>
      </w:r>
    </w:p>
    <w:p w14:paraId="54BD13A8" w14:textId="5E9C15A0" w:rsidR="00B35586" w:rsidRDefault="00EC5C65" w:rsidP="00E01E8E">
      <w:r w:rsidRPr="00EC5C65">
        <w:rPr>
          <w:rFonts w:ascii="Calibri" w:hAnsi="Calibri"/>
          <w:b/>
          <w:sz w:val="22"/>
          <w:szCs w:val="22"/>
          <w:u w:val="single"/>
        </w:rPr>
        <w:t>Clerk – Elstead Parish Council</w:t>
      </w:r>
    </w:p>
    <w:sectPr w:rsidR="00B35586" w:rsidSect="005D4AEA">
      <w:headerReference w:type="firs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F36B" w14:textId="77777777" w:rsidR="00824250" w:rsidRDefault="00824250" w:rsidP="008C759B">
      <w:r>
        <w:separator/>
      </w:r>
    </w:p>
  </w:endnote>
  <w:endnote w:type="continuationSeparator" w:id="0">
    <w:p w14:paraId="5ACE7852" w14:textId="77777777" w:rsidR="00824250" w:rsidRDefault="00824250" w:rsidP="008C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E11A" w14:textId="77777777" w:rsidR="00824250" w:rsidRDefault="00824250" w:rsidP="008C759B">
      <w:r>
        <w:separator/>
      </w:r>
    </w:p>
  </w:footnote>
  <w:footnote w:type="continuationSeparator" w:id="0">
    <w:p w14:paraId="28172113" w14:textId="77777777" w:rsidR="00824250" w:rsidRDefault="00824250" w:rsidP="008C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02C5" w14:textId="322DBFC0" w:rsidR="008C759B" w:rsidRDefault="008C759B" w:rsidP="008C759B">
    <w:pPr>
      <w:pStyle w:val="Header"/>
      <w:jc w:val="center"/>
    </w:pPr>
    <w:r>
      <w:rPr>
        <w:noProof/>
      </w:rPr>
      <w:drawing>
        <wp:inline distT="0" distB="0" distL="0" distR="0" wp14:anchorId="6A274603" wp14:editId="7FB5CACF">
          <wp:extent cx="952500" cy="110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AED LOGO.jpg"/>
                  <pic:cNvPicPr/>
                </pic:nvPicPr>
                <pic:blipFill>
                  <a:blip r:embed="rId1">
                    <a:extLst>
                      <a:ext uri="{28A0092B-C50C-407E-A947-70E740481C1C}">
                        <a14:useLocalDpi xmlns:a14="http://schemas.microsoft.com/office/drawing/2010/main" val="0"/>
                      </a:ext>
                    </a:extLst>
                  </a:blip>
                  <a:stretch>
                    <a:fillRect/>
                  </a:stretch>
                </pic:blipFill>
                <pic:spPr>
                  <a:xfrm>
                    <a:off x="0" y="0"/>
                    <a:ext cx="980311" cy="1137512"/>
                  </a:xfrm>
                  <a:prstGeom prst="rect">
                    <a:avLst/>
                  </a:prstGeom>
                </pic:spPr>
              </pic:pic>
            </a:graphicData>
          </a:graphic>
        </wp:inline>
      </w:drawing>
    </w:r>
  </w:p>
  <w:p w14:paraId="745F2085" w14:textId="77777777" w:rsidR="008C759B" w:rsidRDefault="008C759B" w:rsidP="008C759B">
    <w:pPr>
      <w:pStyle w:val="Header"/>
      <w:jc w:val="center"/>
    </w:pPr>
    <w:r>
      <w:t xml:space="preserve">Elstead Parish Council.  c/o </w:t>
    </w:r>
    <w:proofErr w:type="spellStart"/>
    <w:r>
      <w:t>Woodview</w:t>
    </w:r>
    <w:proofErr w:type="spellEnd"/>
    <w:r>
      <w:t>, Red House Lane, Elstead, Surrey.  GU8 6DS</w:t>
    </w:r>
  </w:p>
  <w:p w14:paraId="006F902C" w14:textId="77777777" w:rsidR="008C759B" w:rsidRDefault="008C759B" w:rsidP="008C759B">
    <w:pPr>
      <w:pStyle w:val="Header"/>
      <w:jc w:val="center"/>
    </w:pPr>
    <w:r>
      <w:t xml:space="preserve">E. </w:t>
    </w:r>
    <w:hyperlink r:id="rId2" w:history="1">
      <w:r w:rsidRPr="00E86517">
        <w:rPr>
          <w:rStyle w:val="Hyperlink"/>
        </w:rPr>
        <w:t>elsteadpc.clerk@gmail.com</w:t>
      </w:r>
    </w:hyperlink>
  </w:p>
  <w:p w14:paraId="52FA9338" w14:textId="77777777" w:rsidR="008C759B" w:rsidRPr="00C765BE" w:rsidRDefault="008C759B" w:rsidP="008C759B">
    <w:pPr>
      <w:pStyle w:val="Header"/>
      <w:jc w:val="center"/>
      <w:rPr>
        <w:sz w:val="10"/>
        <w:szCs w:val="10"/>
      </w:rPr>
    </w:pPr>
  </w:p>
  <w:p w14:paraId="71EE9DC3" w14:textId="49E3EC0E" w:rsidR="008C759B" w:rsidRDefault="008C759B" w:rsidP="008C759B">
    <w:pPr>
      <w:pStyle w:val="Header"/>
      <w:jc w:val="center"/>
    </w:pPr>
    <w:r>
      <w:t>Chairman: Mr Pa</w:t>
    </w:r>
    <w:r w:rsidR="00A22ADD">
      <w:t>t</w:t>
    </w:r>
    <w:r>
      <w:t>rick Murphy.  E. elsteadpc.pat.murphy@gmail.com</w:t>
    </w:r>
  </w:p>
  <w:p w14:paraId="22B8D667" w14:textId="77777777" w:rsidR="008C759B" w:rsidRDefault="008C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D4DF1"/>
    <w:multiLevelType w:val="hybridMultilevel"/>
    <w:tmpl w:val="D262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C78C5"/>
    <w:multiLevelType w:val="hybridMultilevel"/>
    <w:tmpl w:val="D3C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F844AA"/>
    <w:multiLevelType w:val="hybridMultilevel"/>
    <w:tmpl w:val="BCD02920"/>
    <w:lvl w:ilvl="0" w:tplc="04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7D13D8"/>
    <w:multiLevelType w:val="hybridMultilevel"/>
    <w:tmpl w:val="5A46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432427">
    <w:abstractNumId w:val="1"/>
  </w:num>
  <w:num w:numId="2" w16cid:durableId="425079089">
    <w:abstractNumId w:val="0"/>
  </w:num>
  <w:num w:numId="3" w16cid:durableId="1095790073">
    <w:abstractNumId w:val="3"/>
  </w:num>
  <w:num w:numId="4" w16cid:durableId="645935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B"/>
    <w:rsid w:val="00022BD0"/>
    <w:rsid w:val="000334B8"/>
    <w:rsid w:val="00033ED5"/>
    <w:rsid w:val="000443DC"/>
    <w:rsid w:val="00052B06"/>
    <w:rsid w:val="000764D5"/>
    <w:rsid w:val="00076791"/>
    <w:rsid w:val="000935E9"/>
    <w:rsid w:val="00097958"/>
    <w:rsid w:val="000A00AD"/>
    <w:rsid w:val="000B732A"/>
    <w:rsid w:val="000C0784"/>
    <w:rsid w:val="000C1526"/>
    <w:rsid w:val="000C4E5B"/>
    <w:rsid w:val="000D1336"/>
    <w:rsid w:val="000D3E11"/>
    <w:rsid w:val="00132FDC"/>
    <w:rsid w:val="00136503"/>
    <w:rsid w:val="00145C33"/>
    <w:rsid w:val="00160E94"/>
    <w:rsid w:val="0016124C"/>
    <w:rsid w:val="0016199E"/>
    <w:rsid w:val="001B65E8"/>
    <w:rsid w:val="001B6974"/>
    <w:rsid w:val="001B751C"/>
    <w:rsid w:val="001E1EE1"/>
    <w:rsid w:val="00214111"/>
    <w:rsid w:val="0022393D"/>
    <w:rsid w:val="002604DA"/>
    <w:rsid w:val="002755E4"/>
    <w:rsid w:val="002A1E1D"/>
    <w:rsid w:val="002A7502"/>
    <w:rsid w:val="002B2AD1"/>
    <w:rsid w:val="002E0197"/>
    <w:rsid w:val="002E0F33"/>
    <w:rsid w:val="002E4C55"/>
    <w:rsid w:val="003117EE"/>
    <w:rsid w:val="00312C9E"/>
    <w:rsid w:val="00312CE0"/>
    <w:rsid w:val="003265B3"/>
    <w:rsid w:val="00331FFA"/>
    <w:rsid w:val="003C69C9"/>
    <w:rsid w:val="003D58E2"/>
    <w:rsid w:val="003E017F"/>
    <w:rsid w:val="00400A88"/>
    <w:rsid w:val="00403218"/>
    <w:rsid w:val="0040368B"/>
    <w:rsid w:val="0042056F"/>
    <w:rsid w:val="00427D0D"/>
    <w:rsid w:val="004301B1"/>
    <w:rsid w:val="00437969"/>
    <w:rsid w:val="00473407"/>
    <w:rsid w:val="00483FB1"/>
    <w:rsid w:val="004B1516"/>
    <w:rsid w:val="004B18F9"/>
    <w:rsid w:val="004C001B"/>
    <w:rsid w:val="004C6612"/>
    <w:rsid w:val="004E3ECC"/>
    <w:rsid w:val="004E4C8A"/>
    <w:rsid w:val="004F4CC5"/>
    <w:rsid w:val="00531335"/>
    <w:rsid w:val="005327F0"/>
    <w:rsid w:val="0054314C"/>
    <w:rsid w:val="00563AA3"/>
    <w:rsid w:val="00596623"/>
    <w:rsid w:val="005A6AF9"/>
    <w:rsid w:val="005B3BCA"/>
    <w:rsid w:val="005D0014"/>
    <w:rsid w:val="005D0D92"/>
    <w:rsid w:val="005D4AEA"/>
    <w:rsid w:val="005E1B9D"/>
    <w:rsid w:val="0061605B"/>
    <w:rsid w:val="00637682"/>
    <w:rsid w:val="00654F86"/>
    <w:rsid w:val="0065624F"/>
    <w:rsid w:val="00656D47"/>
    <w:rsid w:val="00661FBB"/>
    <w:rsid w:val="00670F57"/>
    <w:rsid w:val="00676221"/>
    <w:rsid w:val="00681577"/>
    <w:rsid w:val="0068528C"/>
    <w:rsid w:val="0068609A"/>
    <w:rsid w:val="00686950"/>
    <w:rsid w:val="006D018E"/>
    <w:rsid w:val="006D2BC4"/>
    <w:rsid w:val="006F2119"/>
    <w:rsid w:val="006F6BCA"/>
    <w:rsid w:val="006F76DA"/>
    <w:rsid w:val="00723BAF"/>
    <w:rsid w:val="007278DA"/>
    <w:rsid w:val="00777CEB"/>
    <w:rsid w:val="007A2C8D"/>
    <w:rsid w:val="007A3DAE"/>
    <w:rsid w:val="007A5EF9"/>
    <w:rsid w:val="007C38CD"/>
    <w:rsid w:val="007D5294"/>
    <w:rsid w:val="007E6B8B"/>
    <w:rsid w:val="007F0E2A"/>
    <w:rsid w:val="00802EE6"/>
    <w:rsid w:val="008119A6"/>
    <w:rsid w:val="008221DE"/>
    <w:rsid w:val="00823977"/>
    <w:rsid w:val="00824250"/>
    <w:rsid w:val="008266EE"/>
    <w:rsid w:val="00834E61"/>
    <w:rsid w:val="00861EEF"/>
    <w:rsid w:val="00862F14"/>
    <w:rsid w:val="00870C84"/>
    <w:rsid w:val="008859AF"/>
    <w:rsid w:val="008B0B42"/>
    <w:rsid w:val="008B1113"/>
    <w:rsid w:val="008B79EF"/>
    <w:rsid w:val="008C759B"/>
    <w:rsid w:val="008D6115"/>
    <w:rsid w:val="008D7C42"/>
    <w:rsid w:val="008F01B7"/>
    <w:rsid w:val="00904CEF"/>
    <w:rsid w:val="009221F6"/>
    <w:rsid w:val="00924728"/>
    <w:rsid w:val="00942000"/>
    <w:rsid w:val="00963096"/>
    <w:rsid w:val="00965D99"/>
    <w:rsid w:val="00965FFD"/>
    <w:rsid w:val="009A1CC0"/>
    <w:rsid w:val="009A2F4D"/>
    <w:rsid w:val="009A5058"/>
    <w:rsid w:val="009A5627"/>
    <w:rsid w:val="009B4919"/>
    <w:rsid w:val="009D2201"/>
    <w:rsid w:val="009F15EE"/>
    <w:rsid w:val="009F5D8A"/>
    <w:rsid w:val="00A03C55"/>
    <w:rsid w:val="00A207CB"/>
    <w:rsid w:val="00A22ADD"/>
    <w:rsid w:val="00A3770C"/>
    <w:rsid w:val="00A4250F"/>
    <w:rsid w:val="00A428C8"/>
    <w:rsid w:val="00A44BC7"/>
    <w:rsid w:val="00A60328"/>
    <w:rsid w:val="00A65A7E"/>
    <w:rsid w:val="00A6698F"/>
    <w:rsid w:val="00A66DEB"/>
    <w:rsid w:val="00A92B4C"/>
    <w:rsid w:val="00A97532"/>
    <w:rsid w:val="00AC4809"/>
    <w:rsid w:val="00AD7924"/>
    <w:rsid w:val="00AE1585"/>
    <w:rsid w:val="00B12768"/>
    <w:rsid w:val="00B22149"/>
    <w:rsid w:val="00B3310F"/>
    <w:rsid w:val="00B34ACB"/>
    <w:rsid w:val="00B35586"/>
    <w:rsid w:val="00B37B0B"/>
    <w:rsid w:val="00B403D1"/>
    <w:rsid w:val="00B56A84"/>
    <w:rsid w:val="00B73E19"/>
    <w:rsid w:val="00B816C2"/>
    <w:rsid w:val="00BA25BC"/>
    <w:rsid w:val="00BA432F"/>
    <w:rsid w:val="00BE027B"/>
    <w:rsid w:val="00BE12D9"/>
    <w:rsid w:val="00BF66D4"/>
    <w:rsid w:val="00C27373"/>
    <w:rsid w:val="00C34D22"/>
    <w:rsid w:val="00C56188"/>
    <w:rsid w:val="00C64A77"/>
    <w:rsid w:val="00C6533C"/>
    <w:rsid w:val="00C67199"/>
    <w:rsid w:val="00C70C44"/>
    <w:rsid w:val="00C96670"/>
    <w:rsid w:val="00CA5507"/>
    <w:rsid w:val="00CA79CF"/>
    <w:rsid w:val="00CB55DF"/>
    <w:rsid w:val="00CC26A1"/>
    <w:rsid w:val="00CF2AC2"/>
    <w:rsid w:val="00CF3F43"/>
    <w:rsid w:val="00CF46CF"/>
    <w:rsid w:val="00CF684C"/>
    <w:rsid w:val="00D1352A"/>
    <w:rsid w:val="00D5443C"/>
    <w:rsid w:val="00D57BA7"/>
    <w:rsid w:val="00D60F18"/>
    <w:rsid w:val="00D84E68"/>
    <w:rsid w:val="00D86527"/>
    <w:rsid w:val="00D925CD"/>
    <w:rsid w:val="00DB5837"/>
    <w:rsid w:val="00DC457B"/>
    <w:rsid w:val="00DC62B1"/>
    <w:rsid w:val="00DD2A6F"/>
    <w:rsid w:val="00DD7D18"/>
    <w:rsid w:val="00DF0A98"/>
    <w:rsid w:val="00E01E8E"/>
    <w:rsid w:val="00E14C33"/>
    <w:rsid w:val="00E34904"/>
    <w:rsid w:val="00E567CD"/>
    <w:rsid w:val="00E71A98"/>
    <w:rsid w:val="00E953D9"/>
    <w:rsid w:val="00E9609C"/>
    <w:rsid w:val="00EB4044"/>
    <w:rsid w:val="00EC22DF"/>
    <w:rsid w:val="00EC5C65"/>
    <w:rsid w:val="00EC7955"/>
    <w:rsid w:val="00ED50ED"/>
    <w:rsid w:val="00EF3E5F"/>
    <w:rsid w:val="00EF7576"/>
    <w:rsid w:val="00F0260C"/>
    <w:rsid w:val="00F028E4"/>
    <w:rsid w:val="00F32D15"/>
    <w:rsid w:val="00F855E6"/>
    <w:rsid w:val="00F8796A"/>
    <w:rsid w:val="00F9047C"/>
    <w:rsid w:val="00F904DA"/>
    <w:rsid w:val="00FA255C"/>
    <w:rsid w:val="00FB04C1"/>
    <w:rsid w:val="00FC49EA"/>
    <w:rsid w:val="00FE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D1682"/>
  <w15:chartTrackingRefBased/>
  <w15:docId w15:val="{40F10E4B-1CC0-A642-AC21-0FEF2BF3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8A"/>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59B"/>
    <w:pPr>
      <w:tabs>
        <w:tab w:val="center" w:pos="4680"/>
        <w:tab w:val="right" w:pos="9360"/>
      </w:tabs>
    </w:pPr>
  </w:style>
  <w:style w:type="character" w:customStyle="1" w:styleId="HeaderChar">
    <w:name w:val="Header Char"/>
    <w:basedOn w:val="DefaultParagraphFont"/>
    <w:link w:val="Header"/>
    <w:uiPriority w:val="99"/>
    <w:rsid w:val="008C759B"/>
  </w:style>
  <w:style w:type="paragraph" w:styleId="Footer">
    <w:name w:val="footer"/>
    <w:basedOn w:val="Normal"/>
    <w:link w:val="FooterChar"/>
    <w:uiPriority w:val="99"/>
    <w:unhideWhenUsed/>
    <w:rsid w:val="008C759B"/>
    <w:pPr>
      <w:tabs>
        <w:tab w:val="center" w:pos="4680"/>
        <w:tab w:val="right" w:pos="9360"/>
      </w:tabs>
    </w:pPr>
  </w:style>
  <w:style w:type="character" w:customStyle="1" w:styleId="FooterChar">
    <w:name w:val="Footer Char"/>
    <w:basedOn w:val="DefaultParagraphFont"/>
    <w:link w:val="Footer"/>
    <w:uiPriority w:val="99"/>
    <w:rsid w:val="008C759B"/>
  </w:style>
  <w:style w:type="character" w:styleId="Hyperlink">
    <w:name w:val="Hyperlink"/>
    <w:basedOn w:val="DefaultParagraphFont"/>
    <w:uiPriority w:val="99"/>
    <w:unhideWhenUsed/>
    <w:rsid w:val="008C759B"/>
    <w:rPr>
      <w:color w:val="0563C1" w:themeColor="hyperlink"/>
      <w:u w:val="single"/>
    </w:rPr>
  </w:style>
  <w:style w:type="paragraph" w:styleId="NormalWeb">
    <w:name w:val="Normal (Web)"/>
    <w:basedOn w:val="Normal"/>
    <w:uiPriority w:val="99"/>
    <w:semiHidden/>
    <w:unhideWhenUsed/>
    <w:rsid w:val="007278DA"/>
    <w:pPr>
      <w:spacing w:before="100" w:beforeAutospacing="1" w:after="100" w:afterAutospacing="1"/>
    </w:pPr>
    <w:rPr>
      <w:rFonts w:eastAsiaTheme="minorEastAsia"/>
    </w:rPr>
  </w:style>
  <w:style w:type="character" w:customStyle="1" w:styleId="apple-converted-space">
    <w:name w:val="apple-converted-space"/>
    <w:rsid w:val="00EC5C65"/>
  </w:style>
  <w:style w:type="paragraph" w:styleId="PlainText">
    <w:name w:val="Plain Text"/>
    <w:basedOn w:val="Normal"/>
    <w:link w:val="PlainTextChar"/>
    <w:uiPriority w:val="99"/>
    <w:semiHidden/>
    <w:unhideWhenUsed/>
    <w:rsid w:val="00EC5C6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C5C65"/>
    <w:rPr>
      <w:rFonts w:ascii="Calibri" w:hAnsi="Calibri"/>
      <w:sz w:val="22"/>
      <w:szCs w:val="21"/>
    </w:rPr>
  </w:style>
  <w:style w:type="paragraph" w:styleId="Revision">
    <w:name w:val="Revision"/>
    <w:hidden/>
    <w:uiPriority w:val="99"/>
    <w:semiHidden/>
    <w:rsid w:val="00D57BA7"/>
    <w:rPr>
      <w:rFonts w:ascii="Times New Roman" w:eastAsia="Times New Roman" w:hAnsi="Times New Roman" w:cs="Times New Roman"/>
    </w:rPr>
  </w:style>
  <w:style w:type="paragraph" w:styleId="ListParagraph">
    <w:name w:val="List Paragraph"/>
    <w:basedOn w:val="Normal"/>
    <w:uiPriority w:val="34"/>
    <w:qFormat/>
    <w:rsid w:val="005D0D92"/>
    <w:pPr>
      <w:ind w:left="720"/>
      <w:contextualSpacing/>
    </w:pPr>
  </w:style>
  <w:style w:type="character" w:styleId="Strong">
    <w:name w:val="Strong"/>
    <w:basedOn w:val="DefaultParagraphFont"/>
    <w:uiPriority w:val="22"/>
    <w:qFormat/>
    <w:rsid w:val="009D2201"/>
    <w:rPr>
      <w:b/>
      <w:bCs/>
    </w:rPr>
  </w:style>
  <w:style w:type="character" w:styleId="UnresolvedMention">
    <w:name w:val="Unresolved Mention"/>
    <w:basedOn w:val="DefaultParagraphFont"/>
    <w:uiPriority w:val="99"/>
    <w:semiHidden/>
    <w:unhideWhenUsed/>
    <w:rsid w:val="009D2201"/>
    <w:rPr>
      <w:color w:val="605E5C"/>
      <w:shd w:val="clear" w:color="auto" w:fill="E1DFDD"/>
    </w:rPr>
  </w:style>
  <w:style w:type="character" w:styleId="FollowedHyperlink">
    <w:name w:val="FollowedHyperlink"/>
    <w:basedOn w:val="DefaultParagraphFont"/>
    <w:uiPriority w:val="99"/>
    <w:semiHidden/>
    <w:unhideWhenUsed/>
    <w:rsid w:val="004E3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029">
      <w:bodyDiv w:val="1"/>
      <w:marLeft w:val="0"/>
      <w:marRight w:val="0"/>
      <w:marTop w:val="0"/>
      <w:marBottom w:val="0"/>
      <w:divBdr>
        <w:top w:val="none" w:sz="0" w:space="0" w:color="auto"/>
        <w:left w:val="none" w:sz="0" w:space="0" w:color="auto"/>
        <w:bottom w:val="none" w:sz="0" w:space="0" w:color="auto"/>
        <w:right w:val="none" w:sz="0" w:space="0" w:color="auto"/>
      </w:divBdr>
    </w:div>
    <w:div w:id="8914820">
      <w:bodyDiv w:val="1"/>
      <w:marLeft w:val="0"/>
      <w:marRight w:val="0"/>
      <w:marTop w:val="0"/>
      <w:marBottom w:val="0"/>
      <w:divBdr>
        <w:top w:val="none" w:sz="0" w:space="0" w:color="auto"/>
        <w:left w:val="none" w:sz="0" w:space="0" w:color="auto"/>
        <w:bottom w:val="none" w:sz="0" w:space="0" w:color="auto"/>
        <w:right w:val="none" w:sz="0" w:space="0" w:color="auto"/>
      </w:divBdr>
    </w:div>
    <w:div w:id="102381217">
      <w:bodyDiv w:val="1"/>
      <w:marLeft w:val="0"/>
      <w:marRight w:val="0"/>
      <w:marTop w:val="0"/>
      <w:marBottom w:val="0"/>
      <w:divBdr>
        <w:top w:val="none" w:sz="0" w:space="0" w:color="auto"/>
        <w:left w:val="none" w:sz="0" w:space="0" w:color="auto"/>
        <w:bottom w:val="none" w:sz="0" w:space="0" w:color="auto"/>
        <w:right w:val="none" w:sz="0" w:space="0" w:color="auto"/>
      </w:divBdr>
    </w:div>
    <w:div w:id="187842244">
      <w:bodyDiv w:val="1"/>
      <w:marLeft w:val="0"/>
      <w:marRight w:val="0"/>
      <w:marTop w:val="0"/>
      <w:marBottom w:val="0"/>
      <w:divBdr>
        <w:top w:val="none" w:sz="0" w:space="0" w:color="auto"/>
        <w:left w:val="none" w:sz="0" w:space="0" w:color="auto"/>
        <w:bottom w:val="none" w:sz="0" w:space="0" w:color="auto"/>
        <w:right w:val="none" w:sz="0" w:space="0" w:color="auto"/>
      </w:divBdr>
    </w:div>
    <w:div w:id="246576594">
      <w:bodyDiv w:val="1"/>
      <w:marLeft w:val="0"/>
      <w:marRight w:val="0"/>
      <w:marTop w:val="0"/>
      <w:marBottom w:val="0"/>
      <w:divBdr>
        <w:top w:val="none" w:sz="0" w:space="0" w:color="auto"/>
        <w:left w:val="none" w:sz="0" w:space="0" w:color="auto"/>
        <w:bottom w:val="none" w:sz="0" w:space="0" w:color="auto"/>
        <w:right w:val="none" w:sz="0" w:space="0" w:color="auto"/>
      </w:divBdr>
    </w:div>
    <w:div w:id="248463860">
      <w:bodyDiv w:val="1"/>
      <w:marLeft w:val="0"/>
      <w:marRight w:val="0"/>
      <w:marTop w:val="0"/>
      <w:marBottom w:val="0"/>
      <w:divBdr>
        <w:top w:val="none" w:sz="0" w:space="0" w:color="auto"/>
        <w:left w:val="none" w:sz="0" w:space="0" w:color="auto"/>
        <w:bottom w:val="none" w:sz="0" w:space="0" w:color="auto"/>
        <w:right w:val="none" w:sz="0" w:space="0" w:color="auto"/>
      </w:divBdr>
      <w:divsChild>
        <w:div w:id="1401292227">
          <w:marLeft w:val="0"/>
          <w:marRight w:val="0"/>
          <w:marTop w:val="0"/>
          <w:marBottom w:val="0"/>
          <w:divBdr>
            <w:top w:val="none" w:sz="0" w:space="0" w:color="auto"/>
            <w:left w:val="none" w:sz="0" w:space="0" w:color="auto"/>
            <w:bottom w:val="none" w:sz="0" w:space="0" w:color="auto"/>
            <w:right w:val="none" w:sz="0" w:space="0" w:color="auto"/>
          </w:divBdr>
        </w:div>
        <w:div w:id="211121483">
          <w:marLeft w:val="0"/>
          <w:marRight w:val="0"/>
          <w:marTop w:val="0"/>
          <w:marBottom w:val="0"/>
          <w:divBdr>
            <w:top w:val="none" w:sz="0" w:space="0" w:color="auto"/>
            <w:left w:val="none" w:sz="0" w:space="0" w:color="auto"/>
            <w:bottom w:val="none" w:sz="0" w:space="0" w:color="auto"/>
            <w:right w:val="none" w:sz="0" w:space="0" w:color="auto"/>
          </w:divBdr>
        </w:div>
        <w:div w:id="1554081319">
          <w:marLeft w:val="0"/>
          <w:marRight w:val="0"/>
          <w:marTop w:val="0"/>
          <w:marBottom w:val="0"/>
          <w:divBdr>
            <w:top w:val="none" w:sz="0" w:space="0" w:color="auto"/>
            <w:left w:val="none" w:sz="0" w:space="0" w:color="auto"/>
            <w:bottom w:val="none" w:sz="0" w:space="0" w:color="auto"/>
            <w:right w:val="none" w:sz="0" w:space="0" w:color="auto"/>
          </w:divBdr>
        </w:div>
        <w:div w:id="517280965">
          <w:marLeft w:val="0"/>
          <w:marRight w:val="0"/>
          <w:marTop w:val="0"/>
          <w:marBottom w:val="0"/>
          <w:divBdr>
            <w:top w:val="none" w:sz="0" w:space="0" w:color="auto"/>
            <w:left w:val="none" w:sz="0" w:space="0" w:color="auto"/>
            <w:bottom w:val="none" w:sz="0" w:space="0" w:color="auto"/>
            <w:right w:val="none" w:sz="0" w:space="0" w:color="auto"/>
          </w:divBdr>
        </w:div>
        <w:div w:id="1303535369">
          <w:marLeft w:val="0"/>
          <w:marRight w:val="0"/>
          <w:marTop w:val="0"/>
          <w:marBottom w:val="0"/>
          <w:divBdr>
            <w:top w:val="none" w:sz="0" w:space="0" w:color="auto"/>
            <w:left w:val="none" w:sz="0" w:space="0" w:color="auto"/>
            <w:bottom w:val="none" w:sz="0" w:space="0" w:color="auto"/>
            <w:right w:val="none" w:sz="0" w:space="0" w:color="auto"/>
          </w:divBdr>
        </w:div>
        <w:div w:id="185294522">
          <w:marLeft w:val="0"/>
          <w:marRight w:val="0"/>
          <w:marTop w:val="0"/>
          <w:marBottom w:val="0"/>
          <w:divBdr>
            <w:top w:val="none" w:sz="0" w:space="0" w:color="auto"/>
            <w:left w:val="none" w:sz="0" w:space="0" w:color="auto"/>
            <w:bottom w:val="none" w:sz="0" w:space="0" w:color="auto"/>
            <w:right w:val="none" w:sz="0" w:space="0" w:color="auto"/>
          </w:divBdr>
        </w:div>
        <w:div w:id="905840274">
          <w:marLeft w:val="0"/>
          <w:marRight w:val="0"/>
          <w:marTop w:val="0"/>
          <w:marBottom w:val="0"/>
          <w:divBdr>
            <w:top w:val="none" w:sz="0" w:space="0" w:color="auto"/>
            <w:left w:val="none" w:sz="0" w:space="0" w:color="auto"/>
            <w:bottom w:val="none" w:sz="0" w:space="0" w:color="auto"/>
            <w:right w:val="none" w:sz="0" w:space="0" w:color="auto"/>
          </w:divBdr>
        </w:div>
        <w:div w:id="150566312">
          <w:marLeft w:val="0"/>
          <w:marRight w:val="0"/>
          <w:marTop w:val="0"/>
          <w:marBottom w:val="0"/>
          <w:divBdr>
            <w:top w:val="none" w:sz="0" w:space="0" w:color="auto"/>
            <w:left w:val="none" w:sz="0" w:space="0" w:color="auto"/>
            <w:bottom w:val="none" w:sz="0" w:space="0" w:color="auto"/>
            <w:right w:val="none" w:sz="0" w:space="0" w:color="auto"/>
          </w:divBdr>
        </w:div>
        <w:div w:id="1509127498">
          <w:marLeft w:val="0"/>
          <w:marRight w:val="0"/>
          <w:marTop w:val="0"/>
          <w:marBottom w:val="0"/>
          <w:divBdr>
            <w:top w:val="none" w:sz="0" w:space="0" w:color="auto"/>
            <w:left w:val="none" w:sz="0" w:space="0" w:color="auto"/>
            <w:bottom w:val="none" w:sz="0" w:space="0" w:color="auto"/>
            <w:right w:val="none" w:sz="0" w:space="0" w:color="auto"/>
          </w:divBdr>
        </w:div>
        <w:div w:id="1290621715">
          <w:marLeft w:val="0"/>
          <w:marRight w:val="0"/>
          <w:marTop w:val="0"/>
          <w:marBottom w:val="0"/>
          <w:divBdr>
            <w:top w:val="none" w:sz="0" w:space="0" w:color="auto"/>
            <w:left w:val="none" w:sz="0" w:space="0" w:color="auto"/>
            <w:bottom w:val="none" w:sz="0" w:space="0" w:color="auto"/>
            <w:right w:val="none" w:sz="0" w:space="0" w:color="auto"/>
          </w:divBdr>
        </w:div>
        <w:div w:id="702632808">
          <w:marLeft w:val="0"/>
          <w:marRight w:val="0"/>
          <w:marTop w:val="0"/>
          <w:marBottom w:val="0"/>
          <w:divBdr>
            <w:top w:val="none" w:sz="0" w:space="0" w:color="auto"/>
            <w:left w:val="none" w:sz="0" w:space="0" w:color="auto"/>
            <w:bottom w:val="none" w:sz="0" w:space="0" w:color="auto"/>
            <w:right w:val="none" w:sz="0" w:space="0" w:color="auto"/>
          </w:divBdr>
        </w:div>
        <w:div w:id="1774204546">
          <w:marLeft w:val="0"/>
          <w:marRight w:val="0"/>
          <w:marTop w:val="0"/>
          <w:marBottom w:val="0"/>
          <w:divBdr>
            <w:top w:val="none" w:sz="0" w:space="0" w:color="auto"/>
            <w:left w:val="none" w:sz="0" w:space="0" w:color="auto"/>
            <w:bottom w:val="none" w:sz="0" w:space="0" w:color="auto"/>
            <w:right w:val="none" w:sz="0" w:space="0" w:color="auto"/>
          </w:divBdr>
        </w:div>
        <w:div w:id="977417181">
          <w:marLeft w:val="0"/>
          <w:marRight w:val="0"/>
          <w:marTop w:val="0"/>
          <w:marBottom w:val="0"/>
          <w:divBdr>
            <w:top w:val="none" w:sz="0" w:space="0" w:color="auto"/>
            <w:left w:val="none" w:sz="0" w:space="0" w:color="auto"/>
            <w:bottom w:val="none" w:sz="0" w:space="0" w:color="auto"/>
            <w:right w:val="none" w:sz="0" w:space="0" w:color="auto"/>
          </w:divBdr>
        </w:div>
        <w:div w:id="1189904216">
          <w:marLeft w:val="0"/>
          <w:marRight w:val="0"/>
          <w:marTop w:val="0"/>
          <w:marBottom w:val="0"/>
          <w:divBdr>
            <w:top w:val="none" w:sz="0" w:space="0" w:color="auto"/>
            <w:left w:val="none" w:sz="0" w:space="0" w:color="auto"/>
            <w:bottom w:val="none" w:sz="0" w:space="0" w:color="auto"/>
            <w:right w:val="none" w:sz="0" w:space="0" w:color="auto"/>
          </w:divBdr>
        </w:div>
      </w:divsChild>
    </w:div>
    <w:div w:id="307519661">
      <w:bodyDiv w:val="1"/>
      <w:marLeft w:val="0"/>
      <w:marRight w:val="0"/>
      <w:marTop w:val="0"/>
      <w:marBottom w:val="0"/>
      <w:divBdr>
        <w:top w:val="none" w:sz="0" w:space="0" w:color="auto"/>
        <w:left w:val="none" w:sz="0" w:space="0" w:color="auto"/>
        <w:bottom w:val="none" w:sz="0" w:space="0" w:color="auto"/>
        <w:right w:val="none" w:sz="0" w:space="0" w:color="auto"/>
      </w:divBdr>
      <w:divsChild>
        <w:div w:id="298998805">
          <w:marLeft w:val="0"/>
          <w:marRight w:val="0"/>
          <w:marTop w:val="0"/>
          <w:marBottom w:val="0"/>
          <w:divBdr>
            <w:top w:val="none" w:sz="0" w:space="0" w:color="auto"/>
            <w:left w:val="none" w:sz="0" w:space="0" w:color="auto"/>
            <w:bottom w:val="none" w:sz="0" w:space="0" w:color="auto"/>
            <w:right w:val="none" w:sz="0" w:space="0" w:color="auto"/>
          </w:divBdr>
        </w:div>
        <w:div w:id="1068696271">
          <w:marLeft w:val="0"/>
          <w:marRight w:val="0"/>
          <w:marTop w:val="0"/>
          <w:marBottom w:val="0"/>
          <w:divBdr>
            <w:top w:val="none" w:sz="0" w:space="0" w:color="auto"/>
            <w:left w:val="none" w:sz="0" w:space="0" w:color="auto"/>
            <w:bottom w:val="none" w:sz="0" w:space="0" w:color="auto"/>
            <w:right w:val="none" w:sz="0" w:space="0" w:color="auto"/>
          </w:divBdr>
          <w:divsChild>
            <w:div w:id="10453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6508">
      <w:bodyDiv w:val="1"/>
      <w:marLeft w:val="0"/>
      <w:marRight w:val="0"/>
      <w:marTop w:val="0"/>
      <w:marBottom w:val="0"/>
      <w:divBdr>
        <w:top w:val="none" w:sz="0" w:space="0" w:color="auto"/>
        <w:left w:val="none" w:sz="0" w:space="0" w:color="auto"/>
        <w:bottom w:val="none" w:sz="0" w:space="0" w:color="auto"/>
        <w:right w:val="none" w:sz="0" w:space="0" w:color="auto"/>
      </w:divBdr>
    </w:div>
    <w:div w:id="357317889">
      <w:bodyDiv w:val="1"/>
      <w:marLeft w:val="0"/>
      <w:marRight w:val="0"/>
      <w:marTop w:val="0"/>
      <w:marBottom w:val="0"/>
      <w:divBdr>
        <w:top w:val="none" w:sz="0" w:space="0" w:color="auto"/>
        <w:left w:val="none" w:sz="0" w:space="0" w:color="auto"/>
        <w:bottom w:val="none" w:sz="0" w:space="0" w:color="auto"/>
        <w:right w:val="none" w:sz="0" w:space="0" w:color="auto"/>
      </w:divBdr>
      <w:divsChild>
        <w:div w:id="954291709">
          <w:marLeft w:val="0"/>
          <w:marRight w:val="0"/>
          <w:marTop w:val="0"/>
          <w:marBottom w:val="0"/>
          <w:divBdr>
            <w:top w:val="none" w:sz="0" w:space="0" w:color="auto"/>
            <w:left w:val="none" w:sz="0" w:space="0" w:color="auto"/>
            <w:bottom w:val="none" w:sz="0" w:space="0" w:color="auto"/>
            <w:right w:val="none" w:sz="0" w:space="0" w:color="auto"/>
          </w:divBdr>
        </w:div>
        <w:div w:id="1786188790">
          <w:marLeft w:val="0"/>
          <w:marRight w:val="0"/>
          <w:marTop w:val="0"/>
          <w:marBottom w:val="0"/>
          <w:divBdr>
            <w:top w:val="none" w:sz="0" w:space="0" w:color="auto"/>
            <w:left w:val="none" w:sz="0" w:space="0" w:color="auto"/>
            <w:bottom w:val="none" w:sz="0" w:space="0" w:color="auto"/>
            <w:right w:val="none" w:sz="0" w:space="0" w:color="auto"/>
          </w:divBdr>
        </w:div>
        <w:div w:id="1536428011">
          <w:marLeft w:val="0"/>
          <w:marRight w:val="0"/>
          <w:marTop w:val="0"/>
          <w:marBottom w:val="0"/>
          <w:divBdr>
            <w:top w:val="none" w:sz="0" w:space="0" w:color="auto"/>
            <w:left w:val="none" w:sz="0" w:space="0" w:color="auto"/>
            <w:bottom w:val="none" w:sz="0" w:space="0" w:color="auto"/>
            <w:right w:val="none" w:sz="0" w:space="0" w:color="auto"/>
          </w:divBdr>
        </w:div>
        <w:div w:id="1391728965">
          <w:marLeft w:val="0"/>
          <w:marRight w:val="0"/>
          <w:marTop w:val="0"/>
          <w:marBottom w:val="0"/>
          <w:divBdr>
            <w:top w:val="none" w:sz="0" w:space="0" w:color="auto"/>
            <w:left w:val="none" w:sz="0" w:space="0" w:color="auto"/>
            <w:bottom w:val="none" w:sz="0" w:space="0" w:color="auto"/>
            <w:right w:val="none" w:sz="0" w:space="0" w:color="auto"/>
          </w:divBdr>
        </w:div>
        <w:div w:id="154538171">
          <w:marLeft w:val="0"/>
          <w:marRight w:val="0"/>
          <w:marTop w:val="0"/>
          <w:marBottom w:val="0"/>
          <w:divBdr>
            <w:top w:val="none" w:sz="0" w:space="0" w:color="auto"/>
            <w:left w:val="none" w:sz="0" w:space="0" w:color="auto"/>
            <w:bottom w:val="none" w:sz="0" w:space="0" w:color="auto"/>
            <w:right w:val="none" w:sz="0" w:space="0" w:color="auto"/>
          </w:divBdr>
        </w:div>
        <w:div w:id="1558853113">
          <w:marLeft w:val="0"/>
          <w:marRight w:val="0"/>
          <w:marTop w:val="0"/>
          <w:marBottom w:val="0"/>
          <w:divBdr>
            <w:top w:val="none" w:sz="0" w:space="0" w:color="auto"/>
            <w:left w:val="none" w:sz="0" w:space="0" w:color="auto"/>
            <w:bottom w:val="none" w:sz="0" w:space="0" w:color="auto"/>
            <w:right w:val="none" w:sz="0" w:space="0" w:color="auto"/>
          </w:divBdr>
        </w:div>
        <w:div w:id="943541609">
          <w:marLeft w:val="0"/>
          <w:marRight w:val="0"/>
          <w:marTop w:val="0"/>
          <w:marBottom w:val="0"/>
          <w:divBdr>
            <w:top w:val="none" w:sz="0" w:space="0" w:color="auto"/>
            <w:left w:val="none" w:sz="0" w:space="0" w:color="auto"/>
            <w:bottom w:val="none" w:sz="0" w:space="0" w:color="auto"/>
            <w:right w:val="none" w:sz="0" w:space="0" w:color="auto"/>
          </w:divBdr>
        </w:div>
        <w:div w:id="1110854560">
          <w:marLeft w:val="0"/>
          <w:marRight w:val="0"/>
          <w:marTop w:val="0"/>
          <w:marBottom w:val="0"/>
          <w:divBdr>
            <w:top w:val="none" w:sz="0" w:space="0" w:color="auto"/>
            <w:left w:val="none" w:sz="0" w:space="0" w:color="auto"/>
            <w:bottom w:val="none" w:sz="0" w:space="0" w:color="auto"/>
            <w:right w:val="none" w:sz="0" w:space="0" w:color="auto"/>
          </w:divBdr>
        </w:div>
        <w:div w:id="1192304605">
          <w:marLeft w:val="0"/>
          <w:marRight w:val="0"/>
          <w:marTop w:val="0"/>
          <w:marBottom w:val="0"/>
          <w:divBdr>
            <w:top w:val="none" w:sz="0" w:space="0" w:color="auto"/>
            <w:left w:val="none" w:sz="0" w:space="0" w:color="auto"/>
            <w:bottom w:val="none" w:sz="0" w:space="0" w:color="auto"/>
            <w:right w:val="none" w:sz="0" w:space="0" w:color="auto"/>
          </w:divBdr>
        </w:div>
        <w:div w:id="18899982">
          <w:marLeft w:val="0"/>
          <w:marRight w:val="0"/>
          <w:marTop w:val="0"/>
          <w:marBottom w:val="0"/>
          <w:divBdr>
            <w:top w:val="none" w:sz="0" w:space="0" w:color="auto"/>
            <w:left w:val="none" w:sz="0" w:space="0" w:color="auto"/>
            <w:bottom w:val="none" w:sz="0" w:space="0" w:color="auto"/>
            <w:right w:val="none" w:sz="0" w:space="0" w:color="auto"/>
          </w:divBdr>
        </w:div>
        <w:div w:id="111293089">
          <w:marLeft w:val="0"/>
          <w:marRight w:val="0"/>
          <w:marTop w:val="0"/>
          <w:marBottom w:val="0"/>
          <w:divBdr>
            <w:top w:val="none" w:sz="0" w:space="0" w:color="auto"/>
            <w:left w:val="none" w:sz="0" w:space="0" w:color="auto"/>
            <w:bottom w:val="none" w:sz="0" w:space="0" w:color="auto"/>
            <w:right w:val="none" w:sz="0" w:space="0" w:color="auto"/>
          </w:divBdr>
        </w:div>
        <w:div w:id="1850488733">
          <w:marLeft w:val="0"/>
          <w:marRight w:val="0"/>
          <w:marTop w:val="0"/>
          <w:marBottom w:val="0"/>
          <w:divBdr>
            <w:top w:val="none" w:sz="0" w:space="0" w:color="auto"/>
            <w:left w:val="none" w:sz="0" w:space="0" w:color="auto"/>
            <w:bottom w:val="none" w:sz="0" w:space="0" w:color="auto"/>
            <w:right w:val="none" w:sz="0" w:space="0" w:color="auto"/>
          </w:divBdr>
        </w:div>
        <w:div w:id="274992566">
          <w:marLeft w:val="0"/>
          <w:marRight w:val="0"/>
          <w:marTop w:val="0"/>
          <w:marBottom w:val="0"/>
          <w:divBdr>
            <w:top w:val="none" w:sz="0" w:space="0" w:color="auto"/>
            <w:left w:val="none" w:sz="0" w:space="0" w:color="auto"/>
            <w:bottom w:val="none" w:sz="0" w:space="0" w:color="auto"/>
            <w:right w:val="none" w:sz="0" w:space="0" w:color="auto"/>
          </w:divBdr>
        </w:div>
      </w:divsChild>
    </w:div>
    <w:div w:id="534853324">
      <w:bodyDiv w:val="1"/>
      <w:marLeft w:val="0"/>
      <w:marRight w:val="0"/>
      <w:marTop w:val="0"/>
      <w:marBottom w:val="0"/>
      <w:divBdr>
        <w:top w:val="none" w:sz="0" w:space="0" w:color="auto"/>
        <w:left w:val="none" w:sz="0" w:space="0" w:color="auto"/>
        <w:bottom w:val="none" w:sz="0" w:space="0" w:color="auto"/>
        <w:right w:val="none" w:sz="0" w:space="0" w:color="auto"/>
      </w:divBdr>
    </w:div>
    <w:div w:id="538785184">
      <w:bodyDiv w:val="1"/>
      <w:marLeft w:val="0"/>
      <w:marRight w:val="0"/>
      <w:marTop w:val="0"/>
      <w:marBottom w:val="0"/>
      <w:divBdr>
        <w:top w:val="none" w:sz="0" w:space="0" w:color="auto"/>
        <w:left w:val="none" w:sz="0" w:space="0" w:color="auto"/>
        <w:bottom w:val="none" w:sz="0" w:space="0" w:color="auto"/>
        <w:right w:val="none" w:sz="0" w:space="0" w:color="auto"/>
      </w:divBdr>
      <w:divsChild>
        <w:div w:id="1929534614">
          <w:marLeft w:val="0"/>
          <w:marRight w:val="0"/>
          <w:marTop w:val="0"/>
          <w:marBottom w:val="0"/>
          <w:divBdr>
            <w:top w:val="none" w:sz="0" w:space="0" w:color="auto"/>
            <w:left w:val="none" w:sz="0" w:space="0" w:color="auto"/>
            <w:bottom w:val="none" w:sz="0" w:space="0" w:color="auto"/>
            <w:right w:val="none" w:sz="0" w:space="0" w:color="auto"/>
          </w:divBdr>
          <w:divsChild>
            <w:div w:id="19746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6423">
      <w:bodyDiv w:val="1"/>
      <w:marLeft w:val="0"/>
      <w:marRight w:val="0"/>
      <w:marTop w:val="0"/>
      <w:marBottom w:val="0"/>
      <w:divBdr>
        <w:top w:val="none" w:sz="0" w:space="0" w:color="auto"/>
        <w:left w:val="none" w:sz="0" w:space="0" w:color="auto"/>
        <w:bottom w:val="none" w:sz="0" w:space="0" w:color="auto"/>
        <w:right w:val="none" w:sz="0" w:space="0" w:color="auto"/>
      </w:divBdr>
    </w:div>
    <w:div w:id="644429046">
      <w:bodyDiv w:val="1"/>
      <w:marLeft w:val="0"/>
      <w:marRight w:val="0"/>
      <w:marTop w:val="0"/>
      <w:marBottom w:val="0"/>
      <w:divBdr>
        <w:top w:val="none" w:sz="0" w:space="0" w:color="auto"/>
        <w:left w:val="none" w:sz="0" w:space="0" w:color="auto"/>
        <w:bottom w:val="none" w:sz="0" w:space="0" w:color="auto"/>
        <w:right w:val="none" w:sz="0" w:space="0" w:color="auto"/>
      </w:divBdr>
      <w:divsChild>
        <w:div w:id="306201682">
          <w:marLeft w:val="0"/>
          <w:marRight w:val="0"/>
          <w:marTop w:val="0"/>
          <w:marBottom w:val="0"/>
          <w:divBdr>
            <w:top w:val="none" w:sz="0" w:space="0" w:color="auto"/>
            <w:left w:val="none" w:sz="0" w:space="0" w:color="auto"/>
            <w:bottom w:val="none" w:sz="0" w:space="0" w:color="auto"/>
            <w:right w:val="none" w:sz="0" w:space="0" w:color="auto"/>
          </w:divBdr>
        </w:div>
        <w:div w:id="295575406">
          <w:marLeft w:val="0"/>
          <w:marRight w:val="0"/>
          <w:marTop w:val="0"/>
          <w:marBottom w:val="0"/>
          <w:divBdr>
            <w:top w:val="none" w:sz="0" w:space="0" w:color="auto"/>
            <w:left w:val="none" w:sz="0" w:space="0" w:color="auto"/>
            <w:bottom w:val="none" w:sz="0" w:space="0" w:color="auto"/>
            <w:right w:val="none" w:sz="0" w:space="0" w:color="auto"/>
          </w:divBdr>
        </w:div>
        <w:div w:id="1406800730">
          <w:marLeft w:val="0"/>
          <w:marRight w:val="0"/>
          <w:marTop w:val="0"/>
          <w:marBottom w:val="0"/>
          <w:divBdr>
            <w:top w:val="none" w:sz="0" w:space="0" w:color="auto"/>
            <w:left w:val="none" w:sz="0" w:space="0" w:color="auto"/>
            <w:bottom w:val="none" w:sz="0" w:space="0" w:color="auto"/>
            <w:right w:val="none" w:sz="0" w:space="0" w:color="auto"/>
          </w:divBdr>
        </w:div>
        <w:div w:id="1671517196">
          <w:marLeft w:val="0"/>
          <w:marRight w:val="0"/>
          <w:marTop w:val="0"/>
          <w:marBottom w:val="0"/>
          <w:divBdr>
            <w:top w:val="none" w:sz="0" w:space="0" w:color="auto"/>
            <w:left w:val="none" w:sz="0" w:space="0" w:color="auto"/>
            <w:bottom w:val="none" w:sz="0" w:space="0" w:color="auto"/>
            <w:right w:val="none" w:sz="0" w:space="0" w:color="auto"/>
          </w:divBdr>
        </w:div>
        <w:div w:id="1940215465">
          <w:marLeft w:val="0"/>
          <w:marRight w:val="0"/>
          <w:marTop w:val="0"/>
          <w:marBottom w:val="0"/>
          <w:divBdr>
            <w:top w:val="none" w:sz="0" w:space="0" w:color="auto"/>
            <w:left w:val="none" w:sz="0" w:space="0" w:color="auto"/>
            <w:bottom w:val="none" w:sz="0" w:space="0" w:color="auto"/>
            <w:right w:val="none" w:sz="0" w:space="0" w:color="auto"/>
          </w:divBdr>
        </w:div>
      </w:divsChild>
    </w:div>
    <w:div w:id="693653076">
      <w:bodyDiv w:val="1"/>
      <w:marLeft w:val="0"/>
      <w:marRight w:val="0"/>
      <w:marTop w:val="0"/>
      <w:marBottom w:val="0"/>
      <w:divBdr>
        <w:top w:val="none" w:sz="0" w:space="0" w:color="auto"/>
        <w:left w:val="none" w:sz="0" w:space="0" w:color="auto"/>
        <w:bottom w:val="none" w:sz="0" w:space="0" w:color="auto"/>
        <w:right w:val="none" w:sz="0" w:space="0" w:color="auto"/>
      </w:divBdr>
    </w:div>
    <w:div w:id="707069041">
      <w:bodyDiv w:val="1"/>
      <w:marLeft w:val="0"/>
      <w:marRight w:val="0"/>
      <w:marTop w:val="0"/>
      <w:marBottom w:val="0"/>
      <w:divBdr>
        <w:top w:val="none" w:sz="0" w:space="0" w:color="auto"/>
        <w:left w:val="none" w:sz="0" w:space="0" w:color="auto"/>
        <w:bottom w:val="none" w:sz="0" w:space="0" w:color="auto"/>
        <w:right w:val="none" w:sz="0" w:space="0" w:color="auto"/>
      </w:divBdr>
    </w:div>
    <w:div w:id="779300828">
      <w:bodyDiv w:val="1"/>
      <w:marLeft w:val="0"/>
      <w:marRight w:val="0"/>
      <w:marTop w:val="0"/>
      <w:marBottom w:val="0"/>
      <w:divBdr>
        <w:top w:val="none" w:sz="0" w:space="0" w:color="auto"/>
        <w:left w:val="none" w:sz="0" w:space="0" w:color="auto"/>
        <w:bottom w:val="none" w:sz="0" w:space="0" w:color="auto"/>
        <w:right w:val="none" w:sz="0" w:space="0" w:color="auto"/>
      </w:divBdr>
    </w:div>
    <w:div w:id="856624897">
      <w:bodyDiv w:val="1"/>
      <w:marLeft w:val="0"/>
      <w:marRight w:val="0"/>
      <w:marTop w:val="0"/>
      <w:marBottom w:val="0"/>
      <w:divBdr>
        <w:top w:val="none" w:sz="0" w:space="0" w:color="auto"/>
        <w:left w:val="none" w:sz="0" w:space="0" w:color="auto"/>
        <w:bottom w:val="none" w:sz="0" w:space="0" w:color="auto"/>
        <w:right w:val="none" w:sz="0" w:space="0" w:color="auto"/>
      </w:divBdr>
    </w:div>
    <w:div w:id="883563244">
      <w:bodyDiv w:val="1"/>
      <w:marLeft w:val="0"/>
      <w:marRight w:val="0"/>
      <w:marTop w:val="0"/>
      <w:marBottom w:val="0"/>
      <w:divBdr>
        <w:top w:val="none" w:sz="0" w:space="0" w:color="auto"/>
        <w:left w:val="none" w:sz="0" w:space="0" w:color="auto"/>
        <w:bottom w:val="none" w:sz="0" w:space="0" w:color="auto"/>
        <w:right w:val="none" w:sz="0" w:space="0" w:color="auto"/>
      </w:divBdr>
      <w:divsChild>
        <w:div w:id="1354115855">
          <w:marLeft w:val="0"/>
          <w:marRight w:val="0"/>
          <w:marTop w:val="0"/>
          <w:marBottom w:val="0"/>
          <w:divBdr>
            <w:top w:val="none" w:sz="0" w:space="0" w:color="auto"/>
            <w:left w:val="none" w:sz="0" w:space="0" w:color="auto"/>
            <w:bottom w:val="none" w:sz="0" w:space="0" w:color="auto"/>
            <w:right w:val="none" w:sz="0" w:space="0" w:color="auto"/>
          </w:divBdr>
        </w:div>
        <w:div w:id="1922984189">
          <w:marLeft w:val="0"/>
          <w:marRight w:val="0"/>
          <w:marTop w:val="0"/>
          <w:marBottom w:val="0"/>
          <w:divBdr>
            <w:top w:val="none" w:sz="0" w:space="0" w:color="auto"/>
            <w:left w:val="none" w:sz="0" w:space="0" w:color="auto"/>
            <w:bottom w:val="none" w:sz="0" w:space="0" w:color="auto"/>
            <w:right w:val="none" w:sz="0" w:space="0" w:color="auto"/>
          </w:divBdr>
        </w:div>
        <w:div w:id="1765956944">
          <w:marLeft w:val="0"/>
          <w:marRight w:val="0"/>
          <w:marTop w:val="0"/>
          <w:marBottom w:val="0"/>
          <w:divBdr>
            <w:top w:val="none" w:sz="0" w:space="0" w:color="auto"/>
            <w:left w:val="none" w:sz="0" w:space="0" w:color="auto"/>
            <w:bottom w:val="none" w:sz="0" w:space="0" w:color="auto"/>
            <w:right w:val="none" w:sz="0" w:space="0" w:color="auto"/>
          </w:divBdr>
        </w:div>
        <w:div w:id="1581258602">
          <w:marLeft w:val="0"/>
          <w:marRight w:val="0"/>
          <w:marTop w:val="0"/>
          <w:marBottom w:val="0"/>
          <w:divBdr>
            <w:top w:val="none" w:sz="0" w:space="0" w:color="auto"/>
            <w:left w:val="none" w:sz="0" w:space="0" w:color="auto"/>
            <w:bottom w:val="none" w:sz="0" w:space="0" w:color="auto"/>
            <w:right w:val="none" w:sz="0" w:space="0" w:color="auto"/>
          </w:divBdr>
        </w:div>
        <w:div w:id="1278483045">
          <w:marLeft w:val="0"/>
          <w:marRight w:val="0"/>
          <w:marTop w:val="0"/>
          <w:marBottom w:val="0"/>
          <w:divBdr>
            <w:top w:val="none" w:sz="0" w:space="0" w:color="auto"/>
            <w:left w:val="none" w:sz="0" w:space="0" w:color="auto"/>
            <w:bottom w:val="none" w:sz="0" w:space="0" w:color="auto"/>
            <w:right w:val="none" w:sz="0" w:space="0" w:color="auto"/>
          </w:divBdr>
        </w:div>
        <w:div w:id="373585406">
          <w:marLeft w:val="0"/>
          <w:marRight w:val="0"/>
          <w:marTop w:val="0"/>
          <w:marBottom w:val="0"/>
          <w:divBdr>
            <w:top w:val="none" w:sz="0" w:space="0" w:color="auto"/>
            <w:left w:val="none" w:sz="0" w:space="0" w:color="auto"/>
            <w:bottom w:val="none" w:sz="0" w:space="0" w:color="auto"/>
            <w:right w:val="none" w:sz="0" w:space="0" w:color="auto"/>
          </w:divBdr>
        </w:div>
        <w:div w:id="1267424269">
          <w:marLeft w:val="0"/>
          <w:marRight w:val="0"/>
          <w:marTop w:val="0"/>
          <w:marBottom w:val="0"/>
          <w:divBdr>
            <w:top w:val="none" w:sz="0" w:space="0" w:color="auto"/>
            <w:left w:val="none" w:sz="0" w:space="0" w:color="auto"/>
            <w:bottom w:val="none" w:sz="0" w:space="0" w:color="auto"/>
            <w:right w:val="none" w:sz="0" w:space="0" w:color="auto"/>
          </w:divBdr>
        </w:div>
        <w:div w:id="160238631">
          <w:marLeft w:val="0"/>
          <w:marRight w:val="0"/>
          <w:marTop w:val="0"/>
          <w:marBottom w:val="0"/>
          <w:divBdr>
            <w:top w:val="none" w:sz="0" w:space="0" w:color="auto"/>
            <w:left w:val="none" w:sz="0" w:space="0" w:color="auto"/>
            <w:bottom w:val="none" w:sz="0" w:space="0" w:color="auto"/>
            <w:right w:val="none" w:sz="0" w:space="0" w:color="auto"/>
          </w:divBdr>
        </w:div>
        <w:div w:id="1298993611">
          <w:marLeft w:val="0"/>
          <w:marRight w:val="0"/>
          <w:marTop w:val="0"/>
          <w:marBottom w:val="0"/>
          <w:divBdr>
            <w:top w:val="none" w:sz="0" w:space="0" w:color="auto"/>
            <w:left w:val="none" w:sz="0" w:space="0" w:color="auto"/>
            <w:bottom w:val="none" w:sz="0" w:space="0" w:color="auto"/>
            <w:right w:val="none" w:sz="0" w:space="0" w:color="auto"/>
          </w:divBdr>
        </w:div>
      </w:divsChild>
    </w:div>
    <w:div w:id="899748143">
      <w:bodyDiv w:val="1"/>
      <w:marLeft w:val="0"/>
      <w:marRight w:val="0"/>
      <w:marTop w:val="0"/>
      <w:marBottom w:val="0"/>
      <w:divBdr>
        <w:top w:val="none" w:sz="0" w:space="0" w:color="auto"/>
        <w:left w:val="none" w:sz="0" w:space="0" w:color="auto"/>
        <w:bottom w:val="none" w:sz="0" w:space="0" w:color="auto"/>
        <w:right w:val="none" w:sz="0" w:space="0" w:color="auto"/>
      </w:divBdr>
    </w:div>
    <w:div w:id="984625114">
      <w:bodyDiv w:val="1"/>
      <w:marLeft w:val="0"/>
      <w:marRight w:val="0"/>
      <w:marTop w:val="0"/>
      <w:marBottom w:val="0"/>
      <w:divBdr>
        <w:top w:val="none" w:sz="0" w:space="0" w:color="auto"/>
        <w:left w:val="none" w:sz="0" w:space="0" w:color="auto"/>
        <w:bottom w:val="none" w:sz="0" w:space="0" w:color="auto"/>
        <w:right w:val="none" w:sz="0" w:space="0" w:color="auto"/>
      </w:divBdr>
    </w:div>
    <w:div w:id="1105005299">
      <w:bodyDiv w:val="1"/>
      <w:marLeft w:val="0"/>
      <w:marRight w:val="0"/>
      <w:marTop w:val="0"/>
      <w:marBottom w:val="0"/>
      <w:divBdr>
        <w:top w:val="none" w:sz="0" w:space="0" w:color="auto"/>
        <w:left w:val="none" w:sz="0" w:space="0" w:color="auto"/>
        <w:bottom w:val="none" w:sz="0" w:space="0" w:color="auto"/>
        <w:right w:val="none" w:sz="0" w:space="0" w:color="auto"/>
      </w:divBdr>
    </w:div>
    <w:div w:id="1169835471">
      <w:bodyDiv w:val="1"/>
      <w:marLeft w:val="0"/>
      <w:marRight w:val="0"/>
      <w:marTop w:val="0"/>
      <w:marBottom w:val="0"/>
      <w:divBdr>
        <w:top w:val="none" w:sz="0" w:space="0" w:color="auto"/>
        <w:left w:val="none" w:sz="0" w:space="0" w:color="auto"/>
        <w:bottom w:val="none" w:sz="0" w:space="0" w:color="auto"/>
        <w:right w:val="none" w:sz="0" w:space="0" w:color="auto"/>
      </w:divBdr>
    </w:div>
    <w:div w:id="137130058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35">
          <w:marLeft w:val="0"/>
          <w:marRight w:val="0"/>
          <w:marTop w:val="0"/>
          <w:marBottom w:val="0"/>
          <w:divBdr>
            <w:top w:val="none" w:sz="0" w:space="0" w:color="FFFFFF"/>
            <w:left w:val="none" w:sz="0" w:space="0" w:color="FFFFFF"/>
            <w:bottom w:val="none" w:sz="0" w:space="0" w:color="FFFFFF"/>
            <w:right w:val="none" w:sz="0" w:space="0" w:color="FFFFFF"/>
          </w:divBdr>
        </w:div>
        <w:div w:id="696397257">
          <w:marLeft w:val="0"/>
          <w:marRight w:val="0"/>
          <w:marTop w:val="0"/>
          <w:marBottom w:val="0"/>
          <w:divBdr>
            <w:top w:val="none" w:sz="0" w:space="0" w:color="FFFFFF"/>
            <w:left w:val="none" w:sz="0" w:space="0" w:color="FFFFFF"/>
            <w:bottom w:val="none" w:sz="0" w:space="0" w:color="FFFFFF"/>
            <w:right w:val="none" w:sz="0" w:space="0" w:color="FFFFFF"/>
          </w:divBdr>
        </w:div>
        <w:div w:id="348602707">
          <w:marLeft w:val="0"/>
          <w:marRight w:val="0"/>
          <w:marTop w:val="0"/>
          <w:marBottom w:val="0"/>
          <w:divBdr>
            <w:top w:val="none" w:sz="0" w:space="0" w:color="FFFFFF"/>
            <w:left w:val="none" w:sz="0" w:space="0" w:color="FFFFFF"/>
            <w:bottom w:val="none" w:sz="0" w:space="0" w:color="FFFFFF"/>
            <w:right w:val="none" w:sz="0" w:space="0" w:color="FFFFFF"/>
          </w:divBdr>
        </w:div>
        <w:div w:id="841121471">
          <w:marLeft w:val="0"/>
          <w:marRight w:val="0"/>
          <w:marTop w:val="0"/>
          <w:marBottom w:val="0"/>
          <w:divBdr>
            <w:top w:val="none" w:sz="0" w:space="0" w:color="FFFFFF"/>
            <w:left w:val="none" w:sz="0" w:space="0" w:color="FFFFFF"/>
            <w:bottom w:val="none" w:sz="0" w:space="0" w:color="FFFFFF"/>
            <w:right w:val="none" w:sz="0" w:space="0" w:color="FFFFFF"/>
          </w:divBdr>
        </w:div>
        <w:div w:id="12198177">
          <w:marLeft w:val="0"/>
          <w:marRight w:val="0"/>
          <w:marTop w:val="0"/>
          <w:marBottom w:val="0"/>
          <w:divBdr>
            <w:top w:val="none" w:sz="0" w:space="0" w:color="FFFFFF"/>
            <w:left w:val="none" w:sz="0" w:space="0" w:color="FFFFFF"/>
            <w:bottom w:val="none" w:sz="0" w:space="0" w:color="FFFFFF"/>
            <w:right w:val="none" w:sz="0" w:space="0" w:color="FFFFFF"/>
          </w:divBdr>
        </w:div>
        <w:div w:id="1854026301">
          <w:marLeft w:val="0"/>
          <w:marRight w:val="0"/>
          <w:marTop w:val="0"/>
          <w:marBottom w:val="0"/>
          <w:divBdr>
            <w:top w:val="none" w:sz="0" w:space="0" w:color="FFFFFF"/>
            <w:left w:val="none" w:sz="0" w:space="0" w:color="FFFFFF"/>
            <w:bottom w:val="none" w:sz="0" w:space="0" w:color="FFFFFF"/>
            <w:right w:val="none" w:sz="0" w:space="0" w:color="FFFFFF"/>
          </w:divBdr>
        </w:div>
        <w:div w:id="2015960128">
          <w:marLeft w:val="0"/>
          <w:marRight w:val="0"/>
          <w:marTop w:val="0"/>
          <w:marBottom w:val="0"/>
          <w:divBdr>
            <w:top w:val="none" w:sz="0" w:space="0" w:color="FFFFFF"/>
            <w:left w:val="none" w:sz="0" w:space="0" w:color="FFFFFF"/>
            <w:bottom w:val="none" w:sz="0" w:space="0" w:color="FFFFFF"/>
            <w:right w:val="none" w:sz="0" w:space="0" w:color="FFFFFF"/>
          </w:divBdr>
        </w:div>
        <w:div w:id="1521358294">
          <w:marLeft w:val="0"/>
          <w:marRight w:val="0"/>
          <w:marTop w:val="0"/>
          <w:marBottom w:val="0"/>
          <w:divBdr>
            <w:top w:val="none" w:sz="0" w:space="0" w:color="FFFFFF"/>
            <w:left w:val="none" w:sz="0" w:space="0" w:color="FFFFFF"/>
            <w:bottom w:val="none" w:sz="0" w:space="0" w:color="FFFFFF"/>
            <w:right w:val="none" w:sz="0" w:space="0" w:color="FFFFFF"/>
          </w:divBdr>
        </w:div>
        <w:div w:id="1112169242">
          <w:marLeft w:val="0"/>
          <w:marRight w:val="0"/>
          <w:marTop w:val="0"/>
          <w:marBottom w:val="0"/>
          <w:divBdr>
            <w:top w:val="none" w:sz="0" w:space="0" w:color="FFFFFF"/>
            <w:left w:val="none" w:sz="0" w:space="0" w:color="FFFFFF"/>
            <w:bottom w:val="none" w:sz="0" w:space="0" w:color="FFFFFF"/>
            <w:right w:val="none" w:sz="0" w:space="0" w:color="FFFFFF"/>
          </w:divBdr>
        </w:div>
        <w:div w:id="129324766">
          <w:marLeft w:val="0"/>
          <w:marRight w:val="0"/>
          <w:marTop w:val="0"/>
          <w:marBottom w:val="0"/>
          <w:divBdr>
            <w:top w:val="none" w:sz="0" w:space="0" w:color="FFFFFF"/>
            <w:left w:val="none" w:sz="0" w:space="0" w:color="FFFFFF"/>
            <w:bottom w:val="none" w:sz="0" w:space="0" w:color="FFFFFF"/>
            <w:right w:val="none" w:sz="0" w:space="0" w:color="FFFFFF"/>
          </w:divBdr>
        </w:div>
        <w:div w:id="807018731">
          <w:marLeft w:val="0"/>
          <w:marRight w:val="0"/>
          <w:marTop w:val="0"/>
          <w:marBottom w:val="0"/>
          <w:divBdr>
            <w:top w:val="none" w:sz="0" w:space="0" w:color="FFFFFF"/>
            <w:left w:val="none" w:sz="0" w:space="0" w:color="FFFFFF"/>
            <w:bottom w:val="none" w:sz="0" w:space="0" w:color="FFFFFF"/>
            <w:right w:val="none" w:sz="0" w:space="0" w:color="FFFFFF"/>
          </w:divBdr>
        </w:div>
        <w:div w:id="1932738736">
          <w:marLeft w:val="0"/>
          <w:marRight w:val="0"/>
          <w:marTop w:val="0"/>
          <w:marBottom w:val="0"/>
          <w:divBdr>
            <w:top w:val="none" w:sz="0" w:space="0" w:color="FFFFFF"/>
            <w:left w:val="none" w:sz="0" w:space="0" w:color="FFFFFF"/>
            <w:bottom w:val="none" w:sz="0" w:space="0" w:color="FFFFFF"/>
            <w:right w:val="none" w:sz="0" w:space="0" w:color="FFFFFF"/>
          </w:divBdr>
        </w:div>
        <w:div w:id="1005979049">
          <w:marLeft w:val="0"/>
          <w:marRight w:val="0"/>
          <w:marTop w:val="0"/>
          <w:marBottom w:val="0"/>
          <w:divBdr>
            <w:top w:val="none" w:sz="0" w:space="0" w:color="FFFFFF"/>
            <w:left w:val="none" w:sz="0" w:space="0" w:color="FFFFFF"/>
            <w:bottom w:val="none" w:sz="0" w:space="0" w:color="FFFFFF"/>
            <w:right w:val="none" w:sz="0" w:space="0" w:color="FFFFFF"/>
          </w:divBdr>
        </w:div>
        <w:div w:id="729421006">
          <w:marLeft w:val="0"/>
          <w:marRight w:val="0"/>
          <w:marTop w:val="0"/>
          <w:marBottom w:val="0"/>
          <w:divBdr>
            <w:top w:val="none" w:sz="0" w:space="0" w:color="FFFFFF"/>
            <w:left w:val="none" w:sz="0" w:space="0" w:color="FFFFFF"/>
            <w:bottom w:val="none" w:sz="0" w:space="0" w:color="FFFFFF"/>
            <w:right w:val="none" w:sz="0" w:space="0" w:color="FFFFFF"/>
          </w:divBdr>
        </w:div>
        <w:div w:id="923420792">
          <w:marLeft w:val="0"/>
          <w:marRight w:val="0"/>
          <w:marTop w:val="0"/>
          <w:marBottom w:val="0"/>
          <w:divBdr>
            <w:top w:val="none" w:sz="0" w:space="0" w:color="FFFFFF"/>
            <w:left w:val="none" w:sz="0" w:space="0" w:color="FFFFFF"/>
            <w:bottom w:val="none" w:sz="0" w:space="0" w:color="FFFFFF"/>
            <w:right w:val="none" w:sz="0" w:space="0" w:color="FFFFFF"/>
          </w:divBdr>
        </w:div>
      </w:divsChild>
    </w:div>
    <w:div w:id="1406150989">
      <w:bodyDiv w:val="1"/>
      <w:marLeft w:val="0"/>
      <w:marRight w:val="0"/>
      <w:marTop w:val="0"/>
      <w:marBottom w:val="0"/>
      <w:divBdr>
        <w:top w:val="none" w:sz="0" w:space="0" w:color="auto"/>
        <w:left w:val="none" w:sz="0" w:space="0" w:color="auto"/>
        <w:bottom w:val="none" w:sz="0" w:space="0" w:color="auto"/>
        <w:right w:val="none" w:sz="0" w:space="0" w:color="auto"/>
      </w:divBdr>
    </w:div>
    <w:div w:id="1453936258">
      <w:bodyDiv w:val="1"/>
      <w:marLeft w:val="0"/>
      <w:marRight w:val="0"/>
      <w:marTop w:val="0"/>
      <w:marBottom w:val="0"/>
      <w:divBdr>
        <w:top w:val="none" w:sz="0" w:space="0" w:color="auto"/>
        <w:left w:val="none" w:sz="0" w:space="0" w:color="auto"/>
        <w:bottom w:val="none" w:sz="0" w:space="0" w:color="auto"/>
        <w:right w:val="none" w:sz="0" w:space="0" w:color="auto"/>
      </w:divBdr>
      <w:divsChild>
        <w:div w:id="765880798">
          <w:marLeft w:val="0"/>
          <w:marRight w:val="0"/>
          <w:marTop w:val="0"/>
          <w:marBottom w:val="0"/>
          <w:divBdr>
            <w:top w:val="none" w:sz="0" w:space="0" w:color="auto"/>
            <w:left w:val="none" w:sz="0" w:space="0" w:color="auto"/>
            <w:bottom w:val="none" w:sz="0" w:space="0" w:color="auto"/>
            <w:right w:val="none" w:sz="0" w:space="0" w:color="auto"/>
          </w:divBdr>
        </w:div>
        <w:div w:id="197082914">
          <w:marLeft w:val="0"/>
          <w:marRight w:val="0"/>
          <w:marTop w:val="0"/>
          <w:marBottom w:val="0"/>
          <w:divBdr>
            <w:top w:val="none" w:sz="0" w:space="0" w:color="auto"/>
            <w:left w:val="none" w:sz="0" w:space="0" w:color="auto"/>
            <w:bottom w:val="none" w:sz="0" w:space="0" w:color="auto"/>
            <w:right w:val="none" w:sz="0" w:space="0" w:color="auto"/>
          </w:divBdr>
          <w:divsChild>
            <w:div w:id="672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8606">
      <w:bodyDiv w:val="1"/>
      <w:marLeft w:val="0"/>
      <w:marRight w:val="0"/>
      <w:marTop w:val="0"/>
      <w:marBottom w:val="0"/>
      <w:divBdr>
        <w:top w:val="none" w:sz="0" w:space="0" w:color="auto"/>
        <w:left w:val="none" w:sz="0" w:space="0" w:color="auto"/>
        <w:bottom w:val="none" w:sz="0" w:space="0" w:color="auto"/>
        <w:right w:val="none" w:sz="0" w:space="0" w:color="auto"/>
      </w:divBdr>
    </w:div>
    <w:div w:id="1582061413">
      <w:bodyDiv w:val="1"/>
      <w:marLeft w:val="0"/>
      <w:marRight w:val="0"/>
      <w:marTop w:val="0"/>
      <w:marBottom w:val="0"/>
      <w:divBdr>
        <w:top w:val="none" w:sz="0" w:space="0" w:color="auto"/>
        <w:left w:val="none" w:sz="0" w:space="0" w:color="auto"/>
        <w:bottom w:val="none" w:sz="0" w:space="0" w:color="auto"/>
        <w:right w:val="none" w:sz="0" w:space="0" w:color="auto"/>
      </w:divBdr>
    </w:div>
    <w:div w:id="1775520492">
      <w:bodyDiv w:val="1"/>
      <w:marLeft w:val="0"/>
      <w:marRight w:val="0"/>
      <w:marTop w:val="0"/>
      <w:marBottom w:val="0"/>
      <w:divBdr>
        <w:top w:val="none" w:sz="0" w:space="0" w:color="auto"/>
        <w:left w:val="none" w:sz="0" w:space="0" w:color="auto"/>
        <w:bottom w:val="none" w:sz="0" w:space="0" w:color="auto"/>
        <w:right w:val="none" w:sz="0" w:space="0" w:color="auto"/>
      </w:divBdr>
      <w:divsChild>
        <w:div w:id="822550653">
          <w:marLeft w:val="0"/>
          <w:marRight w:val="0"/>
          <w:marTop w:val="0"/>
          <w:marBottom w:val="0"/>
          <w:divBdr>
            <w:top w:val="none" w:sz="0" w:space="0" w:color="auto"/>
            <w:left w:val="none" w:sz="0" w:space="0" w:color="auto"/>
            <w:bottom w:val="none" w:sz="0" w:space="0" w:color="auto"/>
            <w:right w:val="none" w:sz="0" w:space="0" w:color="auto"/>
          </w:divBdr>
          <w:divsChild>
            <w:div w:id="18707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407">
      <w:bodyDiv w:val="1"/>
      <w:marLeft w:val="0"/>
      <w:marRight w:val="0"/>
      <w:marTop w:val="0"/>
      <w:marBottom w:val="0"/>
      <w:divBdr>
        <w:top w:val="none" w:sz="0" w:space="0" w:color="auto"/>
        <w:left w:val="none" w:sz="0" w:space="0" w:color="auto"/>
        <w:bottom w:val="none" w:sz="0" w:space="0" w:color="auto"/>
        <w:right w:val="none" w:sz="0" w:space="0" w:color="auto"/>
      </w:divBdr>
    </w:div>
    <w:div w:id="1822454205">
      <w:bodyDiv w:val="1"/>
      <w:marLeft w:val="0"/>
      <w:marRight w:val="0"/>
      <w:marTop w:val="0"/>
      <w:marBottom w:val="0"/>
      <w:divBdr>
        <w:top w:val="none" w:sz="0" w:space="0" w:color="auto"/>
        <w:left w:val="none" w:sz="0" w:space="0" w:color="auto"/>
        <w:bottom w:val="none" w:sz="0" w:space="0" w:color="auto"/>
        <w:right w:val="none" w:sz="0" w:space="0" w:color="auto"/>
      </w:divBdr>
    </w:div>
    <w:div w:id="1864782969">
      <w:bodyDiv w:val="1"/>
      <w:marLeft w:val="0"/>
      <w:marRight w:val="0"/>
      <w:marTop w:val="0"/>
      <w:marBottom w:val="0"/>
      <w:divBdr>
        <w:top w:val="none" w:sz="0" w:space="0" w:color="auto"/>
        <w:left w:val="none" w:sz="0" w:space="0" w:color="auto"/>
        <w:bottom w:val="none" w:sz="0" w:space="0" w:color="auto"/>
        <w:right w:val="none" w:sz="0" w:space="0" w:color="auto"/>
      </w:divBdr>
    </w:div>
    <w:div w:id="1899630432">
      <w:bodyDiv w:val="1"/>
      <w:marLeft w:val="0"/>
      <w:marRight w:val="0"/>
      <w:marTop w:val="0"/>
      <w:marBottom w:val="0"/>
      <w:divBdr>
        <w:top w:val="none" w:sz="0" w:space="0" w:color="auto"/>
        <w:left w:val="none" w:sz="0" w:space="0" w:color="auto"/>
        <w:bottom w:val="none" w:sz="0" w:space="0" w:color="auto"/>
        <w:right w:val="none" w:sz="0" w:space="0" w:color="auto"/>
      </w:divBdr>
    </w:div>
    <w:div w:id="1988046624">
      <w:bodyDiv w:val="1"/>
      <w:marLeft w:val="0"/>
      <w:marRight w:val="0"/>
      <w:marTop w:val="0"/>
      <w:marBottom w:val="0"/>
      <w:divBdr>
        <w:top w:val="none" w:sz="0" w:space="0" w:color="auto"/>
        <w:left w:val="none" w:sz="0" w:space="0" w:color="auto"/>
        <w:bottom w:val="none" w:sz="0" w:space="0" w:color="auto"/>
        <w:right w:val="none" w:sz="0" w:space="0" w:color="auto"/>
      </w:divBdr>
    </w:div>
    <w:div w:id="2079590958">
      <w:bodyDiv w:val="1"/>
      <w:marLeft w:val="0"/>
      <w:marRight w:val="0"/>
      <w:marTop w:val="0"/>
      <w:marBottom w:val="0"/>
      <w:divBdr>
        <w:top w:val="none" w:sz="0" w:space="0" w:color="auto"/>
        <w:left w:val="none" w:sz="0" w:space="0" w:color="auto"/>
        <w:bottom w:val="none" w:sz="0" w:space="0" w:color="auto"/>
        <w:right w:val="none" w:sz="0" w:space="0" w:color="auto"/>
      </w:divBdr>
    </w:div>
    <w:div w:id="21099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lsteadpc.clerk@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Elstead PC Clerk</cp:lastModifiedBy>
  <cp:revision>41</cp:revision>
  <cp:lastPrinted>2024-04-11T11:33:00Z</cp:lastPrinted>
  <dcterms:created xsi:type="dcterms:W3CDTF">2023-12-06T10:19:00Z</dcterms:created>
  <dcterms:modified xsi:type="dcterms:W3CDTF">2025-05-23T17:56:00Z</dcterms:modified>
</cp:coreProperties>
</file>