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D41" w14:textId="5CF0C330" w:rsidR="00EB4044" w:rsidRDefault="00EB4044" w:rsidP="00B35586">
      <w:pPr>
        <w:pBdr>
          <w:bottom w:val="single" w:sz="4" w:space="1" w:color="auto"/>
        </w:pBdr>
      </w:pPr>
    </w:p>
    <w:p w14:paraId="1B7CE307" w14:textId="211E4E2C" w:rsidR="009F5D8A" w:rsidRDefault="009F5D8A"/>
    <w:p w14:paraId="0BF9BDD1" w14:textId="77777777" w:rsidR="00EC5C65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Parish Council Planning Committee Members are </w:t>
      </w:r>
      <w:r w:rsidRPr="00141B2F">
        <w:rPr>
          <w:rFonts w:ascii="Calibri" w:hAnsi="Calibri"/>
          <w:b/>
          <w:sz w:val="22"/>
          <w:szCs w:val="22"/>
        </w:rPr>
        <w:t xml:space="preserve">summoned to attend </w:t>
      </w:r>
    </w:p>
    <w:p w14:paraId="06F3AD48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Planning Committee</w:t>
      </w:r>
      <w:r w:rsidRPr="00141B2F">
        <w:rPr>
          <w:rFonts w:ascii="Calibri" w:hAnsi="Calibri"/>
          <w:b/>
          <w:sz w:val="22"/>
          <w:szCs w:val="22"/>
        </w:rPr>
        <w:t xml:space="preserve"> Meeting </w:t>
      </w:r>
    </w:p>
    <w:p w14:paraId="4D4B5907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5EA35262" w14:textId="77777777" w:rsidR="00EC5C65" w:rsidRPr="00141B2F" w:rsidRDefault="00EC5C65" w:rsidP="00EC5C65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3A9C6892" w14:textId="2B43CEEA" w:rsidR="00EC5C65" w:rsidRPr="00A544C2" w:rsidRDefault="00EC5C65" w:rsidP="00EC5C65">
      <w:pPr>
        <w:ind w:left="2160" w:firstLine="720"/>
        <w:rPr>
          <w:rFonts w:ascii="Calibri" w:hAnsi="Calibri"/>
          <w:b/>
          <w:sz w:val="22"/>
          <w:szCs w:val="22"/>
          <w:vertAlign w:val="superscript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F028E4">
        <w:rPr>
          <w:rFonts w:ascii="Calibri" w:hAnsi="Calibri"/>
          <w:b/>
          <w:sz w:val="22"/>
          <w:szCs w:val="22"/>
        </w:rPr>
        <w:t>17th</w:t>
      </w:r>
      <w:r>
        <w:rPr>
          <w:rFonts w:ascii="Calibri" w:hAnsi="Calibri"/>
          <w:b/>
          <w:sz w:val="22"/>
          <w:szCs w:val="22"/>
        </w:rPr>
        <w:t xml:space="preserve"> </w:t>
      </w:r>
      <w:r w:rsidR="00F028E4">
        <w:rPr>
          <w:rFonts w:ascii="Calibri" w:hAnsi="Calibri"/>
          <w:b/>
          <w:sz w:val="22"/>
          <w:szCs w:val="22"/>
        </w:rPr>
        <w:t>June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65624F">
        <w:rPr>
          <w:rFonts w:ascii="Calibri" w:hAnsi="Calibri"/>
          <w:b/>
          <w:sz w:val="22"/>
          <w:szCs w:val="22"/>
        </w:rPr>
        <w:t>4</w:t>
      </w:r>
    </w:p>
    <w:p w14:paraId="1D648341" w14:textId="59ED7FF9" w:rsidR="00EC5C65" w:rsidRPr="00141B2F" w:rsidRDefault="00EC5C65" w:rsidP="00EC5C65">
      <w:pPr>
        <w:ind w:left="2160" w:firstLine="720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Time: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7.</w:t>
      </w:r>
      <w:r w:rsidR="00F028E4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pm</w:t>
      </w:r>
      <w:r w:rsidRPr="006B715A">
        <w:rPr>
          <w:rFonts w:ascii="Calibri" w:hAnsi="Calibri"/>
          <w:b/>
          <w:sz w:val="22"/>
          <w:szCs w:val="22"/>
        </w:rPr>
        <w:t xml:space="preserve"> </w:t>
      </w:r>
      <w:r w:rsidRPr="006B715A">
        <w:rPr>
          <w:rFonts w:ascii="Calibri" w:hAnsi="Calibri"/>
          <w:b/>
          <w:bCs/>
          <w:sz w:val="22"/>
          <w:szCs w:val="22"/>
        </w:rPr>
        <w:tab/>
      </w:r>
    </w:p>
    <w:p w14:paraId="340C22C4" w14:textId="7A36DBD1" w:rsidR="00EC5C65" w:rsidRPr="00141B2F" w:rsidRDefault="00EC5C65" w:rsidP="00EC5C65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5D0D92">
        <w:rPr>
          <w:rFonts w:ascii="Calibri" w:hAnsi="Calibri"/>
          <w:b/>
          <w:sz w:val="22"/>
          <w:szCs w:val="22"/>
        </w:rPr>
        <w:t>Elstead</w:t>
      </w:r>
      <w:proofErr w:type="spellEnd"/>
      <w:r w:rsidR="005D0D92">
        <w:rPr>
          <w:rFonts w:ascii="Calibri" w:hAnsi="Calibri"/>
          <w:b/>
          <w:sz w:val="22"/>
          <w:szCs w:val="22"/>
        </w:rPr>
        <w:t xml:space="preserve"> Youth Centre</w:t>
      </w:r>
    </w:p>
    <w:p w14:paraId="5A844966" w14:textId="2000A19A" w:rsidR="00D57BA7" w:rsidRDefault="00D57BA7" w:rsidP="00D57BA7">
      <w:pPr>
        <w:pBdr>
          <w:bottom w:val="single" w:sz="4" w:space="1" w:color="auto"/>
        </w:pBdr>
        <w:rPr>
          <w:rFonts w:ascii="Helvetica" w:hAnsi="Helvetica"/>
          <w:color w:val="000000"/>
          <w:sz w:val="18"/>
          <w:szCs w:val="18"/>
        </w:rPr>
      </w:pPr>
    </w:p>
    <w:p w14:paraId="30135F4E" w14:textId="77777777" w:rsidR="00D57BA7" w:rsidRDefault="00D57BA7" w:rsidP="00D57BA7">
      <w:pPr>
        <w:rPr>
          <w:rFonts w:ascii="Helvetica" w:hAnsi="Helvetica" w:cs="Helvetica"/>
          <w:color w:val="000000"/>
          <w:sz w:val="18"/>
          <w:szCs w:val="18"/>
        </w:rPr>
      </w:pPr>
    </w:p>
    <w:p w14:paraId="551046F0" w14:textId="2C38D61B" w:rsidR="00EC5C65" w:rsidRPr="00EC5C65" w:rsidRDefault="00EC5C65" w:rsidP="00EC5C65">
      <w:pPr>
        <w:rPr>
          <w:rFonts w:ascii="Calibri" w:hAnsi="Calibri"/>
          <w:b/>
        </w:rPr>
      </w:pPr>
      <w:r w:rsidRPr="00EC5C65">
        <w:rPr>
          <w:rFonts w:ascii="Calibri" w:hAnsi="Calibri"/>
          <w:b/>
        </w:rPr>
        <w:t>The Agenda for the meeting is set out below:</w:t>
      </w:r>
    </w:p>
    <w:p w14:paraId="6C7E3715" w14:textId="77777777" w:rsidR="00EC5C65" w:rsidRPr="00A11D0F" w:rsidRDefault="00EC5C65" w:rsidP="00EC5C65">
      <w:pPr>
        <w:rPr>
          <w:rFonts w:ascii="Calibri" w:hAnsi="Calibri"/>
        </w:rPr>
      </w:pPr>
    </w:p>
    <w:p w14:paraId="41140EEC" w14:textId="77777777" w:rsidR="00EC5C65" w:rsidRPr="00A11D0F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1.        Apologies</w:t>
      </w:r>
    </w:p>
    <w:p w14:paraId="398D5BF6" w14:textId="77777777" w:rsidR="00EC5C65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2.        Disclosure of Interests</w:t>
      </w:r>
    </w:p>
    <w:p w14:paraId="7F0DB93D" w14:textId="7F64A843" w:rsidR="00EC5C65" w:rsidRPr="007F0E2A" w:rsidRDefault="00EC5C65" w:rsidP="00EC5C65">
      <w:pPr>
        <w:rPr>
          <w:rFonts w:ascii="Calibri" w:hAnsi="Calibri" w:cs="Calibri"/>
        </w:rPr>
      </w:pPr>
      <w:r>
        <w:rPr>
          <w:rFonts w:ascii="Calibri" w:hAnsi="Calibri"/>
        </w:rPr>
        <w:t xml:space="preserve">3.        Planning </w:t>
      </w:r>
      <w:r w:rsidRPr="00D706DF">
        <w:rPr>
          <w:rFonts w:ascii="Calibri" w:hAnsi="Calibri"/>
        </w:rPr>
        <w:t xml:space="preserve">applications for </w:t>
      </w:r>
      <w:r w:rsidRPr="007F0E2A">
        <w:rPr>
          <w:rFonts w:ascii="Calibri" w:hAnsi="Calibri" w:cs="Calibri"/>
        </w:rPr>
        <w:t xml:space="preserve">comment x </w:t>
      </w:r>
      <w:r w:rsidR="00F028E4">
        <w:rPr>
          <w:rFonts w:ascii="Calibri" w:hAnsi="Calibri" w:cs="Calibri"/>
        </w:rPr>
        <w:t>3 (one had already been determined)</w:t>
      </w:r>
    </w:p>
    <w:p w14:paraId="27EFBE7B" w14:textId="77777777" w:rsidR="00EC5C65" w:rsidRPr="007F0E2A" w:rsidRDefault="00EC5C65" w:rsidP="00EC5C65">
      <w:pPr>
        <w:rPr>
          <w:rFonts w:ascii="Calibri" w:hAnsi="Calibri" w:cs="Calibr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524"/>
        <w:gridCol w:w="3580"/>
      </w:tblGrid>
      <w:tr w:rsidR="00F028E4" w:rsidRPr="007F0E2A" w14:paraId="295E3FF4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78030F80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PRA/2024/01053</w:t>
            </w:r>
          </w:p>
          <w:p w14:paraId="673DC98E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2FF9DF9A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4ED227E0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04B60A17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61A29F8E" w14:textId="570DD6A3" w:rsidR="00F028E4" w:rsidRPr="007F0E2A" w:rsidRDefault="00F028E4" w:rsidP="00F028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002CAF2D" w14:textId="77777777" w:rsidR="00F028E4" w:rsidRDefault="00F028E4" w:rsidP="00F028E4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SANDFORD VILLA THURSLEY ROAD ELSTEAD GODALMING GU8 6EB</w:t>
            </w:r>
          </w:p>
          <w:p w14:paraId="21F990DC" w14:textId="77777777" w:rsidR="00F028E4" w:rsidRDefault="00F028E4" w:rsidP="00F028E4">
            <w:pPr>
              <w:rPr>
                <w:rFonts w:ascii="Calibri" w:hAnsi="Calibri" w:cs="Calibri"/>
                <w:color w:val="3A3A3A"/>
              </w:rPr>
            </w:pPr>
          </w:p>
          <w:p w14:paraId="36CFFE20" w14:textId="18441EE7" w:rsidR="00F028E4" w:rsidRPr="007F0E2A" w:rsidRDefault="00F028E4" w:rsidP="00F028E4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14:paraId="29284F53" w14:textId="77777777" w:rsidR="00F028E4" w:rsidRDefault="00F028E4" w:rsidP="00F028E4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a single storey rear extension which would extend 8.00 M beyond the rear wall of the original house for which the height would be 3.25 M and for which the height of the eaves would be 2.95 M</w:t>
            </w:r>
          </w:p>
          <w:p w14:paraId="6454EEE9" w14:textId="08622FD4" w:rsidR="00F028E4" w:rsidRPr="006F76DA" w:rsidRDefault="00F028E4" w:rsidP="00F028E4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F028E4" w:rsidRPr="007F0E2A" w14:paraId="542F8CF7" w14:textId="77777777" w:rsidTr="0061605B">
        <w:trPr>
          <w:trHeight w:val="856"/>
        </w:trPr>
        <w:tc>
          <w:tcPr>
            <w:tcW w:w="2896" w:type="dxa"/>
            <w:shd w:val="clear" w:color="auto" w:fill="C0C0C0"/>
            <w:vAlign w:val="bottom"/>
          </w:tcPr>
          <w:p w14:paraId="666D2A4E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WA/2024/01044</w:t>
            </w:r>
          </w:p>
          <w:p w14:paraId="72CF9965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2EA47DC1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7CB81314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61275BDE" w14:textId="48F00F2B" w:rsidR="00F028E4" w:rsidRPr="007F0E2A" w:rsidRDefault="00F028E4" w:rsidP="00F028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54196B8D" w14:textId="77777777" w:rsidR="00F028E4" w:rsidRDefault="00F028E4" w:rsidP="00F028E4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BLUE HILLS STACEYS FARM ROAD ELSTEAD GODALMING GU8 6EN</w:t>
            </w:r>
          </w:p>
          <w:p w14:paraId="3DFC3DF9" w14:textId="39D19C6D" w:rsidR="00F028E4" w:rsidRPr="007F0E2A" w:rsidRDefault="00F028E4" w:rsidP="00F028E4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14:paraId="08869A3D" w14:textId="77777777" w:rsidR="00F028E4" w:rsidRDefault="00F028E4" w:rsidP="00F028E4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extensions and alterations including porch; extension and alterations to roof to provide additional habitable accommodation</w:t>
            </w:r>
          </w:p>
          <w:p w14:paraId="10E249A2" w14:textId="396AD538" w:rsidR="00F028E4" w:rsidRPr="006F76DA" w:rsidRDefault="00F028E4" w:rsidP="00F028E4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F028E4" w:rsidRPr="006F76DA" w14:paraId="792B652E" w14:textId="77777777" w:rsidTr="0061605B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F11387C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WA/2024/01032</w:t>
            </w:r>
          </w:p>
          <w:p w14:paraId="3243AA37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5518BC81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1396808F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046FCBA5" w14:textId="77777777" w:rsidR="00F028E4" w:rsidRDefault="00F028E4" w:rsidP="00F028E4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444991D7" w14:textId="0097B21C" w:rsidR="00F028E4" w:rsidRPr="007F0E2A" w:rsidRDefault="00F028E4" w:rsidP="00F028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CA382" w14:textId="77777777" w:rsidR="00F028E4" w:rsidRDefault="00F028E4" w:rsidP="00F028E4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SANDFORD VILLA THURSLEY ROAD ELSTEAD GODALMING GU8 6EB</w:t>
            </w:r>
          </w:p>
          <w:p w14:paraId="1A82E309" w14:textId="77777777" w:rsidR="00F028E4" w:rsidRDefault="00F028E4" w:rsidP="00F028E4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  <w:p w14:paraId="556CC6F6" w14:textId="7C4503F4" w:rsidR="00F028E4" w:rsidRPr="007F0E2A" w:rsidRDefault="00F028E4" w:rsidP="00F028E4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5406" w14:textId="77777777" w:rsidR="00F028E4" w:rsidRDefault="00F028E4" w:rsidP="00F028E4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Certificate of lawfulness under section 192 for single storey extensions including porch; alterations to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roofspace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 to provide habitable accommodation including dormer and rooflights</w:t>
            </w:r>
          </w:p>
          <w:p w14:paraId="4919ADBF" w14:textId="7EB5B195" w:rsidR="00F028E4" w:rsidRPr="006F76DA" w:rsidRDefault="00F028E4" w:rsidP="00F028E4">
            <w:pPr>
              <w:rPr>
                <w:rFonts w:ascii="Calibri" w:hAnsi="Calibri" w:cs="Calibri"/>
                <w:color w:val="3A3A3A"/>
              </w:rPr>
            </w:pPr>
          </w:p>
        </w:tc>
      </w:tr>
    </w:tbl>
    <w:p w14:paraId="05B2638A" w14:textId="77777777" w:rsidR="00EC5C65" w:rsidRDefault="00EC5C65" w:rsidP="00EC5C65">
      <w:pPr>
        <w:rPr>
          <w:rFonts w:ascii="Calibri" w:hAnsi="Calibri"/>
          <w:sz w:val="22"/>
          <w:szCs w:val="22"/>
        </w:rPr>
      </w:pPr>
    </w:p>
    <w:p w14:paraId="1C46D4CF" w14:textId="54B9D757" w:rsidR="00F028E4" w:rsidRDefault="00F028E4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Already determined prior to the meeting.</w:t>
      </w:r>
    </w:p>
    <w:p w14:paraId="0CA01537" w14:textId="77777777" w:rsidR="00F028E4" w:rsidRPr="00203CA4" w:rsidRDefault="00F028E4" w:rsidP="00EC5C6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524"/>
        <w:gridCol w:w="3580"/>
      </w:tblGrid>
      <w:tr w:rsidR="00F028E4" w:rsidRPr="007F0E2A" w14:paraId="05DF93AA" w14:textId="77777777" w:rsidTr="0031126D">
        <w:trPr>
          <w:trHeight w:val="85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45EC3B7" w14:textId="77777777" w:rsidR="00F028E4" w:rsidRDefault="00F028E4" w:rsidP="0031126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lastRenderedPageBreak/>
              <w:t>NMA/2024/01008</w:t>
            </w:r>
          </w:p>
          <w:p w14:paraId="22873E5D" w14:textId="77777777" w:rsidR="00F028E4" w:rsidRDefault="00F028E4" w:rsidP="0031126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39704B6E" w14:textId="77777777" w:rsidR="00F028E4" w:rsidRDefault="00F028E4" w:rsidP="0031126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240A860B" w14:textId="77777777" w:rsidR="00F028E4" w:rsidRPr="00F028E4" w:rsidRDefault="00F028E4" w:rsidP="0031126D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08C6" w14:textId="77777777" w:rsidR="00F028E4" w:rsidRDefault="00F028E4" w:rsidP="0031126D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5 FORMER CHARLES HILL NURSERY TILFORD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TILFORD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 GU10 2AU</w:t>
            </w:r>
          </w:p>
          <w:p w14:paraId="42C5079F" w14:textId="77777777" w:rsidR="00F028E4" w:rsidRPr="00F028E4" w:rsidRDefault="00F028E4" w:rsidP="0031126D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BC24" w14:textId="77777777" w:rsidR="00F028E4" w:rsidRDefault="00F028E4" w:rsidP="0031126D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Amendment to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wa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>/2017/0776 to improve the visual appearance of the building. See covering letter</w:t>
            </w:r>
          </w:p>
          <w:p w14:paraId="679F2E55" w14:textId="77777777" w:rsidR="00F028E4" w:rsidRDefault="00F028E4" w:rsidP="0031126D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  <w:p w14:paraId="1BC23E5F" w14:textId="709CF78C" w:rsidR="00F028E4" w:rsidRPr="00F028E4" w:rsidRDefault="00F028E4" w:rsidP="0031126D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NMA allowed</w:t>
            </w:r>
          </w:p>
        </w:tc>
      </w:tr>
    </w:tbl>
    <w:p w14:paraId="0B2C7352" w14:textId="77777777" w:rsidR="00F028E4" w:rsidRDefault="00F028E4" w:rsidP="00EC5C65">
      <w:pPr>
        <w:rPr>
          <w:rFonts w:ascii="Calibri" w:hAnsi="Calibri"/>
          <w:sz w:val="22"/>
          <w:szCs w:val="22"/>
        </w:rPr>
      </w:pPr>
    </w:p>
    <w:p w14:paraId="27A16486" w14:textId="3D4B41EA" w:rsidR="00EC5C65" w:rsidRDefault="00F028E4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C5C65" w:rsidRPr="00203CA4">
        <w:rPr>
          <w:rFonts w:ascii="Calibri" w:hAnsi="Calibri"/>
          <w:sz w:val="22"/>
          <w:szCs w:val="22"/>
        </w:rPr>
        <w:t>.        Planni</w:t>
      </w:r>
      <w:r w:rsidR="00EC5C65">
        <w:rPr>
          <w:rFonts w:ascii="Calibri" w:hAnsi="Calibri"/>
          <w:sz w:val="22"/>
          <w:szCs w:val="22"/>
        </w:rPr>
        <w:t xml:space="preserve">ng Communications/Other Matters </w:t>
      </w:r>
    </w:p>
    <w:p w14:paraId="606C5BF8" w14:textId="74CDADEC" w:rsidR="00EC5C65" w:rsidRDefault="00EC5C65" w:rsidP="00EC5C65">
      <w:pPr>
        <w:rPr>
          <w:rFonts w:ascii="Calibri" w:hAnsi="Calibri"/>
          <w:sz w:val="22"/>
          <w:szCs w:val="22"/>
        </w:rPr>
      </w:pPr>
    </w:p>
    <w:p w14:paraId="3002F063" w14:textId="77777777" w:rsidR="00A428C8" w:rsidRDefault="00A428C8" w:rsidP="00EC5C65">
      <w:pPr>
        <w:rPr>
          <w:rFonts w:ascii="Calibri" w:hAnsi="Calibri"/>
          <w:sz w:val="22"/>
          <w:szCs w:val="22"/>
        </w:rPr>
      </w:pPr>
    </w:p>
    <w:p w14:paraId="639BEE64" w14:textId="77777777" w:rsidR="009D2201" w:rsidRDefault="009D2201" w:rsidP="00EC5C65">
      <w:pPr>
        <w:rPr>
          <w:rFonts w:ascii="Calibri" w:hAnsi="Calibri"/>
          <w:sz w:val="22"/>
          <w:szCs w:val="22"/>
        </w:rPr>
      </w:pPr>
    </w:p>
    <w:p w14:paraId="018ABACC" w14:textId="37FC42D0" w:rsidR="00EC5C65" w:rsidRDefault="00EC5C65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Juliet Williams</w:t>
      </w:r>
    </w:p>
    <w:p w14:paraId="54BD13A8" w14:textId="5E9C15A0" w:rsidR="00B35586" w:rsidRDefault="00EC5C65" w:rsidP="00E01E8E">
      <w:r w:rsidRPr="00EC5C65">
        <w:rPr>
          <w:rFonts w:ascii="Calibri" w:hAnsi="Calibri"/>
          <w:b/>
          <w:sz w:val="22"/>
          <w:szCs w:val="22"/>
          <w:u w:val="single"/>
        </w:rPr>
        <w:t xml:space="preserve">Clerk – </w:t>
      </w:r>
      <w:proofErr w:type="spellStart"/>
      <w:r w:rsidRPr="00EC5C65">
        <w:rPr>
          <w:rFonts w:ascii="Calibri" w:hAnsi="Calibri"/>
          <w:b/>
          <w:sz w:val="22"/>
          <w:szCs w:val="22"/>
          <w:u w:val="single"/>
        </w:rPr>
        <w:t>Elstead</w:t>
      </w:r>
      <w:proofErr w:type="spellEnd"/>
      <w:r w:rsidRPr="00EC5C65">
        <w:rPr>
          <w:rFonts w:ascii="Calibri" w:hAnsi="Calibri"/>
          <w:b/>
          <w:sz w:val="22"/>
          <w:szCs w:val="22"/>
          <w:u w:val="single"/>
        </w:rPr>
        <w:t xml:space="preserve"> Parish Council</w:t>
      </w:r>
    </w:p>
    <w:sectPr w:rsidR="00B35586" w:rsidSect="005D4AEA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9CF0" w14:textId="77777777" w:rsidR="000935E9" w:rsidRDefault="000935E9" w:rsidP="008C759B">
      <w:r>
        <w:separator/>
      </w:r>
    </w:p>
  </w:endnote>
  <w:endnote w:type="continuationSeparator" w:id="0">
    <w:p w14:paraId="241AAEF6" w14:textId="77777777" w:rsidR="000935E9" w:rsidRDefault="000935E9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4AFE" w14:textId="77777777" w:rsidR="000935E9" w:rsidRDefault="000935E9" w:rsidP="008C759B">
      <w:r>
        <w:separator/>
      </w:r>
    </w:p>
  </w:footnote>
  <w:footnote w:type="continuationSeparator" w:id="0">
    <w:p w14:paraId="27D45E10" w14:textId="77777777" w:rsidR="000935E9" w:rsidRDefault="000935E9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2C5" w14:textId="322DBFC0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49E3EC0E" w:rsidR="008C759B" w:rsidRDefault="008C759B" w:rsidP="008C759B">
    <w:pPr>
      <w:pStyle w:val="Header"/>
      <w:jc w:val="center"/>
    </w:pPr>
    <w:r>
      <w:t>Chairman: Mr Pa</w:t>
    </w:r>
    <w:r w:rsidR="00A22ADD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DF1"/>
    <w:multiLevelType w:val="hybridMultilevel"/>
    <w:tmpl w:val="D26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13D8"/>
    <w:multiLevelType w:val="hybridMultilevel"/>
    <w:tmpl w:val="5A4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2427">
    <w:abstractNumId w:val="1"/>
  </w:num>
  <w:num w:numId="2" w16cid:durableId="425079089">
    <w:abstractNumId w:val="0"/>
  </w:num>
  <w:num w:numId="3" w16cid:durableId="109579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22BD0"/>
    <w:rsid w:val="000334B8"/>
    <w:rsid w:val="00033ED5"/>
    <w:rsid w:val="000443DC"/>
    <w:rsid w:val="00052B06"/>
    <w:rsid w:val="000764D5"/>
    <w:rsid w:val="000935E9"/>
    <w:rsid w:val="00097958"/>
    <w:rsid w:val="000A00AD"/>
    <w:rsid w:val="000C0784"/>
    <w:rsid w:val="000C1526"/>
    <w:rsid w:val="000C4E5B"/>
    <w:rsid w:val="000D1336"/>
    <w:rsid w:val="000D3E11"/>
    <w:rsid w:val="00132FDC"/>
    <w:rsid w:val="00136503"/>
    <w:rsid w:val="00145C33"/>
    <w:rsid w:val="00160E94"/>
    <w:rsid w:val="0016199E"/>
    <w:rsid w:val="001B65E8"/>
    <w:rsid w:val="001B6974"/>
    <w:rsid w:val="001B751C"/>
    <w:rsid w:val="001E1EE1"/>
    <w:rsid w:val="0022393D"/>
    <w:rsid w:val="002604DA"/>
    <w:rsid w:val="002755E4"/>
    <w:rsid w:val="002A1E1D"/>
    <w:rsid w:val="002A7502"/>
    <w:rsid w:val="003117EE"/>
    <w:rsid w:val="00312C9E"/>
    <w:rsid w:val="00312CE0"/>
    <w:rsid w:val="003265B3"/>
    <w:rsid w:val="00331FFA"/>
    <w:rsid w:val="003C69C9"/>
    <w:rsid w:val="003D58E2"/>
    <w:rsid w:val="003E017F"/>
    <w:rsid w:val="0040368B"/>
    <w:rsid w:val="0042056F"/>
    <w:rsid w:val="00473407"/>
    <w:rsid w:val="00483FB1"/>
    <w:rsid w:val="004B1516"/>
    <w:rsid w:val="004B18F9"/>
    <w:rsid w:val="004C6612"/>
    <w:rsid w:val="004E3ECC"/>
    <w:rsid w:val="004E4C8A"/>
    <w:rsid w:val="00563AA3"/>
    <w:rsid w:val="00596623"/>
    <w:rsid w:val="005A6AF9"/>
    <w:rsid w:val="005D0014"/>
    <w:rsid w:val="005D0D92"/>
    <w:rsid w:val="005D4AEA"/>
    <w:rsid w:val="005E1B9D"/>
    <w:rsid w:val="0061605B"/>
    <w:rsid w:val="00654F86"/>
    <w:rsid w:val="0065624F"/>
    <w:rsid w:val="00661FBB"/>
    <w:rsid w:val="00676221"/>
    <w:rsid w:val="00681577"/>
    <w:rsid w:val="00686950"/>
    <w:rsid w:val="006D2BC4"/>
    <w:rsid w:val="006F6BCA"/>
    <w:rsid w:val="006F76DA"/>
    <w:rsid w:val="00723BAF"/>
    <w:rsid w:val="007278DA"/>
    <w:rsid w:val="00777CEB"/>
    <w:rsid w:val="007A2C8D"/>
    <w:rsid w:val="007A3DAE"/>
    <w:rsid w:val="007A5EF9"/>
    <w:rsid w:val="007C38CD"/>
    <w:rsid w:val="007D5294"/>
    <w:rsid w:val="007E6B8B"/>
    <w:rsid w:val="007F0E2A"/>
    <w:rsid w:val="008119A6"/>
    <w:rsid w:val="008221DE"/>
    <w:rsid w:val="008266EE"/>
    <w:rsid w:val="00862F14"/>
    <w:rsid w:val="00870C84"/>
    <w:rsid w:val="008859AF"/>
    <w:rsid w:val="008B0B42"/>
    <w:rsid w:val="008B1113"/>
    <w:rsid w:val="008B79EF"/>
    <w:rsid w:val="008C759B"/>
    <w:rsid w:val="008F01B7"/>
    <w:rsid w:val="00904CEF"/>
    <w:rsid w:val="009221F6"/>
    <w:rsid w:val="00963096"/>
    <w:rsid w:val="00965D99"/>
    <w:rsid w:val="00965FFD"/>
    <w:rsid w:val="009A1CC0"/>
    <w:rsid w:val="009A2F4D"/>
    <w:rsid w:val="009A5058"/>
    <w:rsid w:val="009A5627"/>
    <w:rsid w:val="009B4919"/>
    <w:rsid w:val="009D2201"/>
    <w:rsid w:val="009F15EE"/>
    <w:rsid w:val="009F5D8A"/>
    <w:rsid w:val="00A03C55"/>
    <w:rsid w:val="00A207CB"/>
    <w:rsid w:val="00A22ADD"/>
    <w:rsid w:val="00A4250F"/>
    <w:rsid w:val="00A428C8"/>
    <w:rsid w:val="00A44BC7"/>
    <w:rsid w:val="00A60328"/>
    <w:rsid w:val="00A6698F"/>
    <w:rsid w:val="00A66DEB"/>
    <w:rsid w:val="00A92B4C"/>
    <w:rsid w:val="00A97532"/>
    <w:rsid w:val="00AC4809"/>
    <w:rsid w:val="00AD7924"/>
    <w:rsid w:val="00AE1585"/>
    <w:rsid w:val="00B34ACB"/>
    <w:rsid w:val="00B35586"/>
    <w:rsid w:val="00B37B0B"/>
    <w:rsid w:val="00B403D1"/>
    <w:rsid w:val="00B56A84"/>
    <w:rsid w:val="00B816C2"/>
    <w:rsid w:val="00BA25BC"/>
    <w:rsid w:val="00BA432F"/>
    <w:rsid w:val="00BE027B"/>
    <w:rsid w:val="00BE12D9"/>
    <w:rsid w:val="00C27373"/>
    <w:rsid w:val="00C34D22"/>
    <w:rsid w:val="00C56188"/>
    <w:rsid w:val="00C64A77"/>
    <w:rsid w:val="00C6533C"/>
    <w:rsid w:val="00C67199"/>
    <w:rsid w:val="00C70C44"/>
    <w:rsid w:val="00C96670"/>
    <w:rsid w:val="00CA5507"/>
    <w:rsid w:val="00CA79CF"/>
    <w:rsid w:val="00CB55DF"/>
    <w:rsid w:val="00CF3F43"/>
    <w:rsid w:val="00CF46CF"/>
    <w:rsid w:val="00D1352A"/>
    <w:rsid w:val="00D5443C"/>
    <w:rsid w:val="00D57BA7"/>
    <w:rsid w:val="00D60F18"/>
    <w:rsid w:val="00DC457B"/>
    <w:rsid w:val="00DD2A6F"/>
    <w:rsid w:val="00DD7D18"/>
    <w:rsid w:val="00DF0A98"/>
    <w:rsid w:val="00E01E8E"/>
    <w:rsid w:val="00E14C33"/>
    <w:rsid w:val="00E34904"/>
    <w:rsid w:val="00E567CD"/>
    <w:rsid w:val="00E71A98"/>
    <w:rsid w:val="00E953D9"/>
    <w:rsid w:val="00EB4044"/>
    <w:rsid w:val="00EC5C65"/>
    <w:rsid w:val="00EC7955"/>
    <w:rsid w:val="00ED50ED"/>
    <w:rsid w:val="00EF7576"/>
    <w:rsid w:val="00F028E4"/>
    <w:rsid w:val="00F32D15"/>
    <w:rsid w:val="00F855E6"/>
    <w:rsid w:val="00F8796A"/>
    <w:rsid w:val="00F9047C"/>
    <w:rsid w:val="00F904DA"/>
    <w:rsid w:val="00FA255C"/>
    <w:rsid w:val="00FB04C1"/>
    <w:rsid w:val="00FC49EA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D57B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D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2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2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63972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486027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4112147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1981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40263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159601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13582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1692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93247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070187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27387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59790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94210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234207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406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Elstead PC Clerk</cp:lastModifiedBy>
  <cp:revision>16</cp:revision>
  <cp:lastPrinted>2024-04-11T11:33:00Z</cp:lastPrinted>
  <dcterms:created xsi:type="dcterms:W3CDTF">2023-12-06T10:19:00Z</dcterms:created>
  <dcterms:modified xsi:type="dcterms:W3CDTF">2024-06-14T18:52:00Z</dcterms:modified>
</cp:coreProperties>
</file>